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082" w:tblpY="2178"/>
        <w:tblOverlap w:val="never"/>
        <w:tblW w:w="12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925"/>
        <w:gridCol w:w="167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4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项目/软件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4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49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登录、确认登录信息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4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用户已经有微信账号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4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4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9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相关用例</w:t>
            </w:r>
          </w:p>
        </w:tc>
        <w:tc>
          <w:tcPr>
            <w:tcW w:w="1675" w:type="dxa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操作步骤</w:t>
            </w:r>
          </w:p>
        </w:tc>
        <w:tc>
          <w:tcPr>
            <w:tcW w:w="1701" w:type="dxa"/>
          </w:tcPr>
          <w:p>
            <w:pPr>
              <w:tabs>
                <w:tab w:val="left" w:pos="634"/>
                <w:tab w:val="center" w:pos="1115"/>
              </w:tabs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通过别人发的链接登录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"/>
              </w:num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别人通过群聊或单独推荐链接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</w:rPr>
              <w:t>2、点击超链接授权登录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进入程序，并显示个人头像，用户名信息</w:t>
            </w:r>
          </w:p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通过微信下拉常用小程序进行登录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 、下拉微信手机端页面</w:t>
            </w:r>
          </w:p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2、点击小程序图标授权登录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进入程序，并显示个人头像，用户名信息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通过微信小程序搜索页面搜索到本小程序进行授权登录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点击到微信的搜索页面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输入小程序名字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点击小程序图标并进行授权登录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小程序名称：上学宝家校互通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进入程序，并显示个人头像，用户名信息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p>
      <w:pPr>
        <w:pStyle w:val="8"/>
        <w:numPr>
          <w:ilvl w:val="0"/>
          <w:numId w:val="0"/>
        </w:numPr>
        <w:ind w:leftChars="0"/>
        <w:rPr>
          <w:b/>
          <w:sz w:val="36"/>
          <w:szCs w:val="36"/>
        </w:rPr>
      </w:pPr>
    </w:p>
    <w:p>
      <w:pPr>
        <w:pStyle w:val="8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3"/>
        <w:gridCol w:w="1176"/>
        <w:gridCol w:w="1646"/>
        <w:gridCol w:w="870"/>
        <w:gridCol w:w="1615"/>
        <w:gridCol w:w="705"/>
        <w:gridCol w:w="2808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3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/软件</w:t>
            </w:r>
          </w:p>
        </w:tc>
        <w:tc>
          <w:tcPr>
            <w:tcW w:w="369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上学宝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3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功能名称</w:t>
            </w:r>
          </w:p>
        </w:tc>
        <w:tc>
          <w:tcPr>
            <w:tcW w:w="11397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3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测试目的</w:t>
            </w:r>
          </w:p>
        </w:tc>
        <w:tc>
          <w:tcPr>
            <w:tcW w:w="11397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3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预置条件</w:t>
            </w:r>
          </w:p>
        </w:tc>
        <w:tc>
          <w:tcPr>
            <w:tcW w:w="11397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用户已经有微信账号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3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异常情况</w:t>
            </w:r>
          </w:p>
        </w:tc>
        <w:tc>
          <w:tcPr>
            <w:tcW w:w="11397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用例编号</w:t>
            </w:r>
          </w:p>
        </w:tc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相关用例</w:t>
            </w:r>
          </w:p>
        </w:tc>
        <w:tc>
          <w:tcPr>
            <w:tcW w:w="1646" w:type="dxa"/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目的</w:t>
            </w:r>
          </w:p>
        </w:tc>
        <w:tc>
          <w:tcPr>
            <w:tcW w:w="31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操作步骤</w:t>
            </w:r>
          </w:p>
        </w:tc>
        <w:tc>
          <w:tcPr>
            <w:tcW w:w="2808" w:type="dxa"/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输入数据</w:t>
            </w:r>
          </w:p>
        </w:tc>
        <w:tc>
          <w:tcPr>
            <w:tcW w:w="25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观测“显示个人信息”界面中数据信息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选择主菜单中的 “管理个人信息”，进入管理个人信息界面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正常进入“填写个人信息”界面，且光标默认定位在第一行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选择主菜单中的 “管理个人信息”，进入管理个人信息界面；</w:t>
            </w:r>
          </w:p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2、点击填写，进入填写个人信息界面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填写个人信息点击确认提交后有提示信息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点击填写，进入填写个人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息界面，光标默认定位在添加个人信息第一行“姓名”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点击确定按钮完成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姓名：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王函瑜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性别：女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部门：测试部门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职位：测试人员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电话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15233637914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邮件：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1310656@qq.com</w:t>
            </w: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查看刚刚添加的个人信息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查看刚刚添加的个人信息是否存在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填写个人信息时各个数据信息为空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输入数据，所有数据为空，点击确定按钮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6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填写个人信息时各个数据信息为一个空格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7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填写个人信息时各个数据中含有特殊字符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输入数据，数据如右侧单元，点击确定按钮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姓名：\n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性别：null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部门：null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职位：null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电话null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邮件：null</w:t>
            </w: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8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填写个人信息时输入“超长字符”信息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输入数据，数据如右侧单元，点击确定按钮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姓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eaerdsfdcfgdcgdcgfgfgdcgfdcgcdgcdfgdcf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性别：vggfgfgfgdfdfd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职位：null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电话null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邮件：null</w:t>
            </w: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9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正常进入“修改个人信息界面”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2、点击更新，进入编辑个人信息界面，光标默认定位在个人信息第一行“姓名”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将个人信息的各个数据信息修改为空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点击确认即可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11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将个人信息的各个数据信息修改为一个空格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点击确认即可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11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将个人信息的各个数据信息修改为含有特殊字符的数据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点击确认即可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姓名：\n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性别：null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部门：null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职位：null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电话null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邮件：null</w:t>
            </w: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12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将个人信息的各个数据信息修改为超长字符</w:t>
            </w:r>
          </w:p>
        </w:tc>
        <w:tc>
          <w:tcPr>
            <w:tcW w:w="31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4、点击确认即可</w:t>
            </w: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性别：vggfgfgfgdfdfd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职位：null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电话null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邮件：null</w:t>
            </w:r>
          </w:p>
        </w:tc>
        <w:tc>
          <w:tcPr>
            <w:tcW w:w="2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pStyle w:val="8"/>
        <w:ind w:left="0" w:leftChars="0" w:firstLine="0" w:firstLine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3 </w:t>
      </w:r>
      <w:r>
        <w:rPr>
          <w:rFonts w:hint="eastAsia"/>
          <w:b/>
          <w:sz w:val="36"/>
          <w:szCs w:val="36"/>
        </w:rPr>
        <w:t>家长评论</w:t>
      </w:r>
    </w:p>
    <w:tbl>
      <w:tblPr>
        <w:tblStyle w:val="4"/>
        <w:tblpPr w:leftFromText="180" w:rightFromText="180" w:vertAnchor="text" w:horzAnchor="page" w:tblpX="2003" w:tblpY="307"/>
        <w:tblOverlap w:val="never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家长评论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家长可以进行评论和回复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已经以家长身份登录到了小程序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t>实现正常评论功能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点击评论墙页面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输入要评论的内容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同学们都很优秀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显示已经评论的内容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实现匿名评论的功能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点击评论墙页面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输入要评论的内容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选择匿名评价按钮</w:t>
            </w:r>
          </w:p>
          <w:p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t>如:环境可以改的更好一点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显示已经评论的内容，但不显示用户信息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t>实现回复功能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</w:t>
            </w:r>
            <w:r>
              <w:t>点击评论墙页面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2、在</w:t>
            </w:r>
            <w:r>
              <w:t>别人发布的评论下点击回复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3、输入回复内容</w:t>
            </w:r>
          </w:p>
          <w:p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如：这个提议真棒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t>实现匿名回复功能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</w:t>
            </w:r>
            <w:r>
              <w:t>点击评论墙页面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2、在</w:t>
            </w:r>
            <w:r>
              <w:t>别人发布的评论下点击回复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3、输入回复内容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4、点击匿名回复按钮</w:t>
            </w:r>
          </w:p>
          <w:p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言辞稍微有些激烈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显示已经匿名回复的内容，但不显示用户信息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实现评论删除功能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</w:t>
            </w:r>
            <w:r>
              <w:t>点击评论墙页面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2、找到已经评论或回复的内容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3、点击删除按钮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4、</w:t>
            </w:r>
            <w:r>
              <w:t>进行删除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>
      <w:pPr>
        <w:pStyle w:val="8"/>
        <w:ind w:left="0" w:leftChars="0" w:firstLine="0" w:firstLineChars="0"/>
        <w:rPr>
          <w:b/>
          <w:sz w:val="36"/>
          <w:szCs w:val="36"/>
        </w:rPr>
      </w:pPr>
    </w:p>
    <w:p>
      <w:pPr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4 </w:t>
      </w:r>
      <w:r>
        <w:rPr>
          <w:rFonts w:hint="eastAsia"/>
          <w:b/>
          <w:sz w:val="36"/>
          <w:szCs w:val="36"/>
        </w:rPr>
        <w:t>设置上下学时间</w:t>
      </w:r>
    </w:p>
    <w:tbl>
      <w:tblPr>
        <w:tblStyle w:val="4"/>
        <w:tblpPr w:leftFromText="180" w:rightFromText="180" w:vertAnchor="text" w:horzAnchor="page" w:tblpX="1938" w:tblpY="630"/>
        <w:tblOverlap w:val="never"/>
        <w:tblW w:w="12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14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28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098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设置上下学时间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9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098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设置上学时间、放学时间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098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已经以教师身份登录到了本小程序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098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实现设置上学时间功能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点击主界面上下学模块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2、将上学时间输入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3、进行提交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t>上学时间</w:t>
            </w:r>
            <w:r>
              <w:rPr>
                <w:rFonts w:hint="eastAsia"/>
              </w:rPr>
              <w:t>：</w:t>
            </w:r>
            <w:r>
              <w:t>如</w:t>
            </w:r>
            <w:r>
              <w:rPr>
                <w:rFonts w:hint="eastAsia"/>
              </w:rPr>
              <w:t>8:</w:t>
            </w:r>
            <w:r>
              <w:t>00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显示已经提交的上学时间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实现设置放学时间的功能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点击主界面上下学模块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2、将放学时间输入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3、进行提交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t>上学时间</w:t>
            </w:r>
            <w:r>
              <w:rPr>
                <w:rFonts w:hint="eastAsia"/>
              </w:rPr>
              <w:t>：</w:t>
            </w:r>
            <w:r>
              <w:t>如11:15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显示已经提交的放学时间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填写上学时间时，不符合时间格式要求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点击主界面上下学模块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2、将上学时间输入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3、进行提交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  <w:p>
            <w:pPr>
              <w:spacing w:line="276" w:lineRule="auto"/>
              <w:ind w:firstLine="420"/>
            </w:pPr>
            <w:r>
              <w:t>8点整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提示输入格式不规范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填写上学时间时，填写为空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1、点击主界面上下学模块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2、不填上学时间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3、进行提交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提示：没有输入上学时间，请输入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填写放学时间时，不符合时间格式要求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1、点击主界面上下学模块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2、将放学时间输入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3、进行提交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1点</w:t>
            </w:r>
            <w:r>
              <w:rPr>
                <w:rFonts w:hint="eastAsia"/>
              </w:rPr>
              <w:t>1</w:t>
            </w:r>
            <w:r>
              <w:t>5分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5</w:t>
            </w:r>
          </w:p>
          <w:p>
            <w:pPr>
              <w:spacing w:line="276" w:lineRule="auto"/>
              <w:ind w:firstLine="420"/>
            </w:pPr>
            <w:r>
              <w:t>11   15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提示输入格式不规范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填写放学时间时，填写为空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1、点击主界面上下学模块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2、不填放学时间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3、进行提交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提示：没有输入上学时间，请输入</w:t>
            </w:r>
          </w:p>
        </w:tc>
      </w:tr>
    </w:tbl>
    <w:p>
      <w:pPr>
        <w:ind w:firstLine="420" w:firstLineChars="0"/>
        <w:rPr>
          <w:rFonts w:hint="eastAsia"/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DCC5E"/>
    <w:multiLevelType w:val="singleLevel"/>
    <w:tmpl w:val="BE7DCC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2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77575ED"/>
    <w:multiLevelType w:val="multilevel"/>
    <w:tmpl w:val="277575E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E310A3"/>
    <w:multiLevelType w:val="multilevel"/>
    <w:tmpl w:val="43E310A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8C6667"/>
    <w:multiLevelType w:val="multilevel"/>
    <w:tmpl w:val="7C8C66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24379"/>
    <w:rsid w:val="00383987"/>
    <w:rsid w:val="003C5190"/>
    <w:rsid w:val="004B6ED2"/>
    <w:rsid w:val="004E35A6"/>
    <w:rsid w:val="00502F5A"/>
    <w:rsid w:val="00514715"/>
    <w:rsid w:val="00522F23"/>
    <w:rsid w:val="005A386B"/>
    <w:rsid w:val="005C6EA6"/>
    <w:rsid w:val="006539DD"/>
    <w:rsid w:val="0078624E"/>
    <w:rsid w:val="007E7E71"/>
    <w:rsid w:val="007F1E3B"/>
    <w:rsid w:val="0088229F"/>
    <w:rsid w:val="00904609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20F14D7B"/>
    <w:rsid w:val="75A4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80DACA-C46E-4BB5-8A96-A69989F451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341</Words>
  <Characters>1949</Characters>
  <Lines>16</Lines>
  <Paragraphs>4</Paragraphs>
  <TotalTime>1</TotalTime>
  <ScaleCrop>false</ScaleCrop>
  <LinksUpToDate>false</LinksUpToDate>
  <CharactersWithSpaces>2286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沐</cp:lastModifiedBy>
  <dcterms:modified xsi:type="dcterms:W3CDTF">2019-06-19T17:10:42Z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