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43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43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邬梓渌</w:t>
            </w:r>
          </w:p>
        </w:tc>
        <w:tc>
          <w:tcPr>
            <w:tcW w:w="143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冯嘉星</w:t>
            </w:r>
          </w:p>
        </w:tc>
        <w:tc>
          <w:tcPr>
            <w:tcW w:w="143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</w:t>
            </w:r>
            <w:r>
              <w:rPr>
                <w:rFonts w:hint="eastAsia"/>
                <w:lang w:eastAsia="zh-CN"/>
              </w:rPr>
              <w:t>家校互通</w:t>
            </w:r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薛云晴、王函瑜</w:t>
            </w:r>
          </w:p>
        </w:tc>
        <w:tc>
          <w:tcPr>
            <w:tcW w:w="143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  <w:lang w:eastAsia="zh-CN"/>
              </w:rPr>
              <w:t>信息互通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李欣然</w:t>
            </w:r>
          </w:p>
        </w:tc>
        <w:tc>
          <w:tcPr>
            <w:tcW w:w="143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冯敏</w:t>
            </w:r>
          </w:p>
        </w:tc>
        <w:tc>
          <w:tcPr>
            <w:tcW w:w="143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128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侯老师</w:t>
            </w:r>
          </w:p>
        </w:tc>
        <w:tc>
          <w:tcPr>
            <w:tcW w:w="1439" w:type="dxa"/>
          </w:tcPr>
          <w:p>
            <w:r>
              <w:rPr>
                <w:rFonts w:hint="eastAsia"/>
                <w:lang w:eastAsia="zh-CN"/>
              </w:rPr>
              <w:t>老师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eastAsia="zh-CN"/>
              </w:rPr>
              <w:t>小学教育经验，注重学生学习发展，迫切希望加强与家长之间的互通联系。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eastAsia="zh-CN"/>
              </w:rPr>
              <w:t>老师对与家长沟通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eastAsia="zh-CN"/>
              </w:rPr>
              <w:t>痛点和</w:t>
            </w:r>
            <w:r>
              <w:rPr>
                <w:rFonts w:hint="eastAsia"/>
              </w:rPr>
              <w:t>需求，在项目过程中多与其沟通和听取意见，发动其联系更多</w:t>
            </w:r>
            <w:r>
              <w:rPr>
                <w:rFonts w:hint="eastAsia"/>
                <w:lang w:eastAsia="zh-CN"/>
              </w:rPr>
              <w:t>老师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  <w:lang w:eastAsia="zh-CN"/>
              </w:rPr>
              <w:t>光杰</w:t>
            </w:r>
          </w:p>
        </w:tc>
        <w:tc>
          <w:tcPr>
            <w:tcW w:w="1439" w:type="dxa"/>
          </w:tcPr>
          <w:p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小学二年级</w:t>
            </w:r>
            <w:r>
              <w:rPr>
                <w:rFonts w:hint="eastAsia"/>
              </w:rPr>
              <w:t>学生</w:t>
            </w:r>
            <w:r>
              <w:rPr>
                <w:rFonts w:hint="eastAsia"/>
                <w:lang w:eastAsia="zh-CN"/>
              </w:rPr>
              <w:t>家长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eastAsia="zh-CN"/>
              </w:rPr>
              <w:t>关心孩子、注重孩子学习，有较大的教育困扰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eastAsia="zh-CN"/>
              </w:rPr>
              <w:t>孩子的学习</w:t>
            </w:r>
            <w:r>
              <w:rPr>
                <w:rFonts w:hint="eastAsia"/>
              </w:rPr>
              <w:t>特点，</w:t>
            </w:r>
            <w:r>
              <w:rPr>
                <w:rFonts w:hint="eastAsia"/>
                <w:lang w:eastAsia="zh-CN"/>
              </w:rPr>
              <w:t>了解家长当前的教育问题，</w:t>
            </w:r>
            <w:r>
              <w:rPr>
                <w:rFonts w:hint="eastAsia"/>
              </w:rPr>
              <w:t>在项目过程中多与其沟通和听取意见，发动其联系更多</w:t>
            </w:r>
            <w:r>
              <w:rPr>
                <w:rFonts w:hint="eastAsia"/>
                <w:lang w:eastAsia="zh-CN"/>
              </w:rPr>
              <w:t>家长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家校通平台</w:t>
            </w:r>
          </w:p>
        </w:tc>
        <w:tc>
          <w:tcPr>
            <w:tcW w:w="143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有较强的地域性</w:t>
            </w:r>
            <w:r>
              <w:rPr>
                <w:rFonts w:hint="eastAsia"/>
                <w:lang w:eastAsia="zh-CN"/>
              </w:rPr>
              <w:t>优势和官方优势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A1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27</TotalTime>
  <ScaleCrop>false</ScaleCrop>
  <LinksUpToDate>false</LinksUpToDate>
  <CharactersWithSpaces>644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沐</cp:lastModifiedBy>
  <dcterms:modified xsi:type="dcterms:W3CDTF">2019-03-17T14:02:13Z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