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</w:t>
      </w:r>
      <w:r>
        <w:rPr>
          <w:rFonts w:hint="eastAsia"/>
          <w:sz w:val="28"/>
          <w:szCs w:val="28"/>
          <w:lang w:eastAsia="zh-CN"/>
        </w:rPr>
        <w:t>已有家校通</w:t>
      </w:r>
      <w:r>
        <w:rPr>
          <w:rFonts w:hint="eastAsia"/>
          <w:sz w:val="28"/>
          <w:szCs w:val="28"/>
        </w:rPr>
        <w:t>的成熟经验，结合用户特征</w:t>
      </w:r>
      <w:r>
        <w:rPr>
          <w:rFonts w:hint="eastAsia"/>
          <w:sz w:val="28"/>
          <w:szCs w:val="28"/>
          <w:lang w:eastAsia="zh-CN"/>
        </w:rPr>
        <w:t>和需求</w:t>
      </w:r>
      <w:r>
        <w:rPr>
          <w:rFonts w:hint="eastAsia"/>
          <w:sz w:val="28"/>
          <w:szCs w:val="28"/>
        </w:rPr>
        <w:t>，设计符合</w:t>
      </w:r>
      <w:r>
        <w:rPr>
          <w:rFonts w:hint="eastAsia"/>
          <w:sz w:val="28"/>
          <w:szCs w:val="28"/>
          <w:lang w:eastAsia="zh-CN"/>
        </w:rPr>
        <w:t>家校沟通</w:t>
      </w:r>
      <w:r>
        <w:rPr>
          <w:rFonts w:hint="eastAsia"/>
          <w:sz w:val="28"/>
          <w:szCs w:val="28"/>
        </w:rPr>
        <w:t>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  <w:lang w:eastAsia="zh-CN"/>
        </w:rPr>
        <w:t>用户使用量</w:t>
      </w:r>
      <w:r>
        <w:rPr>
          <w:rFonts w:hint="eastAsia"/>
          <w:sz w:val="28"/>
          <w:szCs w:val="28"/>
        </w:rPr>
        <w:t>及灵活变化的</w:t>
      </w:r>
      <w:r>
        <w:rPr>
          <w:rFonts w:hint="eastAsia"/>
          <w:sz w:val="28"/>
          <w:szCs w:val="28"/>
          <w:lang w:eastAsia="zh-CN"/>
        </w:rPr>
        <w:t>信息</w:t>
      </w:r>
      <w:r>
        <w:rPr>
          <w:rFonts w:hint="eastAsia"/>
          <w:sz w:val="28"/>
          <w:szCs w:val="28"/>
        </w:rPr>
        <w:t>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家长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eastAsia="zh-CN"/>
        </w:rPr>
        <w:t>苦于孩子教育的家长，帮助分析家长的需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求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</w:pPr>
      <w:r>
        <w:rPr>
          <w:rFonts w:hint="eastAsia"/>
          <w:sz w:val="28"/>
          <w:szCs w:val="28"/>
          <w:lang w:eastAsia="zh-CN"/>
        </w:rPr>
        <w:t>老师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eastAsia="zh-CN"/>
        </w:rPr>
        <w:t>需要和家长保持密切联系的老师，帮助分析希望展现的内容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B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沐</cp:lastModifiedBy>
  <dcterms:modified xsi:type="dcterms:W3CDTF">2019-03-13T08:54:11Z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