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5305" w14:textId="3A074F76" w:rsidR="002A020D" w:rsidRDefault="002A020D" w:rsidP="002A020D">
      <w:pPr>
        <w:autoSpaceDE w:val="0"/>
        <w:autoSpaceDN w:val="0"/>
        <w:spacing w:line="360" w:lineRule="auto"/>
        <w:jc w:val="left"/>
        <w:rPr>
          <w:rFonts w:ascii="宋体" w:hAnsi="宋体" w:hint="eastAsia"/>
          <w:kern w:val="0"/>
        </w:rPr>
      </w:pPr>
      <w:r>
        <w:rPr>
          <w:rFonts w:hint="eastAsia"/>
          <w:noProof/>
        </w:rPr>
        <w:drawing>
          <wp:inline distT="0" distB="0" distL="0" distR="0" wp14:anchorId="1320AA77" wp14:editId="5EF0D096">
            <wp:extent cx="966470" cy="940435"/>
            <wp:effectExtent l="0" t="0" r="5080" b="0"/>
            <wp:docPr id="173438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470" cy="940435"/>
                    </a:xfrm>
                    <a:prstGeom prst="rect">
                      <a:avLst/>
                    </a:prstGeom>
                    <a:noFill/>
                    <a:ln>
                      <a:noFill/>
                    </a:ln>
                  </pic:spPr>
                </pic:pic>
              </a:graphicData>
            </a:graphic>
          </wp:inline>
        </w:drawing>
      </w:r>
    </w:p>
    <w:p w14:paraId="2A7095B9" w14:textId="156FE0B0" w:rsidR="002A020D" w:rsidRDefault="002A020D" w:rsidP="002A020D">
      <w:pPr>
        <w:autoSpaceDE w:val="0"/>
        <w:autoSpaceDN w:val="0"/>
        <w:spacing w:line="360" w:lineRule="auto"/>
        <w:jc w:val="left"/>
        <w:rPr>
          <w:rFonts w:ascii="宋体" w:hAnsi="宋体" w:hint="eastAsia"/>
          <w:kern w:val="0"/>
        </w:rPr>
      </w:pPr>
      <w:r>
        <w:rPr>
          <w:rFonts w:hint="eastAsia"/>
        </w:rPr>
        <w:t xml:space="preserve">                  </w:t>
      </w:r>
      <w:r>
        <w:rPr>
          <w:rFonts w:hint="eastAsia"/>
          <w:noProof/>
        </w:rPr>
        <w:drawing>
          <wp:inline distT="0" distB="0" distL="0" distR="0" wp14:anchorId="67384A8E" wp14:editId="50923E61">
            <wp:extent cx="3234690" cy="647065"/>
            <wp:effectExtent l="0" t="0" r="3810" b="635"/>
            <wp:docPr id="1425986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4690" cy="647065"/>
                    </a:xfrm>
                    <a:prstGeom prst="rect">
                      <a:avLst/>
                    </a:prstGeom>
                    <a:noFill/>
                    <a:ln>
                      <a:noFill/>
                    </a:ln>
                  </pic:spPr>
                </pic:pic>
              </a:graphicData>
            </a:graphic>
          </wp:inline>
        </w:drawing>
      </w:r>
    </w:p>
    <w:p w14:paraId="3C2CA8CF" w14:textId="77777777" w:rsidR="002A020D" w:rsidRDefault="002A020D" w:rsidP="002A020D">
      <w:pPr>
        <w:autoSpaceDE w:val="0"/>
        <w:autoSpaceDN w:val="0"/>
        <w:spacing w:line="360" w:lineRule="auto"/>
        <w:jc w:val="left"/>
        <w:rPr>
          <w:rFonts w:ascii="宋体" w:hAnsi="宋体" w:hint="eastAsia"/>
          <w:kern w:val="0"/>
        </w:rPr>
      </w:pPr>
    </w:p>
    <w:p w14:paraId="1854D56F" w14:textId="77777777" w:rsidR="002A020D" w:rsidRDefault="002A020D" w:rsidP="002A020D">
      <w:pPr>
        <w:spacing w:afterLines="50" w:after="161"/>
        <w:jc w:val="center"/>
        <w:rPr>
          <w:b/>
          <w:spacing w:val="30"/>
          <w:sz w:val="52"/>
          <w:szCs w:val="52"/>
        </w:rPr>
      </w:pPr>
    </w:p>
    <w:p w14:paraId="098CBAB3" w14:textId="77777777" w:rsidR="002A020D" w:rsidRDefault="002A020D" w:rsidP="002A020D">
      <w:pPr>
        <w:spacing w:afterLines="50" w:after="161"/>
        <w:jc w:val="center"/>
        <w:rPr>
          <w:b/>
          <w:spacing w:val="30"/>
          <w:sz w:val="52"/>
          <w:szCs w:val="52"/>
        </w:rPr>
      </w:pPr>
      <w:r>
        <w:rPr>
          <w:rFonts w:hAnsi="宋体" w:hint="eastAsia"/>
          <w:b/>
          <w:spacing w:val="30"/>
          <w:sz w:val="52"/>
          <w:szCs w:val="52"/>
        </w:rPr>
        <w:t xml:space="preserve"> </w:t>
      </w:r>
      <w:r>
        <w:rPr>
          <w:rFonts w:hAnsi="宋体"/>
          <w:b/>
          <w:spacing w:val="30"/>
          <w:sz w:val="52"/>
          <w:szCs w:val="52"/>
        </w:rPr>
        <w:t>本科毕业论文</w:t>
      </w:r>
      <w:r>
        <w:rPr>
          <w:rFonts w:hAnsi="宋体" w:hint="eastAsia"/>
          <w:b/>
          <w:spacing w:val="30"/>
          <w:sz w:val="52"/>
          <w:szCs w:val="52"/>
        </w:rPr>
        <w:t>(</w:t>
      </w:r>
      <w:r>
        <w:rPr>
          <w:rFonts w:hAnsi="宋体" w:hint="eastAsia"/>
          <w:b/>
          <w:spacing w:val="30"/>
          <w:sz w:val="52"/>
          <w:szCs w:val="52"/>
        </w:rPr>
        <w:t>设计</w:t>
      </w:r>
      <w:r>
        <w:rPr>
          <w:rFonts w:hAnsi="宋体" w:hint="eastAsia"/>
          <w:b/>
          <w:spacing w:val="30"/>
          <w:sz w:val="52"/>
          <w:szCs w:val="52"/>
        </w:rPr>
        <w:t>)</w:t>
      </w:r>
    </w:p>
    <w:p w14:paraId="76E3216B" w14:textId="77777777" w:rsidR="002A020D" w:rsidRDefault="002A020D" w:rsidP="002A020D">
      <w:pPr>
        <w:rPr>
          <w:rFonts w:ascii="黑体" w:eastAsia="黑体" w:hAnsi="华文楷体" w:hint="eastAsia"/>
          <w:b/>
          <w:color w:val="008000"/>
          <w:sz w:val="44"/>
          <w:szCs w:val="44"/>
        </w:rPr>
      </w:pPr>
    </w:p>
    <w:tbl>
      <w:tblPr>
        <w:tblW w:w="0" w:type="auto"/>
        <w:jc w:val="center"/>
        <w:tblLayout w:type="fixed"/>
        <w:tblCellMar>
          <w:left w:w="0" w:type="dxa"/>
          <w:right w:w="0" w:type="dxa"/>
        </w:tblCellMar>
        <w:tblLook w:val="0000" w:firstRow="0" w:lastRow="0" w:firstColumn="0" w:lastColumn="0" w:noHBand="0" w:noVBand="0"/>
      </w:tblPr>
      <w:tblGrid>
        <w:gridCol w:w="9215"/>
      </w:tblGrid>
      <w:tr w:rsidR="002A020D" w14:paraId="5A90A61F" w14:textId="77777777" w:rsidTr="004B6F0E">
        <w:trPr>
          <w:cantSplit/>
          <w:trHeight w:hRule="exact" w:val="510"/>
          <w:jc w:val="center"/>
        </w:trPr>
        <w:tc>
          <w:tcPr>
            <w:tcW w:w="9215" w:type="dxa"/>
            <w:tcMar>
              <w:bottom w:w="284" w:type="dxa"/>
            </w:tcMar>
            <w:vAlign w:val="bottom"/>
          </w:tcPr>
          <w:p w14:paraId="0285EF26" w14:textId="4941C62E" w:rsidR="002A020D" w:rsidRDefault="002A020D" w:rsidP="002A020D">
            <w:pPr>
              <w:ind w:firstLineChars="200" w:firstLine="643"/>
              <w:jc w:val="center"/>
              <w:rPr>
                <w:rFonts w:ascii="黑体" w:eastAsia="黑体" w:hAnsi="华文楷体" w:hint="eastAsia"/>
                <w:b/>
                <w:color w:val="008000"/>
                <w:sz w:val="44"/>
                <w:szCs w:val="44"/>
              </w:rPr>
            </w:pPr>
            <w:r>
              <w:rPr>
                <w:rFonts w:ascii="宋体" w:hAnsi="宋体" w:hint="eastAsia"/>
                <w:b/>
                <w:bCs/>
                <w:sz w:val="32"/>
                <w:szCs w:val="32"/>
              </w:rPr>
              <w:t>题1111111111</w:t>
            </w:r>
          </w:p>
          <w:p w14:paraId="67344039" w14:textId="77777777" w:rsidR="002A020D" w:rsidRDefault="002A020D" w:rsidP="004B6F0E">
            <w:pPr>
              <w:widowControl/>
              <w:jc w:val="center"/>
              <w:textAlignment w:val="center"/>
              <w:rPr>
                <w:rFonts w:ascii="宋体" w:hAnsi="宋体" w:hint="eastAsia"/>
                <w:b/>
                <w:bCs/>
                <w:sz w:val="32"/>
              </w:rPr>
            </w:pPr>
          </w:p>
        </w:tc>
      </w:tr>
      <w:tr w:rsidR="002A020D" w14:paraId="4A8E42CC" w14:textId="77777777" w:rsidTr="004B6F0E">
        <w:trPr>
          <w:cantSplit/>
          <w:trHeight w:hRule="exact" w:val="510"/>
          <w:jc w:val="center"/>
        </w:trPr>
        <w:tc>
          <w:tcPr>
            <w:tcW w:w="9215" w:type="dxa"/>
            <w:tcMar>
              <w:bottom w:w="284" w:type="dxa"/>
            </w:tcMar>
            <w:vAlign w:val="bottom"/>
          </w:tcPr>
          <w:p w14:paraId="7A41D4D1" w14:textId="77777777" w:rsidR="002A020D" w:rsidRDefault="002A020D" w:rsidP="004B6F0E">
            <w:pPr>
              <w:widowControl/>
              <w:overflowPunct w:val="0"/>
              <w:jc w:val="center"/>
              <w:textAlignment w:val="center"/>
              <w:rPr>
                <w:rFonts w:ascii="宋体" w:hAnsi="宋体" w:hint="eastAsia"/>
                <w:sz w:val="30"/>
                <w:szCs w:val="32"/>
              </w:rPr>
            </w:pPr>
          </w:p>
        </w:tc>
      </w:tr>
    </w:tbl>
    <w:p w14:paraId="4EA5631A" w14:textId="77777777" w:rsidR="002A020D" w:rsidRDefault="002A020D" w:rsidP="002A020D">
      <w:pPr>
        <w:spacing w:line="60" w:lineRule="auto"/>
        <w:jc w:val="center"/>
      </w:pPr>
    </w:p>
    <w:p w14:paraId="39D7B1DD" w14:textId="77777777" w:rsidR="002A020D" w:rsidRDefault="002A020D" w:rsidP="002A020D">
      <w:pPr>
        <w:spacing w:line="60" w:lineRule="auto"/>
        <w:jc w:val="center"/>
      </w:pPr>
    </w:p>
    <w:p w14:paraId="22CF47D3" w14:textId="7E9E7E16" w:rsidR="002A020D" w:rsidRDefault="002A020D" w:rsidP="002A020D">
      <w:pPr>
        <w:spacing w:line="360" w:lineRule="auto"/>
        <w:jc w:val="center"/>
        <w:rPr>
          <w:rFonts w:ascii="宋体" w:hAnsi="宋体" w:hint="eastAsia"/>
          <w:b/>
          <w:bCs/>
          <w:sz w:val="32"/>
          <w:u w:val="single"/>
        </w:rPr>
      </w:pPr>
      <w:r>
        <w:rPr>
          <w:rFonts w:ascii="宋体" w:hAnsi="宋体" w:hint="eastAsia"/>
          <w:b/>
          <w:bCs/>
        </w:rPr>
        <w:t>庄智加</w:t>
      </w:r>
    </w:p>
    <w:p w14:paraId="050329A5" w14:textId="2237EB13" w:rsidR="002A020D" w:rsidRDefault="002A020D" w:rsidP="002A020D">
      <w:pPr>
        <w:jc w:val="center"/>
        <w:rPr>
          <w:rFonts w:ascii="宋体" w:hAnsi="宋体" w:hint="eastAsia"/>
          <w:b/>
          <w:bCs/>
          <w:sz w:val="32"/>
          <w:u w:val="single"/>
        </w:rPr>
      </w:pPr>
      <w:r>
        <w:rPr>
          <w:rFonts w:ascii="宋体" w:hAnsi="宋体" w:hint="eastAsia"/>
          <w:b/>
          <w:bCs/>
        </w:rPr>
        <w:t>202225220430</w:t>
      </w:r>
    </w:p>
    <w:p w14:paraId="65615710" w14:textId="77777777" w:rsidR="002A020D" w:rsidRDefault="002A020D" w:rsidP="002A020D">
      <w:pPr>
        <w:jc w:val="center"/>
        <w:rPr>
          <w:sz w:val="28"/>
          <w:u w:val="single"/>
        </w:rPr>
      </w:pPr>
    </w:p>
    <w:p w14:paraId="6255DC86" w14:textId="77777777" w:rsidR="002A020D" w:rsidRDefault="002A020D" w:rsidP="002A020D">
      <w:pPr>
        <w:jc w:val="center"/>
      </w:pPr>
    </w:p>
    <w:tbl>
      <w:tblPr>
        <w:tblW w:w="0" w:type="auto"/>
        <w:jc w:val="center"/>
        <w:tblLayout w:type="fixed"/>
        <w:tblLook w:val="0000" w:firstRow="0" w:lastRow="0" w:firstColumn="0" w:lastColumn="0" w:noHBand="0" w:noVBand="0"/>
      </w:tblPr>
      <w:tblGrid>
        <w:gridCol w:w="2888"/>
        <w:gridCol w:w="2888"/>
      </w:tblGrid>
      <w:tr w:rsidR="002A020D" w14:paraId="32C5CDEF" w14:textId="77777777" w:rsidTr="004B6F0E">
        <w:trPr>
          <w:trHeight w:val="1206"/>
          <w:jc w:val="center"/>
        </w:trPr>
        <w:tc>
          <w:tcPr>
            <w:tcW w:w="2888" w:type="dxa"/>
          </w:tcPr>
          <w:p w14:paraId="12F9E71C" w14:textId="77777777" w:rsidR="002A020D" w:rsidRDefault="002A020D" w:rsidP="004B6F0E">
            <w:pPr>
              <w:wordWrap w:val="0"/>
              <w:jc w:val="right"/>
            </w:pPr>
            <w:r>
              <w:rPr>
                <w:rFonts w:hint="eastAsia"/>
              </w:rPr>
              <w:t>指导教师</w:t>
            </w:r>
            <w:r>
              <w:rPr>
                <w:rFonts w:hint="eastAsia"/>
              </w:rPr>
              <w:t xml:space="preserve"> </w:t>
            </w:r>
          </w:p>
        </w:tc>
        <w:tc>
          <w:tcPr>
            <w:tcW w:w="2888" w:type="dxa"/>
          </w:tcPr>
          <w:p w14:paraId="1823DC44" w14:textId="77777777" w:rsidR="002A020D" w:rsidRDefault="002A020D" w:rsidP="004B6F0E">
            <w:pPr>
              <w:rPr>
                <w:u w:val="single"/>
              </w:rPr>
            </w:pPr>
            <w:r>
              <w:rPr>
                <w:rFonts w:hint="eastAsia"/>
                <w:b/>
                <w:bCs/>
              </w:rPr>
              <w:fldChar w:fldCharType="begin">
                <w:ffData>
                  <w:name w:val="文字型3"/>
                  <w:enabled/>
                  <w:calcOnExit w:val="0"/>
                  <w:textInput>
                    <w:default w:val="（姓名 职称）"/>
                    <w:maxLength w:val="33"/>
                  </w:textInput>
                </w:ffData>
              </w:fldChar>
            </w:r>
            <w:bookmarkStart w:id="0" w:name="文字型3"/>
            <w:r>
              <w:rPr>
                <w:rFonts w:hint="eastAsia"/>
                <w:b/>
                <w:bCs/>
              </w:rPr>
              <w:instrText>FORMTEXT</w:instrText>
            </w:r>
            <w:r>
              <w:rPr>
                <w:rFonts w:hint="eastAsia"/>
                <w:b/>
                <w:bCs/>
              </w:rPr>
            </w:r>
            <w:r>
              <w:rPr>
                <w:rFonts w:hint="eastAsia"/>
                <w:b/>
                <w:bCs/>
              </w:rPr>
              <w:fldChar w:fldCharType="separate"/>
            </w:r>
            <w:r>
              <w:rPr>
                <w:rFonts w:hint="eastAsia"/>
                <w:b/>
                <w:bCs/>
              </w:rPr>
              <w:t>（姓名</w:t>
            </w:r>
            <w:r>
              <w:rPr>
                <w:rFonts w:hint="eastAsia"/>
                <w:b/>
                <w:bCs/>
              </w:rPr>
              <w:t xml:space="preserve"> </w:t>
            </w:r>
            <w:r>
              <w:rPr>
                <w:rFonts w:hint="eastAsia"/>
                <w:b/>
                <w:bCs/>
              </w:rPr>
              <w:t>职称）</w:t>
            </w:r>
            <w:r>
              <w:rPr>
                <w:rFonts w:hint="eastAsia"/>
                <w:b/>
                <w:bCs/>
              </w:rPr>
              <w:fldChar w:fldCharType="end"/>
            </w:r>
            <w:bookmarkEnd w:id="0"/>
          </w:p>
        </w:tc>
      </w:tr>
    </w:tbl>
    <w:p w14:paraId="697A0A43" w14:textId="77777777" w:rsidR="002A020D" w:rsidRDefault="002A020D" w:rsidP="002A020D"/>
    <w:p w14:paraId="09E88E46" w14:textId="77777777" w:rsidR="002A020D" w:rsidRDefault="002A020D" w:rsidP="002A020D"/>
    <w:p w14:paraId="39A6D66B" w14:textId="77777777" w:rsidR="002A020D" w:rsidRDefault="002A020D" w:rsidP="002A020D"/>
    <w:p w14:paraId="507C892F" w14:textId="77777777" w:rsidR="002A020D" w:rsidRDefault="002A020D" w:rsidP="002A020D"/>
    <w:tbl>
      <w:tblPr>
        <w:tblW w:w="9001" w:type="dxa"/>
        <w:jc w:val="center"/>
        <w:tblLayout w:type="fixed"/>
        <w:tblLook w:val="0000" w:firstRow="0" w:lastRow="0" w:firstColumn="0" w:lastColumn="0" w:noHBand="0" w:noVBand="0"/>
      </w:tblPr>
      <w:tblGrid>
        <w:gridCol w:w="1709"/>
        <w:gridCol w:w="254"/>
        <w:gridCol w:w="2107"/>
        <w:gridCol w:w="2247"/>
        <w:gridCol w:w="237"/>
        <w:gridCol w:w="2447"/>
      </w:tblGrid>
      <w:tr w:rsidR="002A020D" w14:paraId="59876C7B" w14:textId="77777777" w:rsidTr="00B42499">
        <w:trPr>
          <w:trHeight w:val="438"/>
          <w:jc w:val="center"/>
        </w:trPr>
        <w:tc>
          <w:tcPr>
            <w:tcW w:w="1709" w:type="dxa"/>
            <w:vAlign w:val="center"/>
          </w:tcPr>
          <w:p w14:paraId="54A7A065" w14:textId="77777777" w:rsidR="002A020D" w:rsidRDefault="002A020D" w:rsidP="004B6F0E">
            <w:pPr>
              <w:jc w:val="distribute"/>
            </w:pPr>
            <w:r>
              <w:rPr>
                <w:rFonts w:hint="eastAsia"/>
              </w:rPr>
              <w:t>学院名称</w:t>
            </w:r>
          </w:p>
        </w:tc>
        <w:tc>
          <w:tcPr>
            <w:tcW w:w="254" w:type="dxa"/>
          </w:tcPr>
          <w:p w14:paraId="3DC1381B" w14:textId="77777777" w:rsidR="002A020D" w:rsidRDefault="002A020D" w:rsidP="004B6F0E">
            <w:pPr>
              <w:ind w:firstLineChars="50" w:firstLine="120"/>
              <w:rPr>
                <w:rFonts w:ascii="黑体"/>
              </w:rPr>
            </w:pPr>
          </w:p>
        </w:tc>
        <w:tc>
          <w:tcPr>
            <w:tcW w:w="2107" w:type="dxa"/>
            <w:tcBorders>
              <w:bottom w:val="single" w:sz="4" w:space="0" w:color="auto"/>
            </w:tcBorders>
            <w:tcMar>
              <w:top w:w="57" w:type="dxa"/>
              <w:left w:w="0" w:type="dxa"/>
              <w:bottom w:w="28" w:type="dxa"/>
              <w:right w:w="0" w:type="dxa"/>
            </w:tcMar>
            <w:vAlign w:val="bottom"/>
          </w:tcPr>
          <w:p w14:paraId="38922F7D" w14:textId="6CFF0207" w:rsidR="002A020D" w:rsidRDefault="002A020D" w:rsidP="004B6F0E">
            <w:pPr>
              <w:rPr>
                <w:rFonts w:ascii="宋体" w:hAnsi="宋体" w:hint="eastAsia"/>
                <w:b/>
                <w:bCs/>
              </w:rPr>
            </w:pPr>
            <w:r>
              <w:rPr>
                <w:rFonts w:ascii="宋体" w:hAnsi="宋体" w:hint="eastAsia"/>
                <w:b/>
                <w:bCs/>
              </w:rPr>
              <w:t>数学与信息学院，软件学院</w:t>
            </w:r>
          </w:p>
        </w:tc>
        <w:tc>
          <w:tcPr>
            <w:tcW w:w="2247" w:type="dxa"/>
            <w:tcMar>
              <w:top w:w="57" w:type="dxa"/>
              <w:left w:w="0" w:type="dxa"/>
              <w:bottom w:w="28" w:type="dxa"/>
              <w:right w:w="0" w:type="dxa"/>
            </w:tcMar>
            <w:vAlign w:val="center"/>
          </w:tcPr>
          <w:p w14:paraId="5B34936B" w14:textId="77777777" w:rsidR="002A020D" w:rsidRDefault="002A020D" w:rsidP="004B6F0E">
            <w:pPr>
              <w:ind w:firstLineChars="100" w:firstLine="240"/>
              <w:jc w:val="distribute"/>
            </w:pPr>
            <w:r>
              <w:rPr>
                <w:rFonts w:hint="eastAsia"/>
              </w:rPr>
              <w:t xml:space="preserve">    </w:t>
            </w:r>
            <w:r>
              <w:rPr>
                <w:rFonts w:hint="eastAsia"/>
              </w:rPr>
              <w:t>专业名称</w:t>
            </w:r>
          </w:p>
        </w:tc>
        <w:tc>
          <w:tcPr>
            <w:tcW w:w="237" w:type="dxa"/>
          </w:tcPr>
          <w:p w14:paraId="0B0854E1" w14:textId="77777777" w:rsidR="002A020D" w:rsidRDefault="002A020D" w:rsidP="004B6F0E">
            <w:pPr>
              <w:ind w:firstLineChars="50" w:firstLine="120"/>
              <w:rPr>
                <w:rFonts w:ascii="黑体"/>
              </w:rPr>
            </w:pPr>
          </w:p>
        </w:tc>
        <w:tc>
          <w:tcPr>
            <w:tcW w:w="2447" w:type="dxa"/>
            <w:tcBorders>
              <w:bottom w:val="single" w:sz="4" w:space="0" w:color="auto"/>
            </w:tcBorders>
            <w:tcMar>
              <w:top w:w="57" w:type="dxa"/>
              <w:left w:w="0" w:type="dxa"/>
              <w:bottom w:w="28" w:type="dxa"/>
              <w:right w:w="0" w:type="dxa"/>
            </w:tcMar>
            <w:vAlign w:val="bottom"/>
          </w:tcPr>
          <w:p w14:paraId="59ACE985" w14:textId="552DE003" w:rsidR="002A020D" w:rsidRDefault="002A020D" w:rsidP="004B6F0E">
            <w:pPr>
              <w:rPr>
                <w:rFonts w:ascii="黑体" w:eastAsia="黑体"/>
              </w:rPr>
            </w:pPr>
            <w:r>
              <w:rPr>
                <w:rFonts w:ascii="宋体" w:hAnsi="宋体" w:hint="eastAsia"/>
                <w:b/>
                <w:bCs/>
              </w:rPr>
              <w:t>软件工程</w:t>
            </w:r>
          </w:p>
        </w:tc>
      </w:tr>
      <w:tr w:rsidR="002A020D" w14:paraId="58807553" w14:textId="77777777" w:rsidTr="00B42499">
        <w:trPr>
          <w:trHeight w:val="438"/>
          <w:jc w:val="center"/>
        </w:trPr>
        <w:tc>
          <w:tcPr>
            <w:tcW w:w="1709" w:type="dxa"/>
            <w:vAlign w:val="center"/>
          </w:tcPr>
          <w:p w14:paraId="3B598A5E" w14:textId="77777777" w:rsidR="002A020D" w:rsidRDefault="002A020D" w:rsidP="004B6F0E">
            <w:pPr>
              <w:jc w:val="distribute"/>
            </w:pPr>
            <w:r>
              <w:rPr>
                <w:rFonts w:hint="eastAsia"/>
              </w:rPr>
              <w:t>论文提交日期</w:t>
            </w:r>
          </w:p>
        </w:tc>
        <w:tc>
          <w:tcPr>
            <w:tcW w:w="254" w:type="dxa"/>
          </w:tcPr>
          <w:p w14:paraId="751E1043" w14:textId="77777777" w:rsidR="002A020D" w:rsidRDefault="002A020D" w:rsidP="004B6F0E">
            <w:pPr>
              <w:ind w:firstLineChars="50" w:firstLine="120"/>
              <w:jc w:val="left"/>
            </w:pPr>
          </w:p>
        </w:tc>
        <w:tc>
          <w:tcPr>
            <w:tcW w:w="2107" w:type="dxa"/>
            <w:tcBorders>
              <w:top w:val="single" w:sz="4" w:space="0" w:color="auto"/>
              <w:bottom w:val="single" w:sz="4" w:space="0" w:color="auto"/>
            </w:tcBorders>
            <w:tcMar>
              <w:top w:w="57" w:type="dxa"/>
              <w:left w:w="0" w:type="dxa"/>
              <w:bottom w:w="28" w:type="dxa"/>
              <w:right w:w="0" w:type="dxa"/>
            </w:tcMar>
            <w:vAlign w:val="bottom"/>
          </w:tcPr>
          <w:p w14:paraId="1D62CB8F" w14:textId="77777777" w:rsidR="002A020D" w:rsidRDefault="002A020D" w:rsidP="004B6F0E">
            <w:pPr>
              <w:jc w:val="left"/>
            </w:pPr>
            <w:r>
              <w:fldChar w:fldCharType="begin">
                <w:ffData>
                  <w:name w:val="文字型5"/>
                  <w:enabled/>
                  <w:calcOnExit w:val="0"/>
                  <w:textInput>
                    <w:type w:val="number"/>
                    <w:maxLength w:val="4"/>
                  </w:textInput>
                </w:ffData>
              </w:fldChar>
            </w:r>
            <w:bookmarkStart w:id="1" w:name="文字型5"/>
            <w:r>
              <w:instrText xml:space="preserve"> FORMTEXT </w:instrText>
            </w:r>
            <w:r>
              <w:fldChar w:fldCharType="separate"/>
            </w:r>
            <w:r>
              <w:t>    </w:t>
            </w:r>
            <w:r>
              <w:fldChar w:fldCharType="end"/>
            </w:r>
            <w:bookmarkEnd w:id="1"/>
            <w:r>
              <w:rPr>
                <w:rFonts w:hint="eastAsia"/>
              </w:rPr>
              <w:t>年</w:t>
            </w:r>
            <w:r>
              <w:fldChar w:fldCharType="begin">
                <w:ffData>
                  <w:name w:val="文字型6"/>
                  <w:enabled/>
                  <w:calcOnExit w:val="0"/>
                  <w:textInput>
                    <w:type w:val="number"/>
                    <w:maxLength w:val="2"/>
                  </w:textInput>
                </w:ffData>
              </w:fldChar>
            </w:r>
            <w:bookmarkStart w:id="2" w:name="文字型6"/>
            <w:r>
              <w:instrText xml:space="preserve"> FORMTEXT </w:instrText>
            </w:r>
            <w:r>
              <w:fldChar w:fldCharType="separate"/>
            </w:r>
            <w:r>
              <w:t>  </w:t>
            </w:r>
            <w:r>
              <w:fldChar w:fldCharType="end"/>
            </w:r>
            <w:bookmarkEnd w:id="2"/>
            <w:r>
              <w:rPr>
                <w:rFonts w:hint="eastAsia"/>
              </w:rPr>
              <w:t>月</w:t>
            </w:r>
            <w:r>
              <w:rPr>
                <w:rFonts w:hint="eastAsia"/>
              </w:rPr>
              <w:t xml:space="preserve">  </w:t>
            </w:r>
            <w:r>
              <w:rPr>
                <w:rFonts w:hint="eastAsia"/>
              </w:rPr>
              <w:t>日</w:t>
            </w:r>
          </w:p>
        </w:tc>
        <w:tc>
          <w:tcPr>
            <w:tcW w:w="2247" w:type="dxa"/>
            <w:tcMar>
              <w:top w:w="57" w:type="dxa"/>
              <w:left w:w="0" w:type="dxa"/>
              <w:bottom w:w="28" w:type="dxa"/>
              <w:right w:w="0" w:type="dxa"/>
            </w:tcMar>
            <w:vAlign w:val="center"/>
          </w:tcPr>
          <w:p w14:paraId="7227F21B" w14:textId="77777777" w:rsidR="002A020D" w:rsidRDefault="002A020D" w:rsidP="004B6F0E">
            <w:pPr>
              <w:ind w:firstLineChars="100" w:firstLine="240"/>
              <w:jc w:val="distribute"/>
            </w:pPr>
            <w:r>
              <w:rPr>
                <w:rFonts w:hint="eastAsia"/>
              </w:rPr>
              <w:t xml:space="preserve">    </w:t>
            </w:r>
            <w:r>
              <w:rPr>
                <w:rFonts w:hint="eastAsia"/>
              </w:rPr>
              <w:t>论文答辩日期</w:t>
            </w:r>
          </w:p>
        </w:tc>
        <w:tc>
          <w:tcPr>
            <w:tcW w:w="237" w:type="dxa"/>
          </w:tcPr>
          <w:p w14:paraId="017FE8C1" w14:textId="77777777" w:rsidR="002A020D" w:rsidRDefault="002A020D" w:rsidP="004B6F0E">
            <w:pPr>
              <w:ind w:firstLineChars="50" w:firstLine="120"/>
            </w:pPr>
          </w:p>
        </w:tc>
        <w:tc>
          <w:tcPr>
            <w:tcW w:w="2447" w:type="dxa"/>
            <w:tcBorders>
              <w:top w:val="single" w:sz="4" w:space="0" w:color="auto"/>
              <w:bottom w:val="single" w:sz="4" w:space="0" w:color="auto"/>
            </w:tcBorders>
            <w:tcMar>
              <w:top w:w="57" w:type="dxa"/>
              <w:left w:w="0" w:type="dxa"/>
              <w:bottom w:w="28" w:type="dxa"/>
              <w:right w:w="0" w:type="dxa"/>
            </w:tcMar>
            <w:vAlign w:val="bottom"/>
          </w:tcPr>
          <w:p w14:paraId="2310D9CE" w14:textId="77777777" w:rsidR="002A020D" w:rsidRDefault="002A020D" w:rsidP="004B6F0E">
            <w:r>
              <w:fldChar w:fldCharType="begin">
                <w:ffData>
                  <w:name w:val=""/>
                  <w:enabled/>
                  <w:calcOnExit w:val="0"/>
                  <w:textInput>
                    <w:type w:val="number"/>
                    <w:maxLength w:val="4"/>
                  </w:textInput>
                </w:ffData>
              </w:fldChar>
            </w:r>
            <w:r>
              <w:instrText xml:space="preserve"> FORMTEXT </w:instrText>
            </w:r>
            <w:r>
              <w:fldChar w:fldCharType="separate"/>
            </w:r>
            <w:r>
              <w:rPr>
                <w:rFonts w:ascii="MS Mincho" w:eastAsia="MS Mincho" w:hAnsi="MS Mincho" w:cs="MS Mincho" w:hint="eastAsia"/>
              </w:rPr>
              <w:t>    </w:t>
            </w:r>
            <w:r>
              <w:fldChar w:fldCharType="end"/>
            </w:r>
            <w:r>
              <w:rPr>
                <w:rFonts w:hint="eastAsia"/>
              </w:rPr>
              <w:t>年</w:t>
            </w:r>
            <w:r>
              <w:fldChar w:fldCharType="begin">
                <w:ffData>
                  <w:name w:val=""/>
                  <w:enabled/>
                  <w:calcOnExit w:val="0"/>
                  <w:textInput>
                    <w:type w:val="number"/>
                    <w:maxLength w:val="2"/>
                  </w:textInput>
                </w:ffData>
              </w:fldChar>
            </w:r>
            <w:r>
              <w:instrText xml:space="preserve"> FORMTEXT </w:instrText>
            </w:r>
            <w:r>
              <w:fldChar w:fldCharType="separate"/>
            </w:r>
            <w:r>
              <w:rPr>
                <w:rFonts w:ascii="MS Mincho" w:eastAsia="MS Mincho" w:hAnsi="MS Mincho" w:cs="MS Mincho" w:hint="eastAsia"/>
              </w:rPr>
              <w:t>  </w:t>
            </w:r>
            <w:r>
              <w:fldChar w:fldCharType="end"/>
            </w:r>
            <w:r>
              <w:rPr>
                <w:rFonts w:hint="eastAsia"/>
              </w:rPr>
              <w:t>月</w:t>
            </w:r>
            <w:r>
              <w:rPr>
                <w:rFonts w:hint="eastAsia"/>
              </w:rPr>
              <w:t xml:space="preserve">  </w:t>
            </w:r>
            <w:r>
              <w:rPr>
                <w:rFonts w:hint="eastAsia"/>
              </w:rPr>
              <w:t>日</w:t>
            </w:r>
          </w:p>
        </w:tc>
      </w:tr>
    </w:tbl>
    <w:p w14:paraId="1045241C" w14:textId="77777777" w:rsidR="00B42499" w:rsidRDefault="00B42499" w:rsidP="00B42499">
      <w:pPr>
        <w:spacing w:beforeLines="50" w:before="161" w:afterLines="50" w:after="161" w:line="360" w:lineRule="auto"/>
        <w:jc w:val="center"/>
        <w:rPr>
          <w:rFonts w:ascii="黑体" w:eastAsia="黑体" w:hAnsi="黑体" w:cs="Courier New" w:hint="eastAsia"/>
          <w:sz w:val="28"/>
          <w:szCs w:val="28"/>
        </w:rPr>
      </w:pPr>
      <w:r>
        <w:rPr>
          <w:rFonts w:ascii="黑体" w:eastAsia="黑体" w:hAnsi="黑体" w:hint="eastAsia"/>
          <w:sz w:val="28"/>
          <w:szCs w:val="28"/>
        </w:rPr>
        <w:t>华南农业大学本科毕业论文（设计）原创性声明</w:t>
      </w:r>
    </w:p>
    <w:p w14:paraId="47870FD4" w14:textId="77777777" w:rsidR="00B42499" w:rsidRDefault="00B42499" w:rsidP="00B42499">
      <w:pPr>
        <w:snapToGrid w:val="0"/>
        <w:spacing w:line="360" w:lineRule="auto"/>
        <w:ind w:firstLineChars="225" w:firstLine="540"/>
        <w:rPr>
          <w:rFonts w:ascii="宋体" w:hAnsi="宋体" w:hint="eastAsia"/>
        </w:rPr>
      </w:pPr>
      <w:r>
        <w:rPr>
          <w:rFonts w:ascii="宋体" w:hAnsi="宋体" w:hint="eastAsia"/>
        </w:rPr>
        <w:lastRenderedPageBreak/>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37700B3" w14:textId="77777777" w:rsidR="00B42499" w:rsidRDefault="00B42499" w:rsidP="00B42499">
      <w:pPr>
        <w:snapToGrid w:val="0"/>
        <w:spacing w:line="360" w:lineRule="auto"/>
        <w:ind w:firstLineChars="225" w:firstLine="540"/>
        <w:rPr>
          <w:rFonts w:ascii="宋体" w:hAnsi="宋体" w:hint="eastAsia"/>
        </w:rPr>
      </w:pPr>
    </w:p>
    <w:p w14:paraId="27628DD9" w14:textId="77777777" w:rsidR="00B42499" w:rsidRDefault="00B42499" w:rsidP="00B42499">
      <w:pPr>
        <w:snapToGrid w:val="0"/>
        <w:spacing w:line="360" w:lineRule="auto"/>
        <w:ind w:firstLineChars="225" w:firstLine="540"/>
        <w:rPr>
          <w:rFonts w:ascii="宋体" w:hAnsi="宋体" w:hint="eastAsia"/>
        </w:rPr>
      </w:pPr>
      <w:r>
        <w:rPr>
          <w:rFonts w:ascii="宋体" w:hAnsi="宋体" w:hint="eastAsia"/>
        </w:rPr>
        <w:t xml:space="preserve">作者签名：                   </w:t>
      </w:r>
      <w:r>
        <w:rPr>
          <w:rFonts w:ascii="宋体" w:hAnsi="宋体"/>
        </w:rPr>
        <w:t xml:space="preserve">     </w:t>
      </w:r>
      <w:r>
        <w:rPr>
          <w:rFonts w:ascii="宋体" w:hAnsi="宋体" w:hint="eastAsia"/>
        </w:rPr>
        <w:t>日期：       年     月     日</w:t>
      </w:r>
    </w:p>
    <w:p w14:paraId="0AE887DD" w14:textId="77777777" w:rsidR="00B42499" w:rsidRDefault="00B42499" w:rsidP="00B42499">
      <w:pPr>
        <w:snapToGrid w:val="0"/>
        <w:spacing w:line="360" w:lineRule="auto"/>
        <w:ind w:firstLineChars="225" w:firstLine="540"/>
        <w:rPr>
          <w:rFonts w:ascii="宋体" w:hAnsi="宋体" w:hint="eastAsia"/>
        </w:rPr>
      </w:pPr>
    </w:p>
    <w:p w14:paraId="15B0EE72" w14:textId="77777777" w:rsidR="00B42499" w:rsidRDefault="00B42499" w:rsidP="00B42499">
      <w:pPr>
        <w:adjustRightInd w:val="0"/>
        <w:spacing w:line="360" w:lineRule="auto"/>
        <w:ind w:leftChars="200" w:left="480"/>
        <w:rPr>
          <w:bCs/>
        </w:rPr>
      </w:pPr>
    </w:p>
    <w:p w14:paraId="3FB857FE" w14:textId="77777777" w:rsidR="00B42499" w:rsidRDefault="00B42499" w:rsidP="00B42499">
      <w:pPr>
        <w:adjustRightInd w:val="0"/>
        <w:spacing w:line="360" w:lineRule="auto"/>
        <w:ind w:leftChars="200" w:left="480"/>
        <w:rPr>
          <w:bCs/>
        </w:rPr>
      </w:pPr>
    </w:p>
    <w:p w14:paraId="1E14772E" w14:textId="77777777" w:rsidR="00B42499" w:rsidRDefault="00B42499" w:rsidP="00B42499">
      <w:pPr>
        <w:adjustRightInd w:val="0"/>
        <w:spacing w:line="360" w:lineRule="auto"/>
        <w:ind w:leftChars="200" w:left="480"/>
        <w:rPr>
          <w:bCs/>
        </w:rPr>
      </w:pPr>
    </w:p>
    <w:p w14:paraId="122CD344" w14:textId="77777777" w:rsidR="00B42499" w:rsidRDefault="00B42499" w:rsidP="00B42499">
      <w:pPr>
        <w:adjustRightInd w:val="0"/>
        <w:spacing w:line="360" w:lineRule="auto"/>
        <w:ind w:leftChars="200" w:left="480"/>
        <w:rPr>
          <w:bCs/>
        </w:rPr>
      </w:pPr>
    </w:p>
    <w:p w14:paraId="5CB189FB" w14:textId="77777777" w:rsidR="00B42499" w:rsidRDefault="00B42499" w:rsidP="00B42499">
      <w:pPr>
        <w:spacing w:beforeLines="50" w:before="161" w:afterLines="50" w:after="161" w:line="360" w:lineRule="auto"/>
        <w:jc w:val="center"/>
        <w:rPr>
          <w:rFonts w:ascii="黑体" w:eastAsia="黑体" w:hAnsi="黑体" w:hint="eastAsia"/>
          <w:sz w:val="28"/>
          <w:szCs w:val="28"/>
        </w:rPr>
      </w:pPr>
      <w:r>
        <w:rPr>
          <w:rFonts w:ascii="黑体" w:eastAsia="黑体" w:hAnsi="黑体" w:hint="eastAsia"/>
          <w:sz w:val="28"/>
          <w:szCs w:val="28"/>
        </w:rPr>
        <w:t>华南农业大学本科毕业论文（设计）使用授权声明</w:t>
      </w:r>
    </w:p>
    <w:p w14:paraId="22073774" w14:textId="77777777" w:rsidR="00B42499" w:rsidRDefault="00B42499" w:rsidP="00B42499">
      <w:pPr>
        <w:snapToGrid w:val="0"/>
        <w:spacing w:line="360" w:lineRule="auto"/>
        <w:ind w:firstLineChars="225" w:firstLine="540"/>
        <w:rPr>
          <w:rFonts w:ascii="宋体" w:hAnsi="宋体" w:hint="eastAsia"/>
        </w:rPr>
      </w:pPr>
      <w:r>
        <w:rPr>
          <w:rFonts w:ascii="宋体" w:hAnsi="宋体" w:hint="eastAsia"/>
        </w:rP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14:paraId="09E72BBE" w14:textId="77777777" w:rsidR="00B42499" w:rsidRDefault="00B42499" w:rsidP="00B42499">
      <w:pPr>
        <w:snapToGrid w:val="0"/>
        <w:spacing w:line="360" w:lineRule="auto"/>
        <w:ind w:firstLineChars="225" w:firstLine="540"/>
        <w:rPr>
          <w:rFonts w:ascii="宋体" w:hAnsi="宋体" w:hint="eastAsia"/>
        </w:rPr>
      </w:pPr>
    </w:p>
    <w:p w14:paraId="0485E042" w14:textId="77777777" w:rsidR="00B42499" w:rsidRDefault="00B42499" w:rsidP="00B42499">
      <w:pPr>
        <w:snapToGrid w:val="0"/>
        <w:spacing w:line="360" w:lineRule="auto"/>
        <w:ind w:firstLineChars="225" w:firstLine="540"/>
        <w:rPr>
          <w:rFonts w:ascii="宋体" w:hAnsi="宋体" w:hint="eastAsia"/>
        </w:rPr>
      </w:pPr>
      <w:r>
        <w:rPr>
          <w:rFonts w:ascii="宋体" w:hAnsi="宋体" w:hint="eastAsia"/>
        </w:rPr>
        <w:t xml:space="preserve">作者签名：                       </w:t>
      </w:r>
      <w:r>
        <w:rPr>
          <w:rFonts w:ascii="宋体" w:hAnsi="宋体"/>
        </w:rPr>
        <w:t xml:space="preserve">    </w:t>
      </w:r>
      <w:r>
        <w:rPr>
          <w:rFonts w:ascii="宋体" w:hAnsi="宋体" w:hint="eastAsia"/>
        </w:rPr>
        <w:t xml:space="preserve">指导教师签名：                        </w:t>
      </w:r>
    </w:p>
    <w:p w14:paraId="1EF8FB5A" w14:textId="77777777" w:rsidR="00B42499" w:rsidRDefault="00B42499" w:rsidP="00B42499">
      <w:pPr>
        <w:snapToGrid w:val="0"/>
        <w:spacing w:line="360" w:lineRule="auto"/>
        <w:ind w:firstLineChars="225" w:firstLine="540"/>
        <w:rPr>
          <w:rFonts w:ascii="宋体" w:hAnsi="宋体" w:hint="eastAsia"/>
        </w:rPr>
      </w:pPr>
      <w:r>
        <w:rPr>
          <w:rFonts w:ascii="宋体" w:hAnsi="宋体" w:hint="eastAsia"/>
        </w:rPr>
        <w:t>日期：       年      月      日      日期：     年      月      日</w:t>
      </w:r>
    </w:p>
    <w:p w14:paraId="50CF6816" w14:textId="77777777" w:rsidR="00B42499" w:rsidRDefault="00B42499" w:rsidP="00B42499">
      <w:pPr>
        <w:snapToGrid w:val="0"/>
        <w:spacing w:line="360" w:lineRule="auto"/>
        <w:rPr>
          <w:bCs/>
        </w:rPr>
      </w:pPr>
    </w:p>
    <w:p w14:paraId="3FD8FD44" w14:textId="77777777" w:rsidR="00B42499" w:rsidRDefault="00B42499" w:rsidP="00B42499">
      <w:pPr>
        <w:pStyle w:val="MDPI51figurecaption"/>
      </w:pPr>
    </w:p>
    <w:p w14:paraId="0278FB6A" w14:textId="77777777" w:rsidR="00B42499" w:rsidRDefault="00B42499" w:rsidP="00B42499">
      <w:pPr>
        <w:pStyle w:val="MDPI51figurecaption"/>
      </w:pPr>
    </w:p>
    <w:p w14:paraId="7651BF96" w14:textId="77777777" w:rsidR="00B42499" w:rsidRDefault="00B42499" w:rsidP="00B42499">
      <w:pPr>
        <w:pStyle w:val="MDPI51figurecaption"/>
      </w:pPr>
    </w:p>
    <w:p w14:paraId="392FD289" w14:textId="77777777" w:rsidR="00B42499" w:rsidRDefault="00B42499" w:rsidP="00B42499">
      <w:pPr>
        <w:pStyle w:val="MDPI51figurecaption"/>
      </w:pPr>
    </w:p>
    <w:p w14:paraId="7AAC91AE" w14:textId="77777777" w:rsidR="00B42499" w:rsidRDefault="00B42499" w:rsidP="00B42499">
      <w:pPr>
        <w:pStyle w:val="3"/>
        <w:numPr>
          <w:ilvl w:val="0"/>
          <w:numId w:val="0"/>
        </w:numPr>
        <w:sectPr w:rsidR="00B42499" w:rsidSect="00B42499">
          <w:headerReference w:type="default" r:id="rId10"/>
          <w:pgSz w:w="11906" w:h="16838"/>
          <w:pgMar w:top="1361" w:right="1361" w:bottom="1361" w:left="1361" w:header="851" w:footer="992" w:gutter="284"/>
          <w:pgNumType w:fmt="upperRoman" w:start="1"/>
          <w:cols w:space="720"/>
          <w:docGrid w:type="lines" w:linePitch="322"/>
        </w:sectPr>
      </w:pPr>
      <w:bookmarkStart w:id="3" w:name="_Toc166674871"/>
      <w:bookmarkStart w:id="4" w:name="_Toc166675897"/>
      <w:bookmarkStart w:id="5" w:name="_Toc166672054"/>
      <w:bookmarkStart w:id="6" w:name="_Toc166671823"/>
      <w:bookmarkStart w:id="7" w:name="_Toc166676377"/>
      <w:bookmarkStart w:id="8" w:name="_Toc166676575"/>
      <w:bookmarkStart w:id="9" w:name="_Toc166675441"/>
      <w:bookmarkStart w:id="10" w:name="_Toc166664672"/>
      <w:bookmarkStart w:id="11" w:name="_Toc166664020"/>
      <w:bookmarkStart w:id="12" w:name="_Toc166671986"/>
      <w:bookmarkStart w:id="13" w:name="_Toc166675312"/>
      <w:bookmarkStart w:id="14" w:name="_Toc166672620"/>
      <w:bookmarkStart w:id="15" w:name="_Toc166675014"/>
      <w:bookmarkStart w:id="16" w:name="_Toc166675787"/>
      <w:bookmarkStart w:id="17" w:name="_Toc166676493"/>
      <w:bookmarkStart w:id="18" w:name="_Toc166671922"/>
      <w:bookmarkStart w:id="19" w:name="_Toc166676301"/>
      <w:commentRangeStart w:id="20"/>
      <w:commentRangeEnd w:id="20"/>
      <w:r>
        <w:rPr>
          <w:rStyle w:val="af6"/>
        </w:rPr>
        <w:commentReference w:id="20"/>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6DABF2FF" w14:textId="77777777" w:rsidR="009F6413" w:rsidRDefault="009F6413" w:rsidP="009F6413">
      <w:pPr>
        <w:jc w:val="center"/>
        <w:rPr>
          <w:rFonts w:ascii="黑体" w:eastAsia="黑体" w:hAnsi="黑体" w:hint="eastAsia"/>
          <w:b/>
          <w:bCs/>
          <w:sz w:val="28"/>
          <w:szCs w:val="28"/>
        </w:rPr>
      </w:pPr>
      <w:r>
        <w:rPr>
          <w:rFonts w:ascii="黑体" w:eastAsia="黑体" w:hAnsi="黑体"/>
          <w:sz w:val="28"/>
          <w:szCs w:val="28"/>
        </w:rPr>
        <w:lastRenderedPageBreak/>
        <w:t>摘</w:t>
      </w:r>
      <w:r>
        <w:rPr>
          <w:rFonts w:eastAsia="黑体" w:hint="eastAsia"/>
          <w:sz w:val="28"/>
          <w:szCs w:val="28"/>
        </w:rPr>
        <w:t xml:space="preserve">        </w:t>
      </w:r>
      <w:r>
        <w:rPr>
          <w:rFonts w:ascii="黑体" w:eastAsia="黑体" w:hAnsi="黑体"/>
          <w:sz w:val="28"/>
          <w:szCs w:val="28"/>
        </w:rPr>
        <w:t>要</w:t>
      </w:r>
    </w:p>
    <w:p w14:paraId="7C96FF5A" w14:textId="77777777" w:rsidR="009F6413" w:rsidRDefault="009F6413" w:rsidP="004E767F">
      <w:pPr>
        <w:widowControl/>
        <w:jc w:val="left"/>
      </w:pPr>
    </w:p>
    <w:p w14:paraId="7EC25B1E" w14:textId="77777777" w:rsidR="002A020D" w:rsidRPr="004E767F" w:rsidRDefault="002A020D" w:rsidP="009F6413">
      <w:pPr>
        <w:tabs>
          <w:tab w:val="left" w:pos="567"/>
          <w:tab w:val="left" w:pos="709"/>
        </w:tabs>
        <w:autoSpaceDE w:val="0"/>
        <w:autoSpaceDN w:val="0"/>
        <w:spacing w:line="500" w:lineRule="exact"/>
        <w:rPr>
          <w:rFonts w:ascii="宋体" w:hAnsi="宋体" w:hint="eastAsia"/>
          <w:kern w:val="0"/>
        </w:rPr>
      </w:pPr>
    </w:p>
    <w:p w14:paraId="7A63F1F5" w14:textId="520C1C10" w:rsidR="002A020D" w:rsidRDefault="002A020D" w:rsidP="009F6413">
      <w:pPr>
        <w:tabs>
          <w:tab w:val="left" w:pos="426"/>
        </w:tabs>
        <w:autoSpaceDE w:val="0"/>
        <w:autoSpaceDN w:val="0"/>
        <w:spacing w:line="600" w:lineRule="exact"/>
        <w:ind w:firstLineChars="202" w:firstLine="485"/>
        <w:rPr>
          <w:rFonts w:ascii="宋体" w:hAnsi="宋体" w:hint="eastAsia"/>
          <w:kern w:val="0"/>
        </w:rPr>
      </w:pPr>
      <w:r>
        <w:rPr>
          <w:rFonts w:ascii="宋体" w:hAnsi="宋体"/>
          <w:kern w:val="0"/>
        </w:rPr>
        <w:br w:type="page"/>
      </w:r>
    </w:p>
    <w:p w14:paraId="32CF643C" w14:textId="77777777" w:rsidR="009F6413" w:rsidRDefault="009F6413" w:rsidP="009F6413">
      <w:pPr>
        <w:ind w:firstLine="560"/>
        <w:jc w:val="center"/>
        <w:rPr>
          <w:rFonts w:eastAsia="黑体"/>
          <w:sz w:val="28"/>
          <w:szCs w:val="28"/>
        </w:rPr>
      </w:pPr>
      <w:r>
        <w:rPr>
          <w:rFonts w:eastAsia="黑体"/>
          <w:sz w:val="28"/>
          <w:szCs w:val="28"/>
        </w:rPr>
        <w:lastRenderedPageBreak/>
        <w:t>英文缩略</w:t>
      </w:r>
      <w:r>
        <w:rPr>
          <w:rFonts w:eastAsia="黑体" w:hint="eastAsia"/>
          <w:sz w:val="28"/>
          <w:szCs w:val="28"/>
        </w:rPr>
        <w:t>词（符号表）</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701"/>
        <w:gridCol w:w="3794"/>
        <w:gridCol w:w="3152"/>
      </w:tblGrid>
      <w:tr w:rsidR="009F6413" w14:paraId="4226EF55" w14:textId="77777777" w:rsidTr="004B6F0E">
        <w:trPr>
          <w:trHeight w:val="400"/>
          <w:jc w:val="center"/>
        </w:trPr>
        <w:tc>
          <w:tcPr>
            <w:tcW w:w="1701" w:type="dxa"/>
            <w:tcBorders>
              <w:top w:val="single" w:sz="12" w:space="0" w:color="auto"/>
              <w:bottom w:val="single" w:sz="4" w:space="0" w:color="auto"/>
            </w:tcBorders>
            <w:vAlign w:val="center"/>
          </w:tcPr>
          <w:p w14:paraId="5945148F" w14:textId="77777777" w:rsidR="009F6413" w:rsidRDefault="009F6413" w:rsidP="004B6F0E">
            <w:pPr>
              <w:ind w:firstLine="480"/>
              <w:jc w:val="center"/>
            </w:pPr>
            <w:r>
              <w:rPr>
                <w:rFonts w:hint="eastAsia"/>
              </w:rPr>
              <w:t>英文缩写</w:t>
            </w:r>
          </w:p>
        </w:tc>
        <w:tc>
          <w:tcPr>
            <w:tcW w:w="3794" w:type="dxa"/>
            <w:tcBorders>
              <w:top w:val="single" w:sz="12" w:space="0" w:color="auto"/>
              <w:bottom w:val="single" w:sz="4" w:space="0" w:color="auto"/>
            </w:tcBorders>
            <w:vAlign w:val="center"/>
          </w:tcPr>
          <w:p w14:paraId="4A3285B8" w14:textId="77777777" w:rsidR="009F6413" w:rsidRDefault="009F6413" w:rsidP="004B6F0E">
            <w:pPr>
              <w:ind w:firstLine="480"/>
              <w:jc w:val="center"/>
            </w:pPr>
            <w:r>
              <w:rPr>
                <w:rFonts w:hint="eastAsia"/>
              </w:rPr>
              <w:t>英文全称</w:t>
            </w:r>
          </w:p>
        </w:tc>
        <w:tc>
          <w:tcPr>
            <w:tcW w:w="3152" w:type="dxa"/>
            <w:tcBorders>
              <w:top w:val="single" w:sz="12" w:space="0" w:color="auto"/>
              <w:bottom w:val="single" w:sz="4" w:space="0" w:color="auto"/>
            </w:tcBorders>
            <w:vAlign w:val="center"/>
          </w:tcPr>
          <w:p w14:paraId="0F40C089" w14:textId="77777777" w:rsidR="009F6413" w:rsidRDefault="009F6413" w:rsidP="004B6F0E">
            <w:pPr>
              <w:ind w:firstLine="480"/>
              <w:jc w:val="center"/>
            </w:pPr>
            <w:r>
              <w:rPr>
                <w:rFonts w:hint="eastAsia"/>
              </w:rPr>
              <w:t>中文全称</w:t>
            </w:r>
          </w:p>
        </w:tc>
      </w:tr>
      <w:tr w:rsidR="009F6413" w14:paraId="22B80277" w14:textId="77777777" w:rsidTr="004B6F0E">
        <w:trPr>
          <w:trHeight w:val="400"/>
          <w:jc w:val="center"/>
        </w:trPr>
        <w:tc>
          <w:tcPr>
            <w:tcW w:w="1701" w:type="dxa"/>
            <w:tcBorders>
              <w:top w:val="single" w:sz="4" w:space="0" w:color="auto"/>
            </w:tcBorders>
            <w:vAlign w:val="center"/>
          </w:tcPr>
          <w:p w14:paraId="6AB8661E" w14:textId="77777777" w:rsidR="009F6413" w:rsidRDefault="009F6413" w:rsidP="004B6F0E">
            <w:pPr>
              <w:ind w:firstLine="480"/>
              <w:jc w:val="center"/>
            </w:pPr>
            <w:r>
              <w:rPr>
                <w:rFonts w:hint="eastAsia"/>
              </w:rPr>
              <w:t>IM</w:t>
            </w:r>
          </w:p>
        </w:tc>
        <w:tc>
          <w:tcPr>
            <w:tcW w:w="3794" w:type="dxa"/>
            <w:tcBorders>
              <w:top w:val="single" w:sz="4" w:space="0" w:color="auto"/>
            </w:tcBorders>
            <w:vAlign w:val="center"/>
          </w:tcPr>
          <w:p w14:paraId="3F328FB9" w14:textId="77777777" w:rsidR="009F6413" w:rsidRDefault="009F6413" w:rsidP="004B6F0E">
            <w:pPr>
              <w:ind w:firstLine="480"/>
              <w:jc w:val="center"/>
            </w:pPr>
            <w:r>
              <w:t>Instant Messaging</w:t>
            </w:r>
          </w:p>
        </w:tc>
        <w:tc>
          <w:tcPr>
            <w:tcW w:w="3152" w:type="dxa"/>
            <w:tcBorders>
              <w:top w:val="single" w:sz="4" w:space="0" w:color="auto"/>
            </w:tcBorders>
            <w:vAlign w:val="center"/>
          </w:tcPr>
          <w:p w14:paraId="11C08B98" w14:textId="77777777" w:rsidR="009F6413" w:rsidRDefault="009F6413" w:rsidP="004B6F0E">
            <w:pPr>
              <w:ind w:firstLine="480"/>
              <w:jc w:val="center"/>
            </w:pPr>
            <w:r>
              <w:rPr>
                <w:rFonts w:hint="eastAsia"/>
              </w:rPr>
              <w:t>即时通讯系统</w:t>
            </w:r>
          </w:p>
        </w:tc>
      </w:tr>
      <w:tr w:rsidR="009F6413" w14:paraId="44C03531" w14:textId="77777777" w:rsidTr="004B6F0E">
        <w:trPr>
          <w:trHeight w:val="410"/>
          <w:jc w:val="center"/>
        </w:trPr>
        <w:tc>
          <w:tcPr>
            <w:tcW w:w="1701" w:type="dxa"/>
            <w:vAlign w:val="center"/>
          </w:tcPr>
          <w:p w14:paraId="08434435" w14:textId="77777777" w:rsidR="009F6413" w:rsidRDefault="009F6413" w:rsidP="004B6F0E">
            <w:pPr>
              <w:ind w:firstLine="480"/>
              <w:jc w:val="center"/>
            </w:pPr>
            <w:r>
              <w:rPr>
                <w:rFonts w:hint="eastAsia"/>
              </w:rPr>
              <w:t>C/S</w:t>
            </w:r>
          </w:p>
        </w:tc>
        <w:tc>
          <w:tcPr>
            <w:tcW w:w="3794" w:type="dxa"/>
            <w:vAlign w:val="center"/>
          </w:tcPr>
          <w:p w14:paraId="179C68D8" w14:textId="77777777" w:rsidR="009F6413" w:rsidRDefault="009F6413" w:rsidP="004B6F0E">
            <w:pPr>
              <w:ind w:firstLine="480"/>
              <w:jc w:val="center"/>
            </w:pPr>
            <w:r>
              <w:t>Client/Server</w:t>
            </w:r>
          </w:p>
        </w:tc>
        <w:tc>
          <w:tcPr>
            <w:tcW w:w="3152" w:type="dxa"/>
            <w:vAlign w:val="center"/>
          </w:tcPr>
          <w:p w14:paraId="666ED3CC" w14:textId="77777777" w:rsidR="009F6413" w:rsidRDefault="009F6413" w:rsidP="004B6F0E">
            <w:pPr>
              <w:ind w:firstLine="480"/>
              <w:jc w:val="center"/>
            </w:pPr>
            <w:r>
              <w:t>客户端</w:t>
            </w:r>
            <w:r>
              <w:t>/</w:t>
            </w:r>
            <w:r>
              <w:t>服务器架构</w:t>
            </w:r>
          </w:p>
        </w:tc>
      </w:tr>
      <w:tr w:rsidR="009F6413" w14:paraId="7DC403B6" w14:textId="77777777" w:rsidTr="004B6F0E">
        <w:trPr>
          <w:trHeight w:val="400"/>
          <w:jc w:val="center"/>
        </w:trPr>
        <w:tc>
          <w:tcPr>
            <w:tcW w:w="1701" w:type="dxa"/>
            <w:vAlign w:val="center"/>
          </w:tcPr>
          <w:p w14:paraId="1CC56ADA" w14:textId="77777777" w:rsidR="009F6413" w:rsidRDefault="009F6413" w:rsidP="004B6F0E">
            <w:pPr>
              <w:ind w:firstLine="480"/>
              <w:jc w:val="center"/>
            </w:pPr>
            <w:r>
              <w:rPr>
                <w:rFonts w:hint="eastAsia"/>
              </w:rPr>
              <w:t>B/S</w:t>
            </w:r>
          </w:p>
        </w:tc>
        <w:tc>
          <w:tcPr>
            <w:tcW w:w="3794" w:type="dxa"/>
            <w:vAlign w:val="center"/>
          </w:tcPr>
          <w:p w14:paraId="5CA0DCB3" w14:textId="77777777" w:rsidR="009F6413" w:rsidRDefault="009F6413" w:rsidP="004B6F0E">
            <w:pPr>
              <w:ind w:firstLine="480"/>
              <w:jc w:val="center"/>
            </w:pPr>
            <w:r>
              <w:t>Browser/Server</w:t>
            </w:r>
          </w:p>
        </w:tc>
        <w:tc>
          <w:tcPr>
            <w:tcW w:w="3152" w:type="dxa"/>
            <w:vAlign w:val="center"/>
          </w:tcPr>
          <w:p w14:paraId="223F9F03" w14:textId="77777777" w:rsidR="009F6413" w:rsidRDefault="009F6413" w:rsidP="004B6F0E">
            <w:pPr>
              <w:ind w:firstLine="480"/>
              <w:jc w:val="center"/>
            </w:pPr>
            <w:r>
              <w:t>浏览器</w:t>
            </w:r>
            <w:r>
              <w:t>/</w:t>
            </w:r>
            <w:r>
              <w:t>服务器架构</w:t>
            </w:r>
          </w:p>
        </w:tc>
      </w:tr>
      <w:tr w:rsidR="009F6413" w14:paraId="2A6B5AC0" w14:textId="77777777" w:rsidTr="004B6F0E">
        <w:trPr>
          <w:trHeight w:val="400"/>
          <w:jc w:val="center"/>
        </w:trPr>
        <w:tc>
          <w:tcPr>
            <w:tcW w:w="1701" w:type="dxa"/>
            <w:vAlign w:val="center"/>
          </w:tcPr>
          <w:p w14:paraId="63CF6436" w14:textId="77777777" w:rsidR="009F6413" w:rsidRDefault="009F6413" w:rsidP="004B6F0E">
            <w:pPr>
              <w:ind w:firstLine="480"/>
              <w:jc w:val="center"/>
            </w:pPr>
            <w:r>
              <w:rPr>
                <w:rFonts w:hint="eastAsia"/>
              </w:rPr>
              <w:t>QPS</w:t>
            </w:r>
          </w:p>
        </w:tc>
        <w:tc>
          <w:tcPr>
            <w:tcW w:w="3794" w:type="dxa"/>
            <w:vAlign w:val="center"/>
          </w:tcPr>
          <w:p w14:paraId="264458A4" w14:textId="77777777" w:rsidR="009F6413" w:rsidRDefault="009F6413" w:rsidP="004B6F0E">
            <w:pPr>
              <w:ind w:firstLine="480"/>
              <w:jc w:val="center"/>
            </w:pPr>
            <w:r>
              <w:t>Queries Per Second</w:t>
            </w:r>
          </w:p>
        </w:tc>
        <w:tc>
          <w:tcPr>
            <w:tcW w:w="3152" w:type="dxa"/>
            <w:vAlign w:val="center"/>
          </w:tcPr>
          <w:p w14:paraId="27094A12" w14:textId="77777777" w:rsidR="009F6413" w:rsidRDefault="009F6413" w:rsidP="004B6F0E">
            <w:pPr>
              <w:ind w:firstLine="480"/>
              <w:jc w:val="center"/>
            </w:pPr>
            <w:r>
              <w:t>每秒查询次数</w:t>
            </w:r>
          </w:p>
        </w:tc>
      </w:tr>
      <w:tr w:rsidR="009F6413" w14:paraId="4778E815" w14:textId="77777777" w:rsidTr="004B6F0E">
        <w:trPr>
          <w:trHeight w:val="400"/>
          <w:jc w:val="center"/>
        </w:trPr>
        <w:tc>
          <w:tcPr>
            <w:tcW w:w="1701" w:type="dxa"/>
            <w:vAlign w:val="center"/>
          </w:tcPr>
          <w:p w14:paraId="738532CA" w14:textId="77777777" w:rsidR="009F6413" w:rsidRDefault="009F6413" w:rsidP="004B6F0E">
            <w:pPr>
              <w:ind w:firstLine="480"/>
              <w:jc w:val="center"/>
            </w:pPr>
            <w:r>
              <w:rPr>
                <w:rFonts w:hint="eastAsia"/>
              </w:rPr>
              <w:t>AI</w:t>
            </w:r>
          </w:p>
        </w:tc>
        <w:tc>
          <w:tcPr>
            <w:tcW w:w="3794" w:type="dxa"/>
            <w:vAlign w:val="center"/>
          </w:tcPr>
          <w:p w14:paraId="57FA74AE" w14:textId="77777777" w:rsidR="009F6413" w:rsidRDefault="009F6413" w:rsidP="004B6F0E">
            <w:pPr>
              <w:ind w:firstLine="480"/>
              <w:jc w:val="center"/>
            </w:pPr>
            <w:r>
              <w:t>Artificial Intelligence</w:t>
            </w:r>
          </w:p>
        </w:tc>
        <w:tc>
          <w:tcPr>
            <w:tcW w:w="3152" w:type="dxa"/>
            <w:vAlign w:val="center"/>
          </w:tcPr>
          <w:p w14:paraId="3E5B1672" w14:textId="77777777" w:rsidR="009F6413" w:rsidRDefault="009F6413" w:rsidP="004B6F0E">
            <w:pPr>
              <w:ind w:firstLine="480"/>
              <w:jc w:val="center"/>
            </w:pPr>
            <w:r>
              <w:t>人工智能</w:t>
            </w:r>
          </w:p>
        </w:tc>
      </w:tr>
      <w:tr w:rsidR="009F6413" w14:paraId="38C91B4E" w14:textId="77777777" w:rsidTr="004B6F0E">
        <w:trPr>
          <w:trHeight w:val="400"/>
          <w:jc w:val="center"/>
        </w:trPr>
        <w:tc>
          <w:tcPr>
            <w:tcW w:w="1701" w:type="dxa"/>
            <w:vAlign w:val="center"/>
          </w:tcPr>
          <w:p w14:paraId="046C5136" w14:textId="77777777" w:rsidR="009F6413" w:rsidRDefault="009F6413" w:rsidP="004B6F0E">
            <w:pPr>
              <w:ind w:firstLine="480"/>
              <w:jc w:val="center"/>
            </w:pPr>
            <w:r>
              <w:rPr>
                <w:rFonts w:hint="eastAsia"/>
              </w:rPr>
              <w:t>AES</w:t>
            </w:r>
          </w:p>
        </w:tc>
        <w:tc>
          <w:tcPr>
            <w:tcW w:w="3794" w:type="dxa"/>
            <w:vAlign w:val="center"/>
          </w:tcPr>
          <w:p w14:paraId="4A744774" w14:textId="77777777" w:rsidR="009F6413" w:rsidRDefault="009F6413" w:rsidP="004B6F0E">
            <w:pPr>
              <w:ind w:leftChars="200" w:left="480"/>
              <w:contextualSpacing/>
              <w:jc w:val="center"/>
            </w:pPr>
            <w:r>
              <w:t>Advanced Encryption Standard</w:t>
            </w:r>
          </w:p>
        </w:tc>
        <w:tc>
          <w:tcPr>
            <w:tcW w:w="3152" w:type="dxa"/>
            <w:vAlign w:val="center"/>
          </w:tcPr>
          <w:p w14:paraId="69E607E0" w14:textId="77777777" w:rsidR="009F6413" w:rsidRDefault="009F6413" w:rsidP="004B6F0E">
            <w:pPr>
              <w:ind w:firstLine="480"/>
              <w:jc w:val="center"/>
            </w:pPr>
            <w:r>
              <w:t>高级加密标准</w:t>
            </w:r>
          </w:p>
        </w:tc>
      </w:tr>
      <w:tr w:rsidR="009F6413" w14:paraId="32D5E241" w14:textId="77777777" w:rsidTr="004B6F0E">
        <w:trPr>
          <w:trHeight w:val="410"/>
          <w:jc w:val="center"/>
        </w:trPr>
        <w:tc>
          <w:tcPr>
            <w:tcW w:w="1701" w:type="dxa"/>
            <w:vAlign w:val="center"/>
          </w:tcPr>
          <w:p w14:paraId="16294DA4" w14:textId="77777777" w:rsidR="009F6413" w:rsidRDefault="009F6413" w:rsidP="004B6F0E">
            <w:pPr>
              <w:ind w:firstLine="480"/>
              <w:jc w:val="center"/>
            </w:pPr>
            <w:r>
              <w:rPr>
                <w:rFonts w:hint="eastAsia"/>
              </w:rPr>
              <w:t>JSON</w:t>
            </w:r>
          </w:p>
        </w:tc>
        <w:tc>
          <w:tcPr>
            <w:tcW w:w="3794" w:type="dxa"/>
            <w:vAlign w:val="center"/>
          </w:tcPr>
          <w:p w14:paraId="499438EF" w14:textId="77777777" w:rsidR="009F6413" w:rsidRDefault="009F6413" w:rsidP="004B6F0E">
            <w:pPr>
              <w:ind w:firstLine="480"/>
              <w:jc w:val="center"/>
            </w:pPr>
            <w:r>
              <w:t>JavaScript Object Notation</w:t>
            </w:r>
          </w:p>
        </w:tc>
        <w:tc>
          <w:tcPr>
            <w:tcW w:w="3152" w:type="dxa"/>
            <w:vAlign w:val="center"/>
          </w:tcPr>
          <w:p w14:paraId="5659170B" w14:textId="77777777" w:rsidR="009F6413" w:rsidRDefault="009F6413" w:rsidP="004B6F0E">
            <w:pPr>
              <w:ind w:firstLine="480"/>
              <w:jc w:val="center"/>
            </w:pPr>
            <w:r>
              <w:t xml:space="preserve">JavaScript </w:t>
            </w:r>
            <w:r>
              <w:t>对象表示法</w:t>
            </w:r>
          </w:p>
        </w:tc>
      </w:tr>
      <w:tr w:rsidR="009F6413" w14:paraId="11EB5AF1" w14:textId="77777777" w:rsidTr="004B6F0E">
        <w:trPr>
          <w:trHeight w:val="410"/>
          <w:jc w:val="center"/>
        </w:trPr>
        <w:tc>
          <w:tcPr>
            <w:tcW w:w="1701" w:type="dxa"/>
            <w:vAlign w:val="center"/>
          </w:tcPr>
          <w:p w14:paraId="5255A89C" w14:textId="77777777" w:rsidR="009F6413" w:rsidRDefault="009F6413" w:rsidP="004B6F0E">
            <w:pPr>
              <w:ind w:firstLine="480"/>
              <w:jc w:val="center"/>
            </w:pPr>
            <w:r>
              <w:rPr>
                <w:rFonts w:hint="eastAsia"/>
              </w:rPr>
              <w:t>CF</w:t>
            </w:r>
          </w:p>
        </w:tc>
        <w:tc>
          <w:tcPr>
            <w:tcW w:w="3794" w:type="dxa"/>
            <w:vAlign w:val="center"/>
          </w:tcPr>
          <w:p w14:paraId="3B325013" w14:textId="77777777" w:rsidR="009F6413" w:rsidRDefault="009F6413" w:rsidP="004B6F0E">
            <w:pPr>
              <w:ind w:firstLine="480"/>
              <w:jc w:val="center"/>
            </w:pPr>
            <w:r>
              <w:rPr>
                <w:rFonts w:hint="eastAsia"/>
              </w:rPr>
              <w:t>Corrective Feedback</w:t>
            </w:r>
          </w:p>
        </w:tc>
        <w:tc>
          <w:tcPr>
            <w:tcW w:w="3152" w:type="dxa"/>
            <w:vAlign w:val="center"/>
          </w:tcPr>
          <w:p w14:paraId="1436B5DB" w14:textId="77777777" w:rsidR="009F6413" w:rsidRDefault="009F6413" w:rsidP="004B6F0E">
            <w:pPr>
              <w:ind w:firstLine="480"/>
              <w:jc w:val="center"/>
            </w:pPr>
            <w:r>
              <w:rPr>
                <w:rFonts w:hint="eastAsia"/>
              </w:rPr>
              <w:t>纠正性反馈</w:t>
            </w:r>
          </w:p>
        </w:tc>
      </w:tr>
      <w:tr w:rsidR="009F6413" w14:paraId="4180D2FF" w14:textId="77777777" w:rsidTr="004B6F0E">
        <w:trPr>
          <w:trHeight w:val="410"/>
          <w:jc w:val="center"/>
        </w:trPr>
        <w:tc>
          <w:tcPr>
            <w:tcW w:w="1701" w:type="dxa"/>
            <w:vAlign w:val="center"/>
          </w:tcPr>
          <w:p w14:paraId="0D0C94DD" w14:textId="77777777" w:rsidR="009F6413" w:rsidRDefault="009F6413" w:rsidP="004B6F0E">
            <w:pPr>
              <w:ind w:firstLine="480"/>
              <w:jc w:val="center"/>
            </w:pPr>
            <w:r>
              <w:rPr>
                <w:rFonts w:hint="eastAsia"/>
              </w:rPr>
              <w:t>MIM</w:t>
            </w:r>
          </w:p>
        </w:tc>
        <w:tc>
          <w:tcPr>
            <w:tcW w:w="3794" w:type="dxa"/>
            <w:vAlign w:val="center"/>
          </w:tcPr>
          <w:p w14:paraId="36B79670" w14:textId="77777777" w:rsidR="009F6413" w:rsidRDefault="009F6413" w:rsidP="004B6F0E">
            <w:pPr>
              <w:ind w:firstLine="480"/>
              <w:jc w:val="center"/>
            </w:pPr>
            <w:r>
              <w:rPr>
                <w:rFonts w:hint="eastAsia"/>
              </w:rPr>
              <w:t xml:space="preserve">Mobile </w:t>
            </w:r>
            <w:r>
              <w:t>Instant Messaging</w:t>
            </w:r>
          </w:p>
        </w:tc>
        <w:tc>
          <w:tcPr>
            <w:tcW w:w="3152" w:type="dxa"/>
            <w:vAlign w:val="center"/>
          </w:tcPr>
          <w:p w14:paraId="3C130A59" w14:textId="77777777" w:rsidR="009F6413" w:rsidRDefault="009F6413" w:rsidP="004B6F0E">
            <w:pPr>
              <w:ind w:firstLine="480"/>
              <w:jc w:val="center"/>
            </w:pPr>
            <w:r>
              <w:rPr>
                <w:rFonts w:hint="eastAsia"/>
              </w:rPr>
              <w:t>移动即时通讯</w:t>
            </w:r>
          </w:p>
        </w:tc>
      </w:tr>
      <w:tr w:rsidR="009F6413" w14:paraId="3378D9AE" w14:textId="77777777" w:rsidTr="004B6F0E">
        <w:trPr>
          <w:trHeight w:val="410"/>
          <w:jc w:val="center"/>
        </w:trPr>
        <w:tc>
          <w:tcPr>
            <w:tcW w:w="1701" w:type="dxa"/>
            <w:vAlign w:val="center"/>
          </w:tcPr>
          <w:p w14:paraId="062B523D" w14:textId="77777777" w:rsidR="009F6413" w:rsidRDefault="009F6413" w:rsidP="004B6F0E">
            <w:pPr>
              <w:ind w:firstLine="480"/>
              <w:jc w:val="center"/>
            </w:pPr>
            <w:r>
              <w:t>Tor</w:t>
            </w:r>
          </w:p>
        </w:tc>
        <w:tc>
          <w:tcPr>
            <w:tcW w:w="3794" w:type="dxa"/>
            <w:vAlign w:val="center"/>
          </w:tcPr>
          <w:p w14:paraId="46FE9A38" w14:textId="77777777" w:rsidR="009F6413" w:rsidRDefault="009F6413" w:rsidP="004B6F0E">
            <w:pPr>
              <w:ind w:firstLine="480"/>
              <w:jc w:val="center"/>
            </w:pPr>
            <w:r>
              <w:rPr>
                <w:rFonts w:hint="eastAsia"/>
              </w:rPr>
              <w:t>The Onion Route</w:t>
            </w:r>
          </w:p>
        </w:tc>
        <w:tc>
          <w:tcPr>
            <w:tcW w:w="3152" w:type="dxa"/>
            <w:vAlign w:val="center"/>
          </w:tcPr>
          <w:p w14:paraId="306F28B1" w14:textId="77777777" w:rsidR="009F6413" w:rsidRDefault="009F6413" w:rsidP="004B6F0E">
            <w:pPr>
              <w:ind w:firstLine="480"/>
              <w:jc w:val="center"/>
            </w:pPr>
            <w:r>
              <w:rPr>
                <w:rFonts w:hint="eastAsia"/>
              </w:rPr>
              <w:t>洋葱路由</w:t>
            </w:r>
          </w:p>
        </w:tc>
      </w:tr>
      <w:tr w:rsidR="009F6413" w14:paraId="42ADF1DF" w14:textId="77777777" w:rsidTr="004B6F0E">
        <w:trPr>
          <w:trHeight w:val="410"/>
          <w:jc w:val="center"/>
        </w:trPr>
        <w:tc>
          <w:tcPr>
            <w:tcW w:w="1701" w:type="dxa"/>
            <w:vAlign w:val="center"/>
          </w:tcPr>
          <w:p w14:paraId="3E43B7B6" w14:textId="77777777" w:rsidR="009F6413" w:rsidRDefault="009F6413" w:rsidP="004B6F0E">
            <w:pPr>
              <w:ind w:firstLine="480"/>
              <w:jc w:val="center"/>
            </w:pPr>
            <w:r>
              <w:rPr>
                <w:rFonts w:hint="eastAsia"/>
              </w:rPr>
              <w:t>OSS</w:t>
            </w:r>
          </w:p>
        </w:tc>
        <w:tc>
          <w:tcPr>
            <w:tcW w:w="3794" w:type="dxa"/>
            <w:vAlign w:val="center"/>
          </w:tcPr>
          <w:p w14:paraId="46EB903E" w14:textId="77777777" w:rsidR="009F6413" w:rsidRDefault="009F6413" w:rsidP="004B6F0E">
            <w:pPr>
              <w:ind w:firstLine="480"/>
              <w:jc w:val="center"/>
            </w:pPr>
            <w:r>
              <w:t>Object Storage Service</w:t>
            </w:r>
          </w:p>
        </w:tc>
        <w:tc>
          <w:tcPr>
            <w:tcW w:w="3152" w:type="dxa"/>
            <w:vAlign w:val="center"/>
          </w:tcPr>
          <w:p w14:paraId="56096D2B" w14:textId="77777777" w:rsidR="009F6413" w:rsidRDefault="009F6413" w:rsidP="004B6F0E">
            <w:pPr>
              <w:ind w:firstLine="480"/>
              <w:jc w:val="center"/>
            </w:pPr>
            <w:r>
              <w:rPr>
                <w:rFonts w:hint="eastAsia"/>
              </w:rPr>
              <w:t>对象存储服务</w:t>
            </w:r>
          </w:p>
        </w:tc>
      </w:tr>
      <w:tr w:rsidR="009F6413" w14:paraId="036DE42A" w14:textId="77777777" w:rsidTr="004B6F0E">
        <w:trPr>
          <w:trHeight w:val="410"/>
          <w:jc w:val="center"/>
        </w:trPr>
        <w:tc>
          <w:tcPr>
            <w:tcW w:w="1701" w:type="dxa"/>
            <w:tcBorders>
              <w:bottom w:val="single" w:sz="12" w:space="0" w:color="auto"/>
            </w:tcBorders>
            <w:vAlign w:val="center"/>
          </w:tcPr>
          <w:p w14:paraId="2624DD64" w14:textId="77777777" w:rsidR="009F6413" w:rsidRDefault="009F6413" w:rsidP="004B6F0E">
            <w:pPr>
              <w:ind w:firstLine="480"/>
              <w:jc w:val="center"/>
            </w:pPr>
            <w:r>
              <w:rPr>
                <w:rFonts w:hint="eastAsia"/>
              </w:rPr>
              <w:t>URL</w:t>
            </w:r>
          </w:p>
        </w:tc>
        <w:tc>
          <w:tcPr>
            <w:tcW w:w="3794" w:type="dxa"/>
            <w:tcBorders>
              <w:bottom w:val="single" w:sz="12" w:space="0" w:color="auto"/>
            </w:tcBorders>
            <w:vAlign w:val="center"/>
          </w:tcPr>
          <w:p w14:paraId="6F4E15F3" w14:textId="77777777" w:rsidR="009F6413" w:rsidRDefault="009F6413" w:rsidP="004B6F0E">
            <w:pPr>
              <w:ind w:firstLine="480"/>
              <w:jc w:val="center"/>
            </w:pPr>
            <w:r>
              <w:t>Uniform Resource Locator</w:t>
            </w:r>
          </w:p>
        </w:tc>
        <w:tc>
          <w:tcPr>
            <w:tcW w:w="3152" w:type="dxa"/>
            <w:tcBorders>
              <w:bottom w:val="single" w:sz="12" w:space="0" w:color="auto"/>
            </w:tcBorders>
            <w:vAlign w:val="center"/>
          </w:tcPr>
          <w:p w14:paraId="21ACF634" w14:textId="77777777" w:rsidR="009F6413" w:rsidRDefault="009F6413" w:rsidP="004B6F0E">
            <w:pPr>
              <w:ind w:firstLine="480"/>
              <w:jc w:val="center"/>
            </w:pPr>
            <w:r>
              <w:rPr>
                <w:rFonts w:hint="eastAsia"/>
              </w:rPr>
              <w:t>统一资源定位符</w:t>
            </w:r>
          </w:p>
        </w:tc>
      </w:tr>
    </w:tbl>
    <w:p w14:paraId="53C748DB" w14:textId="77777777" w:rsidR="00B42499" w:rsidRDefault="00B42499" w:rsidP="00C7098E">
      <w:pPr>
        <w:pStyle w:val="a3"/>
        <w:jc w:val="center"/>
        <w:outlineLvl w:val="0"/>
        <w:rPr>
          <w:rFonts w:ascii="黑体" w:eastAsia="黑体" w:hAnsi="黑体"/>
        </w:rPr>
      </w:pPr>
      <w:bookmarkStart w:id="21" w:name="_Toc223904243"/>
    </w:p>
    <w:p w14:paraId="1B28E430" w14:textId="77777777" w:rsidR="00B42499" w:rsidRDefault="00B42499" w:rsidP="00B42499"/>
    <w:p w14:paraId="094E2588" w14:textId="77777777" w:rsidR="00B42499" w:rsidRDefault="00B42499" w:rsidP="00B42499"/>
    <w:p w14:paraId="78E86B81" w14:textId="77777777" w:rsidR="00B42499" w:rsidRDefault="00B42499" w:rsidP="00B42499"/>
    <w:p w14:paraId="1C5A6856" w14:textId="77777777" w:rsidR="00B42499" w:rsidRDefault="00B42499" w:rsidP="00B42499"/>
    <w:p w14:paraId="5D0501C7" w14:textId="77777777" w:rsidR="00B42499" w:rsidRDefault="00B42499" w:rsidP="00B42499"/>
    <w:p w14:paraId="49A28511" w14:textId="77777777" w:rsidR="00B42499" w:rsidRDefault="00B42499" w:rsidP="00B42499"/>
    <w:p w14:paraId="3EF418E1" w14:textId="77777777" w:rsidR="00B42499" w:rsidRDefault="00B42499" w:rsidP="00B42499"/>
    <w:p w14:paraId="6D746125" w14:textId="77777777" w:rsidR="00B42499" w:rsidRDefault="00B42499" w:rsidP="00B42499"/>
    <w:p w14:paraId="6B8FBE8D" w14:textId="77777777" w:rsidR="00B42499" w:rsidRDefault="00B42499" w:rsidP="00B42499"/>
    <w:p w14:paraId="57E827D4" w14:textId="77777777" w:rsidR="00B42499" w:rsidRDefault="00B42499" w:rsidP="00B42499"/>
    <w:p w14:paraId="210798C5" w14:textId="77777777" w:rsidR="00B42499" w:rsidRDefault="00B42499" w:rsidP="00B42499"/>
    <w:p w14:paraId="33484DAE" w14:textId="77777777" w:rsidR="00B42499" w:rsidRDefault="00B42499" w:rsidP="00B42499"/>
    <w:p w14:paraId="55F2FE6C" w14:textId="77777777" w:rsidR="00B42499" w:rsidRDefault="00B42499" w:rsidP="00B42499"/>
    <w:p w14:paraId="27249EDF" w14:textId="77777777" w:rsidR="00B42499" w:rsidRDefault="00B42499" w:rsidP="00B42499"/>
    <w:p w14:paraId="7A167CF1" w14:textId="77777777" w:rsidR="00B42499" w:rsidRDefault="00B42499" w:rsidP="00B42499"/>
    <w:p w14:paraId="3CED809B" w14:textId="77777777" w:rsidR="00B42499" w:rsidRDefault="00B42499" w:rsidP="00B42499"/>
    <w:p w14:paraId="7F6A2F9F" w14:textId="77777777" w:rsidR="00B42499" w:rsidRDefault="00B42499" w:rsidP="00B42499"/>
    <w:p w14:paraId="6D91F383" w14:textId="77777777" w:rsidR="00B42499" w:rsidRDefault="00B42499" w:rsidP="00B42499"/>
    <w:p w14:paraId="5FFC4752" w14:textId="77777777" w:rsidR="00B42499" w:rsidRDefault="00B42499" w:rsidP="00B42499"/>
    <w:p w14:paraId="47336E6D" w14:textId="77777777" w:rsidR="00B42499" w:rsidRDefault="00B42499" w:rsidP="00B42499"/>
    <w:p w14:paraId="390FE4F7" w14:textId="77777777" w:rsidR="00B42499" w:rsidRDefault="00B42499" w:rsidP="00B42499"/>
    <w:p w14:paraId="09576EA5" w14:textId="77777777" w:rsidR="00B42499" w:rsidRPr="00B42499" w:rsidRDefault="00B42499" w:rsidP="00B42499">
      <w:pPr>
        <w:rPr>
          <w:rFonts w:hint="eastAsia"/>
        </w:rPr>
      </w:pPr>
    </w:p>
    <w:p w14:paraId="605BD13E" w14:textId="77777777" w:rsidR="00B42499" w:rsidRDefault="00B42499" w:rsidP="00B42499"/>
    <w:p w14:paraId="78A51E37" w14:textId="77777777" w:rsidR="00B42499" w:rsidRPr="00B42499" w:rsidRDefault="00B42499" w:rsidP="00B42499">
      <w:pPr>
        <w:rPr>
          <w:rFonts w:hint="eastAsia"/>
        </w:rPr>
      </w:pPr>
    </w:p>
    <w:p w14:paraId="6B95D6A5" w14:textId="74CF67A0" w:rsidR="00031E46" w:rsidRPr="00C7098E" w:rsidRDefault="00031E46" w:rsidP="00C7098E">
      <w:pPr>
        <w:pStyle w:val="a3"/>
        <w:jc w:val="center"/>
        <w:outlineLvl w:val="0"/>
        <w:rPr>
          <w:rFonts w:ascii="黑体" w:eastAsia="黑体" w:hAnsi="黑体" w:hint="eastAsia"/>
        </w:rPr>
      </w:pPr>
      <w:r w:rsidRPr="00C7098E">
        <w:rPr>
          <w:rFonts w:ascii="黑体" w:eastAsia="黑体" w:hAnsi="黑体" w:hint="eastAsia"/>
        </w:rPr>
        <w:t>目</w:t>
      </w:r>
      <w:r w:rsidR="00C7098E">
        <w:rPr>
          <w:rFonts w:ascii="黑体" w:eastAsia="黑体" w:hAnsi="黑体" w:hint="eastAsia"/>
        </w:rPr>
        <w:t xml:space="preserve">    </w:t>
      </w:r>
      <w:r w:rsidRPr="00C7098E">
        <w:rPr>
          <w:rFonts w:ascii="黑体" w:eastAsia="黑体" w:hAnsi="黑体" w:hint="eastAsia"/>
        </w:rPr>
        <w:t>录</w:t>
      </w:r>
      <w:bookmarkEnd w:id="21"/>
    </w:p>
    <w:p w14:paraId="42E8942D" w14:textId="1E935875" w:rsidR="00031E46" w:rsidRPr="00C7098E" w:rsidRDefault="00031E46">
      <w:pPr>
        <w:pStyle w:val="TOC1"/>
        <w:tabs>
          <w:tab w:val="right" w:leader="dot" w:pos="8296"/>
        </w:tabs>
        <w:rPr>
          <w:rFonts w:ascii="宋体" w:eastAsia="宋体" w:hAnsi="宋体" w:cstheme="minorBidi" w:hint="eastAsia"/>
          <w:noProof/>
          <w:kern w:val="2"/>
          <w:sz w:val="24"/>
          <w:szCs w:val="24"/>
          <w14:ligatures w14:val="standardContextual"/>
        </w:rPr>
      </w:pPr>
      <w:r>
        <w:rPr>
          <w:rFonts w:hint="eastAsia"/>
          <w:highlight w:val="lightGray"/>
        </w:rPr>
        <w:fldChar w:fldCharType="begin"/>
      </w:r>
      <w:r>
        <w:rPr>
          <w:rFonts w:hint="eastAsia"/>
          <w:highlight w:val="lightGray"/>
        </w:rPr>
        <w:instrText xml:space="preserve"> </w:instrText>
      </w:r>
      <w:r>
        <w:rPr>
          <w:highlight w:val="lightGray"/>
        </w:rPr>
        <w:instrText>TOC \o "1-3" \h \z \u</w:instrText>
      </w:r>
      <w:r>
        <w:rPr>
          <w:rFonts w:hint="eastAsia"/>
          <w:highlight w:val="lightGray"/>
        </w:rPr>
        <w:instrText xml:space="preserve"> </w:instrText>
      </w:r>
      <w:r>
        <w:rPr>
          <w:rFonts w:hint="eastAsia"/>
          <w:highlight w:val="lightGray"/>
        </w:rPr>
        <w:fldChar w:fldCharType="separate"/>
      </w:r>
      <w:hyperlink w:anchor="_Toc223904243" w:history="1">
        <w:r w:rsidRPr="00C7098E">
          <w:rPr>
            <w:rStyle w:val="af3"/>
            <w:rFonts w:ascii="宋体" w:eastAsia="宋体" w:hAnsi="宋体" w:hint="eastAsia"/>
            <w:noProof/>
            <w:sz w:val="24"/>
            <w:szCs w:val="24"/>
          </w:rPr>
          <w:t>目录</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_Toc223904243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4</w:t>
        </w:r>
        <w:r w:rsidRPr="00C7098E">
          <w:rPr>
            <w:rFonts w:ascii="宋体" w:eastAsia="宋体" w:hAnsi="宋体" w:hint="eastAsia"/>
            <w:noProof/>
            <w:webHidden/>
            <w:sz w:val="24"/>
            <w:szCs w:val="24"/>
          </w:rPr>
          <w:fldChar w:fldCharType="end"/>
        </w:r>
      </w:hyperlink>
    </w:p>
    <w:p w14:paraId="6F89651A" w14:textId="669D3311" w:rsidR="00031E46" w:rsidRPr="00C7098E" w:rsidRDefault="00031E46">
      <w:pPr>
        <w:pStyle w:val="TOC1"/>
        <w:tabs>
          <w:tab w:val="left" w:pos="440"/>
          <w:tab w:val="right" w:leader="dot" w:pos="8296"/>
        </w:tabs>
        <w:rPr>
          <w:rFonts w:ascii="宋体" w:eastAsia="宋体" w:hAnsi="宋体" w:cstheme="minorBidi" w:hint="eastAsia"/>
          <w:noProof/>
          <w:kern w:val="2"/>
          <w:sz w:val="24"/>
          <w:szCs w:val="24"/>
          <w14:ligatures w14:val="standardContextual"/>
        </w:rPr>
      </w:pPr>
      <w:hyperlink w:anchor="_Toc223904244" w:history="1">
        <w:r w:rsidRPr="00C7098E">
          <w:rPr>
            <w:rStyle w:val="af3"/>
            <w:rFonts w:ascii="宋体" w:eastAsia="宋体" w:hAnsi="宋体" w:hint="eastAsia"/>
            <w:noProof/>
            <w:sz w:val="24"/>
            <w:szCs w:val="24"/>
          </w:rPr>
          <w:t>1</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绪论</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_Toc223904244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04F87FB9" w14:textId="66649E0B" w:rsidR="00031E46" w:rsidRPr="00C7098E" w:rsidRDefault="00031E46">
      <w:pPr>
        <w:pStyle w:val="TOC2"/>
        <w:tabs>
          <w:tab w:val="left" w:pos="880"/>
          <w:tab w:val="right" w:leader="dot" w:pos="8296"/>
        </w:tabs>
        <w:rPr>
          <w:rFonts w:ascii="宋体" w:eastAsia="宋体" w:hAnsi="宋体" w:cstheme="minorBidi" w:hint="eastAsia"/>
          <w:noProof/>
          <w:kern w:val="2"/>
          <w:sz w:val="24"/>
          <w:szCs w:val="24"/>
          <w14:ligatures w14:val="standardContextual"/>
        </w:rPr>
      </w:pPr>
      <w:hyperlink w:anchor="_Toc223904245" w:history="1">
        <w:r w:rsidRPr="00C7098E">
          <w:rPr>
            <w:rStyle w:val="af3"/>
            <w:rFonts w:ascii="宋体" w:eastAsia="宋体" w:hAnsi="宋体" w:hint="eastAsia"/>
            <w:noProof/>
            <w:sz w:val="24"/>
            <w:szCs w:val="24"/>
          </w:rPr>
          <w:t>1.1</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研究背景及意义</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_Toc223904245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4C4897A0" w14:textId="2B57B636" w:rsidR="00031E46" w:rsidRPr="00C7098E" w:rsidRDefault="00031E46">
      <w:pPr>
        <w:pStyle w:val="TOC3"/>
        <w:tabs>
          <w:tab w:val="left" w:pos="1320"/>
          <w:tab w:val="right" w:leader="dot" w:pos="8296"/>
        </w:tabs>
        <w:rPr>
          <w:rFonts w:ascii="宋体" w:eastAsia="宋体" w:hAnsi="宋体" w:cstheme="minorBidi" w:hint="eastAsia"/>
          <w:noProof/>
          <w:kern w:val="2"/>
          <w:sz w:val="24"/>
          <w:szCs w:val="24"/>
          <w14:ligatures w14:val="standardContextual"/>
        </w:rPr>
      </w:pPr>
      <w:hyperlink w:anchor="_Toc223904246" w:history="1">
        <w:r w:rsidRPr="00C7098E">
          <w:rPr>
            <w:rStyle w:val="af3"/>
            <w:rFonts w:ascii="宋体" w:eastAsia="宋体" w:hAnsi="宋体" w:hint="eastAsia"/>
            <w:noProof/>
            <w:sz w:val="24"/>
            <w:szCs w:val="24"/>
          </w:rPr>
          <w:t>1.2.1</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国内研究现状</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_Toc223904246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17EDB08A" w14:textId="1CD09A50" w:rsidR="00031E46" w:rsidRPr="00C7098E" w:rsidRDefault="00031E46">
      <w:pPr>
        <w:pStyle w:val="TOC2"/>
        <w:tabs>
          <w:tab w:val="left" w:pos="880"/>
          <w:tab w:val="right" w:leader="dot" w:pos="8296"/>
        </w:tabs>
        <w:rPr>
          <w:rFonts w:ascii="宋体" w:eastAsia="宋体" w:hAnsi="宋体" w:cstheme="minorBidi" w:hint="eastAsia"/>
          <w:noProof/>
          <w:kern w:val="2"/>
          <w:sz w:val="24"/>
          <w:szCs w:val="24"/>
          <w14:ligatures w14:val="standardContextual"/>
        </w:rPr>
      </w:pPr>
      <w:hyperlink w:anchor="_Toc223904247" w:history="1">
        <w:r w:rsidRPr="00C7098E">
          <w:rPr>
            <w:rStyle w:val="af3"/>
            <w:rFonts w:ascii="宋体" w:eastAsia="宋体" w:hAnsi="宋体" w:hint="eastAsia"/>
            <w:noProof/>
            <w:sz w:val="24"/>
            <w:szCs w:val="24"/>
          </w:rPr>
          <w:t>1.3</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论文主要研究内容</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_Toc223904247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149A68B0" w14:textId="27749A1F"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48" w:history="1">
        <w:r w:rsidRPr="006E305A">
          <w:rPr>
            <w:rStyle w:val="af3"/>
            <w:rFonts w:hint="eastAsia"/>
            <w:noProof/>
          </w:rPr>
          <w:t>1.4</w:t>
        </w:r>
        <w:r>
          <w:rPr>
            <w:rFonts w:cstheme="minorBidi" w:hint="eastAsia"/>
            <w:noProof/>
            <w:kern w:val="2"/>
            <w:szCs w:val="24"/>
            <w14:ligatures w14:val="standardContextual"/>
          </w:rPr>
          <w:tab/>
        </w:r>
        <w:r w:rsidRPr="006E305A">
          <w:rPr>
            <w:rStyle w:val="af3"/>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2AEF784" w14:textId="7D9EF9F8" w:rsidR="00031E46" w:rsidRDefault="00031E46">
      <w:pPr>
        <w:pStyle w:val="TOC1"/>
        <w:tabs>
          <w:tab w:val="left" w:pos="440"/>
          <w:tab w:val="right" w:leader="dot" w:pos="8296"/>
        </w:tabs>
        <w:rPr>
          <w:rFonts w:cstheme="minorBidi" w:hint="eastAsia"/>
          <w:noProof/>
          <w:kern w:val="2"/>
          <w:szCs w:val="24"/>
          <w14:ligatures w14:val="standardContextual"/>
        </w:rPr>
      </w:pPr>
      <w:hyperlink w:anchor="_Toc223904249" w:history="1">
        <w:r w:rsidRPr="006E305A">
          <w:rPr>
            <w:rStyle w:val="af3"/>
            <w:rFonts w:hint="eastAsia"/>
            <w:noProof/>
          </w:rPr>
          <w:t>2</w:t>
        </w:r>
        <w:r>
          <w:rPr>
            <w:rFonts w:cstheme="minorBidi" w:hint="eastAsia"/>
            <w:noProof/>
            <w:kern w:val="2"/>
            <w:szCs w:val="24"/>
            <w14:ligatures w14:val="standardContextual"/>
          </w:rPr>
          <w:tab/>
        </w:r>
        <w:r w:rsidRPr="006E305A">
          <w:rPr>
            <w:rStyle w:val="af3"/>
            <w:rFonts w:hint="eastAsia"/>
            <w:noProof/>
          </w:rPr>
          <w:t>相关理论与技术介绍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D5A32B0" w14:textId="3605CED7"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0" w:history="1">
        <w:r w:rsidRPr="006E305A">
          <w:rPr>
            <w:rStyle w:val="af3"/>
            <w:rFonts w:hint="eastAsia"/>
            <w:noProof/>
          </w:rPr>
          <w:t>2.1</w:t>
        </w:r>
        <w:r>
          <w:rPr>
            <w:rFonts w:cstheme="minorBidi" w:hint="eastAsia"/>
            <w:noProof/>
            <w:kern w:val="2"/>
            <w:szCs w:val="24"/>
            <w14:ligatures w14:val="standardContextual"/>
          </w:rPr>
          <w:tab/>
        </w:r>
        <w:r w:rsidRPr="006E305A">
          <w:rPr>
            <w:rStyle w:val="af3"/>
            <w:rFonts w:hint="eastAsia"/>
            <w:noProof/>
          </w:rPr>
          <w:t>Java语言与面向对象开发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857321A" w14:textId="119296E4"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1" w:history="1">
        <w:r w:rsidRPr="006E305A">
          <w:rPr>
            <w:rStyle w:val="af3"/>
            <w:rFonts w:hint="eastAsia"/>
            <w:noProof/>
          </w:rPr>
          <w:t>2.2</w:t>
        </w:r>
        <w:r>
          <w:rPr>
            <w:rFonts w:cstheme="minorBidi" w:hint="eastAsia"/>
            <w:noProof/>
            <w:kern w:val="2"/>
            <w:szCs w:val="24"/>
            <w14:ligatures w14:val="standardContextual"/>
          </w:rPr>
          <w:tab/>
        </w:r>
        <w:r w:rsidRPr="006E305A">
          <w:rPr>
            <w:rStyle w:val="af3"/>
            <w:rFonts w:hint="eastAsia"/>
            <w:noProof/>
          </w:rPr>
          <w:t>Spring Boot框架 7</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429E7B6" w14:textId="5E845288"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2" w:history="1">
        <w:r w:rsidRPr="006E305A">
          <w:rPr>
            <w:rStyle w:val="af3"/>
            <w:rFonts w:hint="eastAsia"/>
            <w:noProof/>
          </w:rPr>
          <w:t>2.3</w:t>
        </w:r>
        <w:r>
          <w:rPr>
            <w:rFonts w:cstheme="minorBidi" w:hint="eastAsia"/>
            <w:noProof/>
            <w:kern w:val="2"/>
            <w:szCs w:val="24"/>
            <w14:ligatures w14:val="standardContextual"/>
          </w:rPr>
          <w:tab/>
        </w:r>
        <w:r w:rsidRPr="006E305A">
          <w:rPr>
            <w:rStyle w:val="af3"/>
            <w:rFonts w:hint="eastAsia"/>
            <w:noProof/>
          </w:rPr>
          <w:t>Spring Security与JWT认证机制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6AB09E7" w14:textId="7DA60206"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3" w:history="1">
        <w:r w:rsidRPr="006E305A">
          <w:rPr>
            <w:rStyle w:val="af3"/>
            <w:rFonts w:hint="eastAsia"/>
            <w:noProof/>
          </w:rPr>
          <w:t>2.4</w:t>
        </w:r>
        <w:r>
          <w:rPr>
            <w:rFonts w:cstheme="minorBidi" w:hint="eastAsia"/>
            <w:noProof/>
            <w:kern w:val="2"/>
            <w:szCs w:val="24"/>
            <w14:ligatures w14:val="standardContextual"/>
          </w:rPr>
          <w:tab/>
        </w:r>
        <w:r w:rsidRPr="006E305A">
          <w:rPr>
            <w:rStyle w:val="af3"/>
            <w:rFonts w:hint="eastAsia"/>
            <w:noProof/>
          </w:rPr>
          <w:t>Next.js与React前端框架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A7EC7D" w14:textId="333A8B7E"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4" w:history="1">
        <w:r w:rsidRPr="006E305A">
          <w:rPr>
            <w:rStyle w:val="af3"/>
            <w:rFonts w:hint="eastAsia"/>
            <w:noProof/>
          </w:rPr>
          <w:t>2.5</w:t>
        </w:r>
        <w:r>
          <w:rPr>
            <w:rFonts w:cstheme="minorBidi" w:hint="eastAsia"/>
            <w:noProof/>
            <w:kern w:val="2"/>
            <w:szCs w:val="24"/>
            <w14:ligatures w14:val="standardContextual"/>
          </w:rPr>
          <w:tab/>
        </w:r>
        <w:r w:rsidRPr="006E305A">
          <w:rPr>
            <w:rStyle w:val="af3"/>
            <w:rFonts w:hint="eastAsia"/>
            <w:noProof/>
          </w:rPr>
          <w:t>MySQL数据库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283DC5" w14:textId="4EFE2D7F"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5" w:history="1">
        <w:r w:rsidRPr="006E305A">
          <w:rPr>
            <w:rStyle w:val="af3"/>
            <w:rFonts w:hint="eastAsia"/>
            <w:noProof/>
          </w:rPr>
          <w:t>2.6</w:t>
        </w:r>
        <w:r>
          <w:rPr>
            <w:rFonts w:cstheme="minorBidi" w:hint="eastAsia"/>
            <w:noProof/>
            <w:kern w:val="2"/>
            <w:szCs w:val="24"/>
            <w14:ligatures w14:val="standardContextual"/>
          </w:rPr>
          <w:tab/>
        </w:r>
        <w:r w:rsidRPr="006E305A">
          <w:rPr>
            <w:rStyle w:val="af3"/>
            <w:rFonts w:hint="eastAsia"/>
            <w:noProof/>
          </w:rPr>
          <w:t>Redis缓存与限流机制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DD6778D" w14:textId="704DC21F"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6" w:history="1">
        <w:r w:rsidRPr="006E305A">
          <w:rPr>
            <w:rStyle w:val="af3"/>
            <w:rFonts w:hint="eastAsia"/>
            <w:noProof/>
          </w:rPr>
          <w:t>2.7</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7B50C8D" w14:textId="5E6D36AB" w:rsidR="00031E46" w:rsidRDefault="00031E46">
      <w:pPr>
        <w:pStyle w:val="TOC1"/>
        <w:tabs>
          <w:tab w:val="left" w:pos="440"/>
          <w:tab w:val="right" w:leader="dot" w:pos="8296"/>
        </w:tabs>
        <w:rPr>
          <w:rFonts w:cstheme="minorBidi" w:hint="eastAsia"/>
          <w:noProof/>
          <w:kern w:val="2"/>
          <w:szCs w:val="24"/>
          <w14:ligatures w14:val="standardContextual"/>
        </w:rPr>
      </w:pPr>
      <w:hyperlink w:anchor="_Toc223904257" w:history="1">
        <w:r w:rsidRPr="006E305A">
          <w:rPr>
            <w:rStyle w:val="af3"/>
            <w:rFonts w:hint="eastAsia"/>
            <w:noProof/>
          </w:rPr>
          <w:t>3</w:t>
        </w:r>
        <w:r>
          <w:rPr>
            <w:rFonts w:cstheme="minorBidi" w:hint="eastAsia"/>
            <w:noProof/>
            <w:kern w:val="2"/>
            <w:szCs w:val="24"/>
            <w14:ligatures w14:val="standardContextual"/>
          </w:rPr>
          <w:tab/>
        </w:r>
        <w:r w:rsidRPr="006E305A">
          <w:rPr>
            <w:rStyle w:val="af3"/>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AF5D22" w14:textId="3F206E9F"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58" w:history="1">
        <w:r w:rsidRPr="006E305A">
          <w:rPr>
            <w:rStyle w:val="af3"/>
            <w:rFonts w:hint="eastAsia"/>
            <w:noProof/>
          </w:rPr>
          <w:t>3.1</w:t>
        </w:r>
        <w:r>
          <w:rPr>
            <w:rFonts w:cstheme="minorBidi" w:hint="eastAsia"/>
            <w:noProof/>
            <w:kern w:val="2"/>
            <w:szCs w:val="24"/>
            <w14:ligatures w14:val="standardContextual"/>
          </w:rPr>
          <w:tab/>
        </w:r>
        <w:r w:rsidRPr="006E305A">
          <w:rPr>
            <w:rStyle w:val="af3"/>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94A802" w14:textId="7E0D4E63"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59" w:history="1">
        <w:r w:rsidRPr="006E305A">
          <w:rPr>
            <w:rStyle w:val="af3"/>
            <w:rFonts w:hint="eastAsia"/>
            <w:noProof/>
          </w:rPr>
          <w:t>3.1.1</w:t>
        </w:r>
        <w:r>
          <w:rPr>
            <w:rFonts w:cstheme="minorBidi" w:hint="eastAsia"/>
            <w:noProof/>
            <w:kern w:val="2"/>
            <w:szCs w:val="24"/>
            <w14:ligatures w14:val="standardContextual"/>
          </w:rPr>
          <w:tab/>
        </w:r>
        <w:r w:rsidRPr="006E305A">
          <w:rPr>
            <w:rStyle w:val="af3"/>
            <w:rFonts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AFE3994" w14:textId="13F933FD"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60" w:history="1">
        <w:r w:rsidRPr="006E305A">
          <w:rPr>
            <w:rStyle w:val="af3"/>
            <w:rFonts w:hint="eastAsia"/>
            <w:noProof/>
          </w:rPr>
          <w:t>3.1.2</w:t>
        </w:r>
        <w:r>
          <w:rPr>
            <w:rFonts w:cstheme="minorBidi" w:hint="eastAsia"/>
            <w:noProof/>
            <w:kern w:val="2"/>
            <w:szCs w:val="24"/>
            <w14:ligatures w14:val="standardContextual"/>
          </w:rPr>
          <w:tab/>
        </w:r>
        <w:r w:rsidRPr="006E305A">
          <w:rPr>
            <w:rStyle w:val="af3"/>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F3CF7E" w14:textId="3A3BAC2D"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61" w:history="1">
        <w:r w:rsidRPr="006E305A">
          <w:rPr>
            <w:rStyle w:val="af3"/>
            <w:rFonts w:hint="eastAsia"/>
            <w:noProof/>
          </w:rPr>
          <w:t>3.1.3</w:t>
        </w:r>
        <w:r>
          <w:rPr>
            <w:rFonts w:cstheme="minorBidi" w:hint="eastAsia"/>
            <w:noProof/>
            <w:kern w:val="2"/>
            <w:szCs w:val="24"/>
            <w14:ligatures w14:val="standardContextual"/>
          </w:rPr>
          <w:tab/>
        </w:r>
        <w:r w:rsidRPr="006E305A">
          <w:rPr>
            <w:rStyle w:val="af3"/>
            <w:rFonts w:hint="eastAsi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56BB776" w14:textId="721743F2"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62" w:history="1">
        <w:r w:rsidRPr="006E305A">
          <w:rPr>
            <w:rStyle w:val="af3"/>
            <w:rFonts w:hint="eastAsia"/>
            <w:noProof/>
          </w:rPr>
          <w:t>3.1.4</w:t>
        </w:r>
        <w:r>
          <w:rPr>
            <w:rFonts w:cstheme="minorBidi" w:hint="eastAsia"/>
            <w:noProof/>
            <w:kern w:val="2"/>
            <w:szCs w:val="24"/>
            <w14:ligatures w14:val="standardContextual"/>
          </w:rPr>
          <w:tab/>
        </w:r>
        <w:r w:rsidRPr="006E305A">
          <w:rPr>
            <w:rStyle w:val="af3"/>
            <w:rFonts w:hint="eastAsia"/>
            <w:noProof/>
          </w:rPr>
          <w:t>交互体验需求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06A2DE4" w14:textId="09764379"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63" w:history="1">
        <w:r w:rsidRPr="006E305A">
          <w:rPr>
            <w:rStyle w:val="af3"/>
            <w:rFonts w:hint="eastAsia"/>
            <w:noProof/>
          </w:rPr>
          <w:t>3.2</w:t>
        </w:r>
        <w:r>
          <w:rPr>
            <w:rFonts w:cstheme="minorBidi" w:hint="eastAsia"/>
            <w:noProof/>
            <w:kern w:val="2"/>
            <w:szCs w:val="24"/>
            <w14:ligatures w14:val="standardContextual"/>
          </w:rPr>
          <w:tab/>
        </w:r>
        <w:r w:rsidRPr="006E305A">
          <w:rPr>
            <w:rStyle w:val="a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46F5FC4" w14:textId="45EF7C97"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64" w:history="1">
        <w:r w:rsidRPr="006E305A">
          <w:rPr>
            <w:rStyle w:val="af3"/>
            <w:rFonts w:hint="eastAsia"/>
            <w:noProof/>
          </w:rPr>
          <w:t>3.2.1</w:t>
        </w:r>
        <w:r>
          <w:rPr>
            <w:rFonts w:cstheme="minorBidi" w:hint="eastAsia"/>
            <w:noProof/>
            <w:kern w:val="2"/>
            <w:szCs w:val="24"/>
            <w14:ligatures w14:val="standardContextual"/>
          </w:rPr>
          <w:tab/>
        </w:r>
        <w:r w:rsidRPr="006E305A">
          <w:rPr>
            <w:rStyle w:val="af3"/>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FB9B72B" w14:textId="74FC3068"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65" w:history="1">
        <w:r w:rsidRPr="006E305A">
          <w:rPr>
            <w:rStyle w:val="af3"/>
            <w:rFonts w:hint="eastAsia"/>
            <w:noProof/>
          </w:rPr>
          <w:t>3.2.2</w:t>
        </w:r>
        <w:r>
          <w:rPr>
            <w:rFonts w:cstheme="minorBidi" w:hint="eastAsia"/>
            <w:noProof/>
            <w:kern w:val="2"/>
            <w:szCs w:val="24"/>
            <w14:ligatures w14:val="standardContextual"/>
          </w:rPr>
          <w:tab/>
        </w:r>
        <w:r w:rsidRPr="006E305A">
          <w:rPr>
            <w:rStyle w:val="af3"/>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2B4EC14" w14:textId="09DA00AE"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66" w:history="1">
        <w:r w:rsidRPr="006E305A">
          <w:rPr>
            <w:rStyle w:val="af3"/>
            <w:rFonts w:hint="eastAsia"/>
            <w:noProof/>
          </w:rPr>
          <w:t>3.2.3</w:t>
        </w:r>
        <w:r>
          <w:rPr>
            <w:rFonts w:cstheme="minorBidi" w:hint="eastAsia"/>
            <w:noProof/>
            <w:kern w:val="2"/>
            <w:szCs w:val="24"/>
            <w14:ligatures w14:val="standardContextual"/>
          </w:rPr>
          <w:tab/>
        </w:r>
        <w:r w:rsidRPr="006E305A">
          <w:rPr>
            <w:rStyle w:val="af3"/>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1D16DB1" w14:textId="6846BA0C"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67" w:history="1">
        <w:r w:rsidRPr="006E305A">
          <w:rPr>
            <w:rStyle w:val="af3"/>
            <w:rFonts w:hint="eastAsia"/>
            <w:noProof/>
          </w:rPr>
          <w:t>3.3</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6A0282" w14:textId="7B0415C1" w:rsidR="00031E46" w:rsidRDefault="00031E46">
      <w:pPr>
        <w:pStyle w:val="TOC1"/>
        <w:tabs>
          <w:tab w:val="left" w:pos="440"/>
          <w:tab w:val="right" w:leader="dot" w:pos="8296"/>
        </w:tabs>
        <w:rPr>
          <w:rFonts w:cstheme="minorBidi" w:hint="eastAsia"/>
          <w:noProof/>
          <w:kern w:val="2"/>
          <w:szCs w:val="24"/>
          <w14:ligatures w14:val="standardContextual"/>
        </w:rPr>
      </w:pPr>
      <w:hyperlink w:anchor="_Toc223904268" w:history="1">
        <w:r w:rsidRPr="006E305A">
          <w:rPr>
            <w:rStyle w:val="af3"/>
            <w:rFonts w:hint="eastAsia"/>
            <w:noProof/>
          </w:rPr>
          <w:t>4</w:t>
        </w:r>
        <w:r>
          <w:rPr>
            <w:rFonts w:cstheme="minorBidi" w:hint="eastAsia"/>
            <w:noProof/>
            <w:kern w:val="2"/>
            <w:szCs w:val="24"/>
            <w14:ligatures w14:val="standardContextual"/>
          </w:rPr>
          <w:tab/>
        </w:r>
        <w:r w:rsidRPr="006E305A">
          <w:rPr>
            <w:rStyle w:val="af3"/>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FEEFB95" w14:textId="754542DD"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69" w:history="1">
        <w:r w:rsidRPr="006E305A">
          <w:rPr>
            <w:rStyle w:val="af3"/>
            <w:rFonts w:hint="eastAsia"/>
            <w:noProof/>
          </w:rPr>
          <w:t>4.1</w:t>
        </w:r>
        <w:r>
          <w:rPr>
            <w:rFonts w:cstheme="minorBidi" w:hint="eastAsia"/>
            <w:noProof/>
            <w:kern w:val="2"/>
            <w:szCs w:val="24"/>
            <w14:ligatures w14:val="standardContextual"/>
          </w:rPr>
          <w:tab/>
        </w:r>
        <w:r w:rsidRPr="006E305A">
          <w:rPr>
            <w:rStyle w:val="af3"/>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E367279" w14:textId="42BD8FC8"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70" w:history="1">
        <w:r w:rsidRPr="006E305A">
          <w:rPr>
            <w:rStyle w:val="af3"/>
            <w:rFonts w:hint="eastAsia"/>
            <w:noProof/>
          </w:rPr>
          <w:t>4.2</w:t>
        </w:r>
        <w:r>
          <w:rPr>
            <w:rFonts w:cstheme="minorBidi" w:hint="eastAsia"/>
            <w:noProof/>
            <w:kern w:val="2"/>
            <w:szCs w:val="24"/>
            <w14:ligatures w14:val="standardContextual"/>
          </w:rPr>
          <w:tab/>
        </w:r>
        <w:r w:rsidRPr="006E305A">
          <w:rPr>
            <w:rStyle w:val="af3"/>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9D262CC" w14:textId="5D81FEFB"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1" w:history="1">
        <w:r w:rsidRPr="006E305A">
          <w:rPr>
            <w:rStyle w:val="af3"/>
            <w:rFonts w:hint="eastAsia"/>
            <w:noProof/>
          </w:rPr>
          <w:t>4.2.1</w:t>
        </w:r>
        <w:r>
          <w:rPr>
            <w:rFonts w:cstheme="minorBidi" w:hint="eastAsia"/>
            <w:noProof/>
            <w:kern w:val="2"/>
            <w:szCs w:val="24"/>
            <w14:ligatures w14:val="standardContextual"/>
          </w:rPr>
          <w:tab/>
        </w:r>
        <w:r w:rsidRPr="006E305A">
          <w:rPr>
            <w:rStyle w:val="af3"/>
            <w:rFonts w:hint="eastAsia"/>
            <w:noProof/>
          </w:rPr>
          <w:t>读者端功能模块设计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72519F5" w14:textId="63F32F30"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2" w:history="1">
        <w:r w:rsidRPr="006E305A">
          <w:rPr>
            <w:rStyle w:val="af3"/>
            <w:rFonts w:hint="eastAsia"/>
            <w:noProof/>
          </w:rPr>
          <w:t>4.2.2</w:t>
        </w:r>
        <w:r>
          <w:rPr>
            <w:rFonts w:cstheme="minorBidi" w:hint="eastAsia"/>
            <w:noProof/>
            <w:kern w:val="2"/>
            <w:szCs w:val="24"/>
            <w14:ligatures w14:val="standardContextual"/>
          </w:rPr>
          <w:tab/>
        </w:r>
        <w:r w:rsidRPr="006E305A">
          <w:rPr>
            <w:rStyle w:val="af3"/>
            <w:rFonts w:hint="eastAsia"/>
            <w:noProof/>
          </w:rPr>
          <w:t>管理端功能模块设计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5618A6B" w14:textId="03E2EA95"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73" w:history="1">
        <w:r w:rsidRPr="006E305A">
          <w:rPr>
            <w:rStyle w:val="af3"/>
            <w:rFonts w:hint="eastAsia"/>
            <w:noProof/>
          </w:rPr>
          <w:t>4.3</w:t>
        </w:r>
        <w:r>
          <w:rPr>
            <w:rFonts w:cstheme="minorBidi" w:hint="eastAsia"/>
            <w:noProof/>
            <w:kern w:val="2"/>
            <w:szCs w:val="24"/>
            <w14:ligatures w14:val="standardContextual"/>
          </w:rPr>
          <w:tab/>
        </w:r>
        <w:r w:rsidRPr="006E305A">
          <w:rPr>
            <w:rStyle w:val="af3"/>
            <w:rFonts w:hint="eastAsia"/>
            <w:noProof/>
          </w:rPr>
          <w:t>核心业务流程设计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A08107A" w14:textId="5606B7A2"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4" w:history="1">
        <w:r w:rsidRPr="006E305A">
          <w:rPr>
            <w:rStyle w:val="af3"/>
            <w:rFonts w:hint="eastAsia"/>
            <w:noProof/>
          </w:rPr>
          <w:t>4.3.1</w:t>
        </w:r>
        <w:r>
          <w:rPr>
            <w:rFonts w:cstheme="minorBidi" w:hint="eastAsia"/>
            <w:noProof/>
            <w:kern w:val="2"/>
            <w:szCs w:val="24"/>
            <w14:ligatures w14:val="standardContextual"/>
          </w:rPr>
          <w:tab/>
        </w:r>
        <w:r w:rsidRPr="006E305A">
          <w:rPr>
            <w:rStyle w:val="af3"/>
            <w:rFonts w:hint="eastAsia"/>
            <w:noProof/>
          </w:rPr>
          <w:t>用户注册流程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26CD77C" w14:textId="0362EB60"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5" w:history="1">
        <w:r w:rsidRPr="006E305A">
          <w:rPr>
            <w:rStyle w:val="af3"/>
            <w:rFonts w:hint="eastAsia"/>
            <w:noProof/>
          </w:rPr>
          <w:t>4.3.2</w:t>
        </w:r>
        <w:r>
          <w:rPr>
            <w:rFonts w:cstheme="minorBidi" w:hint="eastAsia"/>
            <w:noProof/>
            <w:kern w:val="2"/>
            <w:szCs w:val="24"/>
            <w14:ligatures w14:val="standardContextual"/>
          </w:rPr>
          <w:tab/>
        </w:r>
        <w:r w:rsidRPr="006E305A">
          <w:rPr>
            <w:rStyle w:val="af3"/>
            <w:rFonts w:hint="eastAsia"/>
            <w:noProof/>
          </w:rPr>
          <w:t>用户登录流程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4938E9B" w14:textId="7C4DE729"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6" w:history="1">
        <w:r w:rsidRPr="006E305A">
          <w:rPr>
            <w:rStyle w:val="af3"/>
            <w:rFonts w:hint="eastAsia"/>
            <w:noProof/>
          </w:rPr>
          <w:t>4.3.3</w:t>
        </w:r>
        <w:r>
          <w:rPr>
            <w:rFonts w:cstheme="minorBidi" w:hint="eastAsia"/>
            <w:noProof/>
            <w:kern w:val="2"/>
            <w:szCs w:val="24"/>
            <w14:ligatures w14:val="standardContextual"/>
          </w:rPr>
          <w:tab/>
        </w:r>
        <w:r w:rsidRPr="006E305A">
          <w:rPr>
            <w:rStyle w:val="af3"/>
            <w:rFonts w:hint="eastAsia"/>
            <w:noProof/>
          </w:rPr>
          <w:t>图书检索流程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BD2B2FE" w14:textId="3CCE3120"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7" w:history="1">
        <w:r w:rsidRPr="006E305A">
          <w:rPr>
            <w:rStyle w:val="af3"/>
            <w:rFonts w:hint="eastAsia"/>
            <w:noProof/>
          </w:rPr>
          <w:t>4.3.4</w:t>
        </w:r>
        <w:r>
          <w:rPr>
            <w:rFonts w:cstheme="minorBidi" w:hint="eastAsia"/>
            <w:noProof/>
            <w:kern w:val="2"/>
            <w:szCs w:val="24"/>
            <w14:ligatures w14:val="standardContextual"/>
          </w:rPr>
          <w:tab/>
        </w:r>
        <w:r w:rsidRPr="006E305A">
          <w:rPr>
            <w:rStyle w:val="af3"/>
            <w:rFonts w:hint="eastAsia"/>
            <w:noProof/>
          </w:rPr>
          <w:t>图书借阅与归还流程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D297638" w14:textId="1465046F"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8" w:history="1">
        <w:r w:rsidRPr="006E305A">
          <w:rPr>
            <w:rStyle w:val="af3"/>
            <w:rFonts w:hint="eastAsia"/>
            <w:noProof/>
          </w:rPr>
          <w:t>4.3.5</w:t>
        </w:r>
        <w:r>
          <w:rPr>
            <w:rFonts w:cstheme="minorBidi" w:hint="eastAsia"/>
            <w:noProof/>
            <w:kern w:val="2"/>
            <w:szCs w:val="24"/>
            <w14:ligatures w14:val="standardContextual"/>
          </w:rPr>
          <w:tab/>
        </w:r>
        <w:r w:rsidRPr="006E305A">
          <w:rPr>
            <w:rStyle w:val="af3"/>
            <w:rFonts w:hint="eastAsia"/>
            <w:noProof/>
          </w:rPr>
          <w:t>图书预约与履约流程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AA901CF" w14:textId="63E9214E"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79" w:history="1">
        <w:r w:rsidRPr="006E305A">
          <w:rPr>
            <w:rStyle w:val="af3"/>
            <w:rFonts w:hint="eastAsia"/>
            <w:noProof/>
          </w:rPr>
          <w:t>4.3.6</w:t>
        </w:r>
        <w:r>
          <w:rPr>
            <w:rFonts w:cstheme="minorBidi" w:hint="eastAsia"/>
            <w:noProof/>
            <w:kern w:val="2"/>
            <w:szCs w:val="24"/>
            <w14:ligatures w14:val="standardContextual"/>
          </w:rPr>
          <w:tab/>
        </w:r>
        <w:r w:rsidRPr="006E305A">
          <w:rPr>
            <w:rStyle w:val="af3"/>
            <w:rFonts w:hint="eastAsia"/>
            <w:noProof/>
          </w:rPr>
          <w:t>罚款生成与支付流程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0B73645" w14:textId="48B8F14E"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80" w:history="1">
        <w:r w:rsidRPr="006E305A">
          <w:rPr>
            <w:rStyle w:val="af3"/>
            <w:rFonts w:hint="eastAsia"/>
            <w:noProof/>
          </w:rPr>
          <w:t>4.3.7</w:t>
        </w:r>
        <w:r>
          <w:rPr>
            <w:rFonts w:cstheme="minorBidi" w:hint="eastAsia"/>
            <w:noProof/>
            <w:kern w:val="2"/>
            <w:szCs w:val="24"/>
            <w14:ligatures w14:val="standardContextual"/>
          </w:rPr>
          <w:tab/>
        </w:r>
        <w:r w:rsidRPr="006E305A">
          <w:rPr>
            <w:rStyle w:val="af3"/>
            <w:rFonts w:hint="eastAsia"/>
            <w:noProof/>
          </w:rPr>
          <w:t>通知发送与消息处理流程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FA9C742" w14:textId="07295E38"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81" w:history="1">
        <w:r w:rsidRPr="006E305A">
          <w:rPr>
            <w:rStyle w:val="af3"/>
            <w:rFonts w:hint="eastAsia"/>
            <w:noProof/>
          </w:rPr>
          <w:t>4.3.8</w:t>
        </w:r>
        <w:r>
          <w:rPr>
            <w:rFonts w:cstheme="minorBidi" w:hint="eastAsia"/>
            <w:noProof/>
            <w:kern w:val="2"/>
            <w:szCs w:val="24"/>
            <w14:ligatures w14:val="standardContextual"/>
          </w:rPr>
          <w:tab/>
        </w:r>
        <w:r w:rsidRPr="006E305A">
          <w:rPr>
            <w:rStyle w:val="af3"/>
            <w:rFonts w:hint="eastAsia"/>
            <w:noProof/>
          </w:rPr>
          <w:t>后台权限控制流程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F4E3925" w14:textId="601D6794"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82" w:history="1">
        <w:r w:rsidRPr="006E305A">
          <w:rPr>
            <w:rStyle w:val="af3"/>
            <w:rFonts w:hint="eastAsia"/>
            <w:noProof/>
          </w:rPr>
          <w:t>4.4</w:t>
        </w:r>
        <w:r>
          <w:rPr>
            <w:rFonts w:cstheme="minorBidi" w:hint="eastAsia"/>
            <w:noProof/>
            <w:kern w:val="2"/>
            <w:szCs w:val="24"/>
            <w14:ligatures w14:val="standardContextual"/>
          </w:rPr>
          <w:tab/>
        </w:r>
        <w:r w:rsidRPr="006E305A">
          <w:rPr>
            <w:rStyle w:val="af3"/>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6F3182E" w14:textId="321C128C"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83" w:history="1">
        <w:r w:rsidRPr="006E305A">
          <w:rPr>
            <w:rStyle w:val="af3"/>
            <w:rFonts w:hint="eastAsia"/>
            <w:noProof/>
          </w:rPr>
          <w:t>4.4.1</w:t>
        </w:r>
        <w:r>
          <w:rPr>
            <w:rFonts w:cstheme="minorBidi" w:hint="eastAsia"/>
            <w:noProof/>
            <w:kern w:val="2"/>
            <w:szCs w:val="24"/>
            <w14:ligatures w14:val="standardContextual"/>
          </w:rPr>
          <w:tab/>
        </w:r>
        <w:r w:rsidRPr="006E305A">
          <w:rPr>
            <w:rStyle w:val="af3"/>
            <w:rFonts w:hint="eastAsia"/>
            <w:noProof/>
          </w:rPr>
          <w:t>E-R图设计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6F39174" w14:textId="78AE682F" w:rsidR="00031E46" w:rsidRDefault="00031E46">
      <w:pPr>
        <w:pStyle w:val="TOC3"/>
        <w:tabs>
          <w:tab w:val="left" w:pos="1320"/>
          <w:tab w:val="right" w:leader="dot" w:pos="8296"/>
        </w:tabs>
        <w:rPr>
          <w:rFonts w:cstheme="minorBidi" w:hint="eastAsia"/>
          <w:noProof/>
          <w:kern w:val="2"/>
          <w:szCs w:val="24"/>
          <w14:ligatures w14:val="standardContextual"/>
        </w:rPr>
      </w:pPr>
      <w:hyperlink w:anchor="_Toc223904284" w:history="1">
        <w:r w:rsidRPr="006E305A">
          <w:rPr>
            <w:rStyle w:val="af3"/>
            <w:rFonts w:hint="eastAsia"/>
            <w:noProof/>
          </w:rPr>
          <w:t>4.4.2</w:t>
        </w:r>
        <w:r>
          <w:rPr>
            <w:rFonts w:cstheme="minorBidi" w:hint="eastAsia"/>
            <w:noProof/>
            <w:kern w:val="2"/>
            <w:szCs w:val="24"/>
            <w14:ligatures w14:val="standardContextual"/>
          </w:rPr>
          <w:tab/>
        </w:r>
        <w:r w:rsidRPr="006E305A">
          <w:rPr>
            <w:rStyle w:val="af3"/>
            <w:rFonts w:hint="eastAsia"/>
            <w:noProof/>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1FC278" w14:textId="03C23EB0"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85" w:history="1">
        <w:r w:rsidRPr="006E305A">
          <w:rPr>
            <w:rStyle w:val="af3"/>
            <w:rFonts w:hint="eastAsia"/>
            <w:noProof/>
          </w:rPr>
          <w:t>4.5</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743954" w14:textId="5FB48858" w:rsidR="00031E46" w:rsidRDefault="00031E46">
      <w:pPr>
        <w:pStyle w:val="TOC1"/>
        <w:tabs>
          <w:tab w:val="left" w:pos="440"/>
          <w:tab w:val="right" w:leader="dot" w:pos="8296"/>
        </w:tabs>
        <w:rPr>
          <w:rFonts w:cstheme="minorBidi" w:hint="eastAsia"/>
          <w:noProof/>
          <w:kern w:val="2"/>
          <w:szCs w:val="24"/>
          <w14:ligatures w14:val="standardContextual"/>
        </w:rPr>
      </w:pPr>
      <w:hyperlink w:anchor="_Toc223904286" w:history="1">
        <w:r w:rsidRPr="006E305A">
          <w:rPr>
            <w:rStyle w:val="af3"/>
            <w:rFonts w:hint="eastAsia"/>
            <w:noProof/>
          </w:rPr>
          <w:t>5</w:t>
        </w:r>
        <w:r>
          <w:rPr>
            <w:rFonts w:cstheme="minorBidi" w:hint="eastAsia"/>
            <w:noProof/>
            <w:kern w:val="2"/>
            <w:szCs w:val="24"/>
            <w14:ligatures w14:val="standardContextual"/>
          </w:rPr>
          <w:tab/>
        </w:r>
        <w:r w:rsidRPr="006E305A">
          <w:rPr>
            <w:rStyle w:val="af3"/>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FC82D25" w14:textId="3B2889CE"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87" w:history="1">
        <w:r w:rsidRPr="006E305A">
          <w:rPr>
            <w:rStyle w:val="af3"/>
            <w:rFonts w:hint="eastAsia"/>
            <w:noProof/>
          </w:rPr>
          <w:t>5.1</w:t>
        </w:r>
        <w:r>
          <w:rPr>
            <w:rFonts w:cstheme="minorBidi" w:hint="eastAsia"/>
            <w:noProof/>
            <w:kern w:val="2"/>
            <w:szCs w:val="24"/>
            <w14:ligatures w14:val="standardContextual"/>
          </w:rPr>
          <w:tab/>
        </w:r>
        <w:r w:rsidRPr="006E305A">
          <w:rPr>
            <w:rStyle w:val="af3"/>
            <w:rFonts w:hint="eastAsia"/>
            <w:noProof/>
          </w:rPr>
          <w:t>用户注册与登录模块实现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78D85A" w14:textId="0CE9D7B0"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88" w:history="1">
        <w:r w:rsidRPr="006E305A">
          <w:rPr>
            <w:rStyle w:val="af3"/>
            <w:rFonts w:hint="eastAsia"/>
            <w:noProof/>
          </w:rPr>
          <w:t>5.2</w:t>
        </w:r>
        <w:r>
          <w:rPr>
            <w:rFonts w:cstheme="minorBidi" w:hint="eastAsia"/>
            <w:noProof/>
            <w:kern w:val="2"/>
            <w:szCs w:val="24"/>
            <w14:ligatures w14:val="standardContextual"/>
          </w:rPr>
          <w:tab/>
        </w:r>
        <w:r w:rsidRPr="006E305A">
          <w:rPr>
            <w:rStyle w:val="af3"/>
            <w:rFonts w:hint="eastAsia"/>
            <w:noProof/>
          </w:rPr>
          <w:t>图书检索与馆藏展示模块实现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10F4E6" w14:textId="77D9AEA1"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89" w:history="1">
        <w:r w:rsidRPr="006E305A">
          <w:rPr>
            <w:rStyle w:val="af3"/>
            <w:rFonts w:hint="eastAsia"/>
            <w:noProof/>
          </w:rPr>
          <w:t>5.3</w:t>
        </w:r>
        <w:r>
          <w:rPr>
            <w:rFonts w:cstheme="minorBidi" w:hint="eastAsia"/>
            <w:noProof/>
            <w:kern w:val="2"/>
            <w:szCs w:val="24"/>
            <w14:ligatures w14:val="standardContextual"/>
          </w:rPr>
          <w:tab/>
        </w:r>
        <w:r w:rsidRPr="006E305A">
          <w:rPr>
            <w:rStyle w:val="af3"/>
            <w:rFonts w:hint="eastAsia"/>
            <w:noProof/>
          </w:rPr>
          <w:t>图书详情、收藏与评论模块实现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58FED4D" w14:textId="1C61C5F1"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90" w:history="1">
        <w:r w:rsidRPr="006E305A">
          <w:rPr>
            <w:rStyle w:val="af3"/>
            <w:rFonts w:hint="eastAsia"/>
            <w:noProof/>
          </w:rPr>
          <w:t>5.4</w:t>
        </w:r>
        <w:r>
          <w:rPr>
            <w:rFonts w:cstheme="minorBidi" w:hint="eastAsia"/>
            <w:noProof/>
            <w:kern w:val="2"/>
            <w:szCs w:val="24"/>
            <w14:ligatures w14:val="standardContextual"/>
          </w:rPr>
          <w:tab/>
        </w:r>
        <w:r w:rsidRPr="006E305A">
          <w:rPr>
            <w:rStyle w:val="af3"/>
            <w:rFonts w:hint="eastAsia"/>
            <w:noProof/>
          </w:rPr>
          <w:t>借阅、续借与归还模块实现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8F8354" w14:textId="2D2CB668"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91" w:history="1">
        <w:r w:rsidRPr="006E305A">
          <w:rPr>
            <w:rStyle w:val="af3"/>
            <w:rFonts w:hint="eastAsia"/>
            <w:noProof/>
          </w:rPr>
          <w:t>5.5</w:t>
        </w:r>
        <w:r>
          <w:rPr>
            <w:rFonts w:cstheme="minorBidi" w:hint="eastAsia"/>
            <w:noProof/>
            <w:kern w:val="2"/>
            <w:szCs w:val="24"/>
            <w14:ligatures w14:val="standardContextual"/>
          </w:rPr>
          <w:tab/>
        </w:r>
        <w:r w:rsidRPr="006E305A">
          <w:rPr>
            <w:rStyle w:val="af3"/>
            <w:rFonts w:hint="eastAsia"/>
            <w:noProof/>
          </w:rPr>
          <w:t>预约排队与履约模块实现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5AE1DFC" w14:textId="6E750093"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92" w:history="1">
        <w:r w:rsidRPr="006E305A">
          <w:rPr>
            <w:rStyle w:val="af3"/>
            <w:rFonts w:hint="eastAsia"/>
            <w:noProof/>
          </w:rPr>
          <w:t>5.6</w:t>
        </w:r>
        <w:r>
          <w:rPr>
            <w:rFonts w:cstheme="minorBidi" w:hint="eastAsia"/>
            <w:noProof/>
            <w:kern w:val="2"/>
            <w:szCs w:val="24"/>
            <w14:ligatures w14:val="standardContextual"/>
          </w:rPr>
          <w:tab/>
        </w:r>
        <w:r w:rsidRPr="006E305A">
          <w:rPr>
            <w:rStyle w:val="af3"/>
            <w:rFonts w:hint="eastAsia"/>
            <w:noProof/>
          </w:rPr>
          <w:t>罚款管理与通知中心模块实现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3C118BF" w14:textId="41048240"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93" w:history="1">
        <w:r w:rsidRPr="006E305A">
          <w:rPr>
            <w:rStyle w:val="af3"/>
            <w:rFonts w:hint="eastAsia"/>
            <w:noProof/>
          </w:rPr>
          <w:t>5.7</w:t>
        </w:r>
        <w:r>
          <w:rPr>
            <w:rFonts w:cstheme="minorBidi" w:hint="eastAsia"/>
            <w:noProof/>
            <w:kern w:val="2"/>
            <w:szCs w:val="24"/>
            <w14:ligatures w14:val="standardContextual"/>
          </w:rPr>
          <w:tab/>
        </w:r>
        <w:r w:rsidRPr="006E305A">
          <w:rPr>
            <w:rStyle w:val="af3"/>
            <w:rFonts w:hint="eastAsia"/>
            <w:noProof/>
          </w:rPr>
          <w:t>个人中心模块实现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1DF4D2C" w14:textId="25C93FCC"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94" w:history="1">
        <w:r w:rsidRPr="006E305A">
          <w:rPr>
            <w:rStyle w:val="af3"/>
            <w:rFonts w:hint="eastAsia"/>
            <w:noProof/>
          </w:rPr>
          <w:t>5.8</w:t>
        </w:r>
        <w:r>
          <w:rPr>
            <w:rFonts w:cstheme="minorBidi" w:hint="eastAsia"/>
            <w:noProof/>
            <w:kern w:val="2"/>
            <w:szCs w:val="24"/>
            <w14:ligatures w14:val="standardContextual"/>
          </w:rPr>
          <w:tab/>
        </w:r>
        <w:r w:rsidRPr="006E305A">
          <w:rPr>
            <w:rStyle w:val="af3"/>
            <w:rFonts w:hint="eastAsia"/>
            <w:noProof/>
          </w:rPr>
          <w:t>后台图书与副本管理模块实现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EA07F80" w14:textId="275C601F"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95" w:history="1">
        <w:r w:rsidRPr="006E305A">
          <w:rPr>
            <w:rStyle w:val="af3"/>
            <w:rFonts w:hint="eastAsia"/>
            <w:noProof/>
          </w:rPr>
          <w:t>5.9</w:t>
        </w:r>
        <w:r>
          <w:rPr>
            <w:rFonts w:cstheme="minorBidi" w:hint="eastAsia"/>
            <w:noProof/>
            <w:kern w:val="2"/>
            <w:szCs w:val="24"/>
            <w14:ligatures w14:val="standardContextual"/>
          </w:rPr>
          <w:tab/>
        </w:r>
        <w:r w:rsidRPr="006E305A">
          <w:rPr>
            <w:rStyle w:val="af3"/>
            <w:rFonts w:hint="eastAsia"/>
            <w:noProof/>
          </w:rPr>
          <w:t>后台用户、评论与反馈管理模块实现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E484EA1" w14:textId="3FDEC5F5"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296" w:history="1">
        <w:r w:rsidRPr="006E305A">
          <w:rPr>
            <w:rStyle w:val="af3"/>
            <w:rFonts w:hint="eastAsia"/>
            <w:noProof/>
          </w:rPr>
          <w:t>5.10</w:t>
        </w:r>
        <w:r>
          <w:rPr>
            <w:rFonts w:cstheme="minorBidi" w:hint="eastAsia"/>
            <w:noProof/>
            <w:kern w:val="2"/>
            <w:szCs w:val="24"/>
            <w14:ligatures w14:val="standardContextual"/>
          </w:rPr>
          <w:tab/>
        </w:r>
        <w:r w:rsidRPr="006E305A">
          <w:rPr>
            <w:rStyle w:val="af3"/>
            <w:rFonts w:hint="eastAsia"/>
            <w:noProof/>
          </w:rPr>
          <w:t>RBAC权限管理与审计日志实现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FD5D83" w14:textId="723B325E" w:rsidR="00031E46" w:rsidRDefault="00031E46" w:rsidP="00B42499">
      <w:pPr>
        <w:pStyle w:val="TOC2"/>
        <w:tabs>
          <w:tab w:val="left" w:pos="875"/>
          <w:tab w:val="right" w:leader="dot" w:pos="8296"/>
        </w:tabs>
        <w:rPr>
          <w:rFonts w:cstheme="minorBidi" w:hint="eastAsia"/>
          <w:noProof/>
          <w:kern w:val="2"/>
          <w:szCs w:val="24"/>
          <w14:ligatures w14:val="standardContextual"/>
        </w:rPr>
      </w:pPr>
      <w:hyperlink w:anchor="_Toc223904297" w:history="1">
        <w:r w:rsidRPr="006E305A">
          <w:rPr>
            <w:rStyle w:val="af3"/>
            <w:rFonts w:hint="eastAsia"/>
            <w:noProof/>
          </w:rPr>
          <w:t>5.11</w:t>
        </w:r>
        <w:r>
          <w:rPr>
            <w:rFonts w:cstheme="minorBidi" w:hint="eastAsia"/>
            <w:noProof/>
            <w:kern w:val="2"/>
            <w:szCs w:val="24"/>
            <w14:ligatures w14:val="standardContextual"/>
          </w:rPr>
          <w:tab/>
        </w:r>
        <w:r w:rsidRPr="006E305A">
          <w:rPr>
            <w:rStyle w:val="af3"/>
            <w:rFonts w:hint="eastAsia"/>
            <w:noProof/>
          </w:rPr>
          <w:t>数据统计与可视化模块实现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0F96181" w14:textId="2A2C7ECB" w:rsidR="00031E46" w:rsidRDefault="00031E46" w:rsidP="00B42499">
      <w:pPr>
        <w:pStyle w:val="TOC2"/>
        <w:tabs>
          <w:tab w:val="left" w:pos="875"/>
          <w:tab w:val="right" w:leader="dot" w:pos="8296"/>
        </w:tabs>
        <w:rPr>
          <w:rFonts w:cstheme="minorBidi" w:hint="eastAsia"/>
          <w:noProof/>
          <w:kern w:val="2"/>
          <w:szCs w:val="24"/>
          <w14:ligatures w14:val="standardContextual"/>
        </w:rPr>
      </w:pPr>
      <w:hyperlink w:anchor="_Toc223904298" w:history="1">
        <w:r w:rsidRPr="006E305A">
          <w:rPr>
            <w:rStyle w:val="af3"/>
            <w:rFonts w:hint="eastAsia"/>
            <w:noProof/>
          </w:rPr>
          <w:t>5.12</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A1E4F75" w14:textId="5BEF039B" w:rsidR="00031E46" w:rsidRDefault="00031E46">
      <w:pPr>
        <w:pStyle w:val="TOC1"/>
        <w:tabs>
          <w:tab w:val="left" w:pos="440"/>
          <w:tab w:val="right" w:leader="dot" w:pos="8296"/>
        </w:tabs>
        <w:rPr>
          <w:rFonts w:cstheme="minorBidi" w:hint="eastAsia"/>
          <w:noProof/>
          <w:kern w:val="2"/>
          <w:szCs w:val="24"/>
          <w14:ligatures w14:val="standardContextual"/>
        </w:rPr>
      </w:pPr>
      <w:hyperlink w:anchor="_Toc223904299" w:history="1">
        <w:r w:rsidRPr="006E305A">
          <w:rPr>
            <w:rStyle w:val="af3"/>
            <w:rFonts w:hint="eastAsia"/>
            <w:noProof/>
          </w:rPr>
          <w:t>6</w:t>
        </w:r>
        <w:r>
          <w:rPr>
            <w:rFonts w:cstheme="minorBidi" w:hint="eastAsia"/>
            <w:noProof/>
            <w:kern w:val="2"/>
            <w:szCs w:val="24"/>
            <w14:ligatures w14:val="standardContextual"/>
          </w:rPr>
          <w:tab/>
        </w:r>
        <w:r w:rsidRPr="006E305A">
          <w:rPr>
            <w:rStyle w:val="af3"/>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7DAFAD2" w14:textId="34B26F35"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0" w:history="1">
        <w:r w:rsidRPr="006E305A">
          <w:rPr>
            <w:rStyle w:val="af3"/>
            <w:rFonts w:hint="eastAsia"/>
            <w:noProof/>
          </w:rPr>
          <w:t>6.1</w:t>
        </w:r>
        <w:r>
          <w:rPr>
            <w:rFonts w:cstheme="minorBidi" w:hint="eastAsia"/>
            <w:noProof/>
            <w:kern w:val="2"/>
            <w:szCs w:val="24"/>
            <w14:ligatures w14:val="standardContextual"/>
          </w:rPr>
          <w:tab/>
        </w:r>
        <w:r w:rsidRPr="006E305A">
          <w:rPr>
            <w:rStyle w:val="af3"/>
            <w:rFonts w:hint="eastAsia"/>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6D5106C" w14:textId="74B5516C"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1" w:history="1">
        <w:r w:rsidRPr="006E305A">
          <w:rPr>
            <w:rStyle w:val="af3"/>
            <w:rFonts w:hint="eastAsia"/>
            <w:noProof/>
          </w:rPr>
          <w:t>6.2</w:t>
        </w:r>
        <w:r>
          <w:rPr>
            <w:rFonts w:cstheme="minorBidi" w:hint="eastAsia"/>
            <w:noProof/>
            <w:kern w:val="2"/>
            <w:szCs w:val="24"/>
            <w14:ligatures w14:val="standardContextual"/>
          </w:rPr>
          <w:tab/>
        </w:r>
        <w:r w:rsidRPr="006E305A">
          <w:rPr>
            <w:rStyle w:val="af3"/>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6E3D9AB" w14:textId="36FB1086"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2" w:history="1">
        <w:r w:rsidRPr="006E305A">
          <w:rPr>
            <w:rStyle w:val="af3"/>
            <w:rFonts w:hint="eastAsia"/>
            <w:noProof/>
          </w:rPr>
          <w:t>6.3</w:t>
        </w:r>
        <w:r>
          <w:rPr>
            <w:rFonts w:cstheme="minorBidi" w:hint="eastAsia"/>
            <w:noProof/>
            <w:kern w:val="2"/>
            <w:szCs w:val="24"/>
            <w14:ligatures w14:val="standardContextual"/>
          </w:rPr>
          <w:tab/>
        </w:r>
        <w:r w:rsidRPr="006E305A">
          <w:rPr>
            <w:rStyle w:val="af3"/>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E227E8B" w14:textId="4CC5A3BC"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3" w:history="1">
        <w:r w:rsidRPr="006E305A">
          <w:rPr>
            <w:rStyle w:val="af3"/>
            <w:rFonts w:hint="eastAsia"/>
            <w:noProof/>
          </w:rPr>
          <w:t>6.4</w:t>
        </w:r>
        <w:r>
          <w:rPr>
            <w:rFonts w:cstheme="minorBidi" w:hint="eastAsia"/>
            <w:noProof/>
            <w:kern w:val="2"/>
            <w:szCs w:val="24"/>
            <w14:ligatures w14:val="standardContextual"/>
          </w:rPr>
          <w:tab/>
        </w:r>
        <w:r w:rsidRPr="006E305A">
          <w:rPr>
            <w:rStyle w:val="af3"/>
            <w:rFonts w:hint="eastAsia"/>
            <w:noProof/>
          </w:rPr>
          <w:t>权限与安全测试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C5D5312" w14:textId="5BA0CD8F"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4" w:history="1">
        <w:r w:rsidRPr="006E305A">
          <w:rPr>
            <w:rStyle w:val="af3"/>
            <w:rFonts w:hint="eastAsia"/>
            <w:noProof/>
          </w:rPr>
          <w:t>6.5</w:t>
        </w:r>
        <w:r>
          <w:rPr>
            <w:rFonts w:cstheme="minorBidi" w:hint="eastAsia"/>
            <w:noProof/>
            <w:kern w:val="2"/>
            <w:szCs w:val="24"/>
            <w14:ligatures w14:val="standardContextual"/>
          </w:rPr>
          <w:tab/>
        </w:r>
        <w:r w:rsidRPr="006E305A">
          <w:rPr>
            <w:rStyle w:val="af3"/>
            <w:rFonts w:hint="eastAsia"/>
            <w:noProof/>
          </w:rPr>
          <w:t>关键业务流程测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3489256" w14:textId="2D0CE5A7"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5" w:history="1">
        <w:r w:rsidRPr="006E305A">
          <w:rPr>
            <w:rStyle w:val="af3"/>
            <w:rFonts w:hint="eastAsia"/>
            <w:noProof/>
          </w:rPr>
          <w:t>6.6</w:t>
        </w:r>
        <w:r>
          <w:rPr>
            <w:rFonts w:cstheme="minorBidi" w:hint="eastAsia"/>
            <w:noProof/>
            <w:kern w:val="2"/>
            <w:szCs w:val="24"/>
            <w14:ligatures w14:val="standardContextual"/>
          </w:rPr>
          <w:tab/>
        </w:r>
        <w:r w:rsidRPr="006E305A">
          <w:rPr>
            <w:rStyle w:val="af3"/>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222BAF1" w14:textId="560E7D00" w:rsidR="00031E46" w:rsidRDefault="00031E46">
      <w:pPr>
        <w:pStyle w:val="TOC1"/>
        <w:tabs>
          <w:tab w:val="left" w:pos="440"/>
          <w:tab w:val="right" w:leader="dot" w:pos="8296"/>
        </w:tabs>
        <w:rPr>
          <w:rFonts w:cstheme="minorBidi" w:hint="eastAsia"/>
          <w:noProof/>
          <w:kern w:val="2"/>
          <w:szCs w:val="24"/>
          <w14:ligatures w14:val="standardContextual"/>
        </w:rPr>
      </w:pPr>
      <w:hyperlink w:anchor="_Toc223904306" w:history="1">
        <w:r w:rsidRPr="006E305A">
          <w:rPr>
            <w:rStyle w:val="af3"/>
            <w:rFonts w:hint="eastAsia"/>
            <w:noProof/>
          </w:rPr>
          <w:t>7</w:t>
        </w:r>
        <w:r>
          <w:rPr>
            <w:rFonts w:cstheme="minorBidi" w:hint="eastAsia"/>
            <w:noProof/>
            <w:kern w:val="2"/>
            <w:szCs w:val="24"/>
            <w14:ligatures w14:val="standardContextual"/>
          </w:rPr>
          <w:tab/>
        </w:r>
        <w:r w:rsidRPr="006E305A">
          <w:rPr>
            <w:rStyle w:val="af3"/>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96A9740" w14:textId="60F89E45"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7" w:history="1">
        <w:r w:rsidRPr="006E305A">
          <w:rPr>
            <w:rStyle w:val="af3"/>
            <w:rFonts w:hint="eastAsia"/>
            <w:noProof/>
          </w:rPr>
          <w:t>7.1</w:t>
        </w:r>
        <w:r>
          <w:rPr>
            <w:rFonts w:cstheme="minorBidi" w:hint="eastAsia"/>
            <w:noProof/>
            <w:kern w:val="2"/>
            <w:szCs w:val="24"/>
            <w14:ligatures w14:val="standardContextual"/>
          </w:rPr>
          <w:tab/>
        </w:r>
        <w:r w:rsidRPr="006E305A">
          <w:rPr>
            <w:rStyle w:val="af3"/>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9395B13" w14:textId="7A645C99" w:rsidR="00031E46" w:rsidRDefault="00031E46">
      <w:pPr>
        <w:pStyle w:val="TOC2"/>
        <w:tabs>
          <w:tab w:val="left" w:pos="880"/>
          <w:tab w:val="right" w:leader="dot" w:pos="8296"/>
        </w:tabs>
        <w:rPr>
          <w:rFonts w:cstheme="minorBidi" w:hint="eastAsia"/>
          <w:noProof/>
          <w:kern w:val="2"/>
          <w:szCs w:val="24"/>
          <w14:ligatures w14:val="standardContextual"/>
        </w:rPr>
      </w:pPr>
      <w:hyperlink w:anchor="_Toc223904308" w:history="1">
        <w:r w:rsidRPr="006E305A">
          <w:rPr>
            <w:rStyle w:val="af3"/>
            <w:rFonts w:hint="eastAsia"/>
            <w:noProof/>
          </w:rPr>
          <w:t>7.2</w:t>
        </w:r>
        <w:r>
          <w:rPr>
            <w:rFonts w:cstheme="minorBidi" w:hint="eastAsia"/>
            <w:noProof/>
            <w:kern w:val="2"/>
            <w:szCs w:val="24"/>
            <w14:ligatures w14:val="standardContextual"/>
          </w:rPr>
          <w:tab/>
        </w:r>
        <w:r w:rsidRPr="006E305A">
          <w:rPr>
            <w:rStyle w:val="af3"/>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867C629" w14:textId="212F84FE" w:rsidR="00031E46" w:rsidRDefault="00031E46">
      <w:pPr>
        <w:pStyle w:val="TOC1"/>
        <w:tabs>
          <w:tab w:val="right" w:leader="dot" w:pos="8296"/>
        </w:tabs>
        <w:rPr>
          <w:rFonts w:cstheme="minorBidi" w:hint="eastAsia"/>
          <w:noProof/>
          <w:kern w:val="2"/>
          <w:szCs w:val="24"/>
          <w14:ligatures w14:val="standardContextual"/>
        </w:rPr>
      </w:pPr>
      <w:hyperlink w:anchor="_Toc223904309" w:history="1">
        <w:r w:rsidRPr="006E305A">
          <w:rPr>
            <w:rStyle w:val="af3"/>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02A0010" w14:textId="27572F81" w:rsidR="00031E46" w:rsidRDefault="00031E46">
      <w:pPr>
        <w:pStyle w:val="TOC1"/>
        <w:tabs>
          <w:tab w:val="right" w:leader="dot" w:pos="8296"/>
        </w:tabs>
        <w:rPr>
          <w:rFonts w:cstheme="minorBidi" w:hint="eastAsia"/>
          <w:noProof/>
          <w:kern w:val="2"/>
          <w:szCs w:val="24"/>
          <w14:ligatures w14:val="standardContextual"/>
        </w:rPr>
      </w:pPr>
      <w:hyperlink w:anchor="_Toc223904310" w:history="1">
        <w:r w:rsidRPr="006E305A">
          <w:rPr>
            <w:rStyle w:val="af3"/>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7CD0A69" w14:textId="1651589B" w:rsidR="00031E46" w:rsidRDefault="00031E46" w:rsidP="00031E46">
      <w:pPr>
        <w:pStyle w:val="a3"/>
        <w:outlineLvl w:val="0"/>
      </w:pPr>
      <w:r>
        <w:rPr>
          <w:rFonts w:hint="eastAsia"/>
          <w:highlight w:val="lightGray"/>
        </w:rPr>
        <w:fldChar w:fldCharType="end"/>
      </w:r>
    </w:p>
    <w:p w14:paraId="190110E6" w14:textId="77777777" w:rsidR="00B42499" w:rsidRDefault="00B42499" w:rsidP="00B42499"/>
    <w:p w14:paraId="55243FFE" w14:textId="77777777" w:rsidR="00B42499" w:rsidRDefault="00B42499" w:rsidP="00B42499"/>
    <w:p w14:paraId="29FF4F4B" w14:textId="77777777" w:rsidR="00B42499" w:rsidRDefault="00B42499" w:rsidP="00B42499"/>
    <w:p w14:paraId="6AD22464" w14:textId="77777777" w:rsidR="00B42499" w:rsidRDefault="00B42499" w:rsidP="00B42499"/>
    <w:p w14:paraId="78606484" w14:textId="77777777" w:rsidR="00B42499" w:rsidRDefault="00B42499" w:rsidP="00B42499"/>
    <w:p w14:paraId="1C8463D6" w14:textId="77777777" w:rsidR="00B42499" w:rsidRDefault="00B42499" w:rsidP="00B42499"/>
    <w:p w14:paraId="1F7F8C6C" w14:textId="77777777" w:rsidR="00B42499" w:rsidRDefault="00B42499" w:rsidP="00B42499"/>
    <w:p w14:paraId="17FAFA8F" w14:textId="77777777" w:rsidR="00B42499" w:rsidRDefault="00B42499" w:rsidP="00B42499"/>
    <w:p w14:paraId="2DC9DA19" w14:textId="77777777" w:rsidR="00B42499" w:rsidRDefault="00B42499" w:rsidP="00B42499"/>
    <w:p w14:paraId="01C9045D" w14:textId="77777777" w:rsidR="00B42499" w:rsidRDefault="00B42499" w:rsidP="00B42499"/>
    <w:p w14:paraId="348A2253" w14:textId="77777777" w:rsidR="00B42499" w:rsidRDefault="00B42499" w:rsidP="00B42499"/>
    <w:p w14:paraId="4A54A0A6" w14:textId="77777777" w:rsidR="00B42499" w:rsidRDefault="00B42499" w:rsidP="00B42499"/>
    <w:p w14:paraId="47C3B150" w14:textId="77777777" w:rsidR="00B42499" w:rsidRDefault="00B42499" w:rsidP="00B42499"/>
    <w:p w14:paraId="033B12E1" w14:textId="77777777" w:rsidR="00B42499" w:rsidRDefault="00B42499" w:rsidP="00B42499"/>
    <w:p w14:paraId="739BA3D9" w14:textId="77777777" w:rsidR="00B42499" w:rsidRDefault="00B42499" w:rsidP="00B42499"/>
    <w:p w14:paraId="059A1E1D" w14:textId="77777777" w:rsidR="00B42499" w:rsidRDefault="00B42499" w:rsidP="00B42499"/>
    <w:p w14:paraId="066AE312" w14:textId="77777777" w:rsidR="00B42499" w:rsidRDefault="00B42499" w:rsidP="00B42499"/>
    <w:p w14:paraId="08751DD4" w14:textId="77777777" w:rsidR="00B42499" w:rsidRDefault="00B42499" w:rsidP="00B42499"/>
    <w:p w14:paraId="51B62D78" w14:textId="77777777" w:rsidR="00B42499" w:rsidRDefault="00B42499" w:rsidP="00B42499"/>
    <w:p w14:paraId="462AE7BA" w14:textId="77777777" w:rsidR="00B42499" w:rsidRDefault="00B42499" w:rsidP="00B42499"/>
    <w:p w14:paraId="1ED7E181" w14:textId="77777777" w:rsidR="00B42499" w:rsidRDefault="00B42499" w:rsidP="00B42499"/>
    <w:p w14:paraId="304F97D8" w14:textId="77777777" w:rsidR="00B42499" w:rsidRDefault="00B42499" w:rsidP="00B42499"/>
    <w:p w14:paraId="0AE58E57" w14:textId="77777777" w:rsidR="00B42499" w:rsidRDefault="00B42499" w:rsidP="00B42499"/>
    <w:p w14:paraId="404D9582" w14:textId="77777777" w:rsidR="00B42499" w:rsidRDefault="00B42499" w:rsidP="00B42499"/>
    <w:p w14:paraId="2F8590CD" w14:textId="77777777" w:rsidR="00B42499" w:rsidRDefault="00B42499" w:rsidP="00B42499"/>
    <w:p w14:paraId="49461115" w14:textId="77777777" w:rsidR="00B42499" w:rsidRDefault="00B42499" w:rsidP="00B42499"/>
    <w:p w14:paraId="443E67E6" w14:textId="77777777" w:rsidR="00B42499" w:rsidRDefault="00B42499" w:rsidP="00B42499"/>
    <w:p w14:paraId="02EEAE43" w14:textId="77777777" w:rsidR="00B42499" w:rsidRDefault="00B42499" w:rsidP="00B42499"/>
    <w:p w14:paraId="280EADF7" w14:textId="77777777" w:rsidR="00B42499" w:rsidRDefault="00B42499" w:rsidP="00B42499"/>
    <w:p w14:paraId="3BBD99B5" w14:textId="77777777" w:rsidR="00B42499" w:rsidRDefault="00B42499" w:rsidP="00B42499"/>
    <w:p w14:paraId="70AD8C2C" w14:textId="77777777" w:rsidR="00B42499" w:rsidRDefault="00B42499" w:rsidP="00B42499"/>
    <w:p w14:paraId="64DA38C5" w14:textId="77777777" w:rsidR="00B42499" w:rsidRPr="00B42499" w:rsidRDefault="00B42499" w:rsidP="00B42499">
      <w:pPr>
        <w:rPr>
          <w:rFonts w:hint="eastAsia"/>
        </w:rPr>
      </w:pPr>
    </w:p>
    <w:p w14:paraId="7AF49B57" w14:textId="00CFD9F9" w:rsidR="00DE739A" w:rsidRPr="006862CD" w:rsidRDefault="006862CD" w:rsidP="006862CD">
      <w:pPr>
        <w:pStyle w:val="a3"/>
        <w:numPr>
          <w:ilvl w:val="0"/>
          <w:numId w:val="14"/>
        </w:numPr>
        <w:outlineLvl w:val="0"/>
        <w:rPr>
          <w:rFonts w:ascii="黑体" w:eastAsia="黑体" w:hAnsi="黑体" w:hint="eastAsia"/>
          <w:szCs w:val="28"/>
        </w:rPr>
      </w:pPr>
      <w:r w:rsidRPr="006862CD">
        <w:rPr>
          <w:rFonts w:ascii="黑体" w:eastAsia="黑体" w:hAnsi="黑体" w:hint="eastAsia"/>
          <w:szCs w:val="28"/>
        </w:rPr>
        <w:lastRenderedPageBreak/>
        <w:t>前言</w:t>
      </w:r>
      <w:r w:rsidR="00DE739A" w:rsidRPr="006862CD">
        <w:rPr>
          <w:rFonts w:ascii="黑体" w:eastAsia="黑体" w:hAnsi="黑体" w:hint="eastAsia"/>
          <w:szCs w:val="28"/>
        </w:rPr>
        <w:tab/>
      </w:r>
    </w:p>
    <w:p w14:paraId="55CC8055" w14:textId="77777777" w:rsidR="00DE739A" w:rsidRDefault="00DE739A" w:rsidP="006862CD">
      <w:pPr>
        <w:pStyle w:val="a3"/>
        <w:numPr>
          <w:ilvl w:val="1"/>
          <w:numId w:val="12"/>
        </w:numPr>
        <w:outlineLvl w:val="1"/>
        <w:rPr>
          <w:rFonts w:ascii="黑体" w:eastAsia="黑体" w:hAnsi="黑体" w:hint="eastAsia"/>
          <w:sz w:val="24"/>
          <w:szCs w:val="24"/>
        </w:rPr>
      </w:pPr>
      <w:bookmarkStart w:id="22" w:name="_Toc223904245"/>
      <w:r w:rsidRPr="006862CD">
        <w:rPr>
          <w:rFonts w:ascii="黑体" w:eastAsia="黑体" w:hAnsi="黑体" w:hint="eastAsia"/>
          <w:sz w:val="24"/>
          <w:szCs w:val="24"/>
        </w:rPr>
        <w:t>研究背景及意义</w:t>
      </w:r>
      <w:bookmarkEnd w:id="22"/>
      <w:r w:rsidRPr="006862CD">
        <w:rPr>
          <w:rFonts w:ascii="黑体" w:eastAsia="黑体" w:hAnsi="黑体" w:hint="eastAsia"/>
          <w:sz w:val="24"/>
          <w:szCs w:val="24"/>
        </w:rPr>
        <w:tab/>
      </w:r>
    </w:p>
    <w:p w14:paraId="3B468A98" w14:textId="1E4C6C63" w:rsidR="006862CD" w:rsidRDefault="006862CD" w:rsidP="00B42499">
      <w:pPr>
        <w:ind w:firstLine="420"/>
        <w:rPr>
          <w:rFonts w:hint="eastAsia"/>
        </w:rPr>
      </w:pPr>
      <w:r>
        <w:rPr>
          <w:rFonts w:hint="eastAsia"/>
        </w:rPr>
        <w:t>随着信息技术、互联网技术和数据库技术的快速发展，</w:t>
      </w:r>
      <w:r w:rsidR="00B42499">
        <w:rPr>
          <w:rFonts w:hint="eastAsia"/>
        </w:rPr>
        <w:t>人们希望做到一台</w:t>
      </w:r>
      <w:proofErr w:type="gramStart"/>
      <w:r w:rsidR="00B42499">
        <w:rPr>
          <w:rFonts w:hint="eastAsia"/>
        </w:rPr>
        <w:t>手机走</w:t>
      </w:r>
      <w:proofErr w:type="gramEnd"/>
      <w:r w:rsidR="00B42499">
        <w:rPr>
          <w:rFonts w:hint="eastAsia"/>
        </w:rPr>
        <w:t>天下的实现。</w:t>
      </w:r>
      <w:r>
        <w:rPr>
          <w:rFonts w:hint="eastAsia"/>
        </w:rPr>
        <w:t>高校图书馆的信息化建设</w:t>
      </w:r>
      <w:r w:rsidR="00B42499">
        <w:rPr>
          <w:rFonts w:hint="eastAsia"/>
        </w:rPr>
        <w:t>和移动端使用的建设</w:t>
      </w:r>
      <w:r>
        <w:rPr>
          <w:rFonts w:hint="eastAsia"/>
        </w:rPr>
        <w:t>已成为智慧校园建设的重要组成部分。传统图书馆管理模式通常依赖人工登记、分散维护和被动服务，在图书编目、借阅流通、预约排队、罚款管理、消息通知和读者服务等方面存在效率偏低、信息同步不及时、管理成本较高等问题。尤其是在读者规模不断扩大、馆藏资源不断增长、数字资源使用比例逐步提升的背景下，传统管理方式已难以满足现代图书馆对高效率、精细化和智能化服务的需求。</w:t>
      </w:r>
    </w:p>
    <w:p w14:paraId="56A936EB" w14:textId="74E6DB51" w:rsidR="006862CD" w:rsidRDefault="006862CD" w:rsidP="00B42499">
      <w:pPr>
        <w:ind w:firstLine="420"/>
        <w:rPr>
          <w:rFonts w:hint="eastAsia"/>
        </w:rPr>
      </w:pPr>
      <w:r>
        <w:rPr>
          <w:rFonts w:hint="eastAsia"/>
        </w:rPr>
        <w:t>目前，图书馆业务已不再局限于图书借还本身，而是逐渐扩展到馆藏检索、在线资源访问、预约服务、个性化推荐、用户反馈、行为统计和权限精细化管理等多个方面。对于高校图书馆而言，既要保证面向读者的服务体验，又要提高后台管理人员的业务处理效率，还需要兼顾系统安全、数据一致性和后期扩展能力。因此，设计并实现一套功能完整、结构清晰、支持多角色协同的智慧图书馆管理系统，具有较强的现实意义。</w:t>
      </w:r>
    </w:p>
    <w:p w14:paraId="63D26DDC" w14:textId="158FA49A" w:rsidR="006862CD" w:rsidRDefault="006862CD" w:rsidP="00B42499">
      <w:pPr>
        <w:ind w:firstLine="420"/>
        <w:rPr>
          <w:rFonts w:hint="eastAsia"/>
        </w:rPr>
      </w:pPr>
      <w:r>
        <w:rPr>
          <w:rFonts w:hint="eastAsia"/>
        </w:rPr>
        <w:t>本课题面向高校图书馆业务场景，设计并实现了一个基于</w:t>
      </w:r>
      <w:r>
        <w:rPr>
          <w:rFonts w:hint="eastAsia"/>
        </w:rPr>
        <w:t xml:space="preserve"> Spring Boot </w:t>
      </w:r>
      <w:r>
        <w:rPr>
          <w:rFonts w:hint="eastAsia"/>
        </w:rPr>
        <w:t>与</w:t>
      </w:r>
      <w:r>
        <w:rPr>
          <w:rFonts w:hint="eastAsia"/>
        </w:rPr>
        <w:t xml:space="preserve"> Next.js </w:t>
      </w:r>
      <w:r>
        <w:rPr>
          <w:rFonts w:hint="eastAsia"/>
        </w:rPr>
        <w:t>的智慧图书馆管理系统。系统采用前后端分离架构，后端负责认证授权、业务规则处理和数据持久化，前端负责交互展示与业务操作，形成了读者端与管理端双端协同的系统结构。</w:t>
      </w:r>
      <w:r w:rsidR="00B42499">
        <w:rPr>
          <w:rFonts w:hint="eastAsia"/>
        </w:rPr>
        <w:t>管理端多身份多权限分配。实现一段多身份管理。</w:t>
      </w:r>
      <w:r>
        <w:rPr>
          <w:rFonts w:hint="eastAsia"/>
        </w:rPr>
        <w:t>系统不仅实现了用户注册登录、图书检索、借阅归还、预约管理、收藏评论、罚款处理、消息通知</w:t>
      </w:r>
      <w:r w:rsidR="00B42499">
        <w:rPr>
          <w:rFonts w:hint="eastAsia"/>
        </w:rPr>
        <w:t>、工单处理、智能</w:t>
      </w:r>
      <w:r w:rsidR="00B42499">
        <w:rPr>
          <w:rFonts w:hint="eastAsia"/>
        </w:rPr>
        <w:t>ai</w:t>
      </w:r>
      <w:r w:rsidR="00B42499">
        <w:rPr>
          <w:rFonts w:hint="eastAsia"/>
        </w:rPr>
        <w:t>聊天体</w:t>
      </w:r>
      <w:r>
        <w:rPr>
          <w:rFonts w:hint="eastAsia"/>
        </w:rPr>
        <w:t>和个人中心等基础功能，还实现了管理端仪表盘、图书与副本管理、评论审核、用户管理、反馈处理以及基于角色与权限的</w:t>
      </w:r>
      <w:r>
        <w:rPr>
          <w:rFonts w:hint="eastAsia"/>
        </w:rPr>
        <w:t xml:space="preserve"> RBAC </w:t>
      </w:r>
      <w:r>
        <w:rPr>
          <w:rFonts w:hint="eastAsia"/>
        </w:rPr>
        <w:t>控制等扩展功能。</w:t>
      </w:r>
    </w:p>
    <w:p w14:paraId="67AC5AAD" w14:textId="1ACD7B06" w:rsidR="006862CD" w:rsidRPr="006862CD" w:rsidRDefault="006862CD" w:rsidP="00B42499">
      <w:pPr>
        <w:ind w:firstLine="420"/>
      </w:pPr>
      <w:r>
        <w:rPr>
          <w:rFonts w:hint="eastAsia"/>
        </w:rPr>
        <w:t>本课题的研究意义主要体现在以下几个方面。第一，在应用层面，本系统能够较好贴合高校图书馆的实际业务需求，提高图书馆日常管理效率和读者服务质量。第二，在技术层面，系统采用当前主流的前后端分离开发模式，具有良好的可维护性与可扩展性，能够为同类管理系统开发提供实践参考。第三，在研究层面，本系统通过将借阅、预约、罚款、通知、统计和权限等模块进行联动设计，构建了较完整的业务闭环，体现了智慧图书馆系统从“信息管理”向“服务协同”和“数据支撑”演进的发展思路。第四，在毕业设计层面，本课题覆盖需求分析、系统设计、数据库设计、功能实现和测试验证等完整软件工程过程，具有较高的综合训练价值。</w:t>
      </w:r>
    </w:p>
    <w:p w14:paraId="45F0DF8A" w14:textId="77777777" w:rsidR="006862CD" w:rsidRPr="006862CD" w:rsidRDefault="00DE739A" w:rsidP="006862CD">
      <w:pPr>
        <w:pStyle w:val="a3"/>
        <w:numPr>
          <w:ilvl w:val="1"/>
          <w:numId w:val="12"/>
        </w:numPr>
        <w:rPr>
          <w:rFonts w:hint="eastAsia"/>
          <w:szCs w:val="28"/>
        </w:rPr>
      </w:pPr>
      <w:r w:rsidRPr="006862CD">
        <w:rPr>
          <w:rFonts w:ascii="黑体" w:eastAsia="黑体" w:hAnsi="黑体" w:hint="eastAsia"/>
          <w:sz w:val="24"/>
          <w:szCs w:val="24"/>
        </w:rPr>
        <w:t>国内外研究现状</w:t>
      </w:r>
      <w:bookmarkStart w:id="23" w:name="_Toc223904246"/>
    </w:p>
    <w:p w14:paraId="3D52192F" w14:textId="53FDAD5E" w:rsidR="00DE739A" w:rsidRDefault="00DE739A" w:rsidP="006862CD">
      <w:pPr>
        <w:pStyle w:val="a3"/>
        <w:numPr>
          <w:ilvl w:val="2"/>
          <w:numId w:val="12"/>
        </w:numPr>
        <w:rPr>
          <w:rFonts w:ascii="楷体" w:eastAsia="楷体" w:hAnsi="楷体" w:hint="eastAsia"/>
          <w:sz w:val="24"/>
          <w:szCs w:val="24"/>
        </w:rPr>
      </w:pPr>
      <w:r w:rsidRPr="006862CD">
        <w:rPr>
          <w:rFonts w:ascii="楷体" w:eastAsia="楷体" w:hAnsi="楷体" w:hint="eastAsia"/>
          <w:sz w:val="24"/>
          <w:szCs w:val="24"/>
        </w:rPr>
        <w:t>国内研究现状</w:t>
      </w:r>
      <w:bookmarkEnd w:id="23"/>
    </w:p>
    <w:p w14:paraId="31038FF2" w14:textId="00BEE187" w:rsidR="006862CD" w:rsidRDefault="006862CD" w:rsidP="00DF1443">
      <w:pPr>
        <w:ind w:firstLine="420"/>
        <w:rPr>
          <w:rFonts w:hint="eastAsia"/>
        </w:rPr>
      </w:pPr>
      <w:r>
        <w:rPr>
          <w:rFonts w:hint="eastAsia"/>
        </w:rPr>
        <w:t>国内高校和研究机构在图书馆信息化建设方面起步较早，围绕图书管理系统、数字图书馆系统、馆藏检索平台和读者服务平台展开了较多研究与实践。早期系统主要聚焦于图书信息录入、借还登记、库存统计和基础查询等功能，整体上以“管理导向”为主，强调业务电子化和流程规范化。这类系统在一定程度上替代了传统手工管理模式，但功能范围相对有限，通常缺乏完整的交互体验和数据联动能力。</w:t>
      </w:r>
    </w:p>
    <w:p w14:paraId="70B61326" w14:textId="77777777" w:rsidR="006862CD" w:rsidRDefault="006862CD" w:rsidP="00C7098E">
      <w:pPr>
        <w:ind w:firstLine="420"/>
      </w:pPr>
      <w:r>
        <w:rPr>
          <w:rFonts w:hint="eastAsia"/>
        </w:rPr>
        <w:t>随着</w:t>
      </w:r>
      <w:r>
        <w:rPr>
          <w:rFonts w:hint="eastAsia"/>
        </w:rPr>
        <w:t xml:space="preserve"> Web </w:t>
      </w:r>
      <w:r>
        <w:rPr>
          <w:rFonts w:hint="eastAsia"/>
        </w:rPr>
        <w:t>技术和移动互联网的发展，国内图书馆管理系统逐渐从单机或局域网系统向基于浏览器的</w:t>
      </w:r>
      <w:r>
        <w:rPr>
          <w:rFonts w:hint="eastAsia"/>
        </w:rPr>
        <w:t xml:space="preserve"> B/S </w:t>
      </w:r>
      <w:r>
        <w:rPr>
          <w:rFonts w:hint="eastAsia"/>
        </w:rPr>
        <w:t>架构系统演进。越来越多的系统开始支持在线检</w:t>
      </w:r>
      <w:r>
        <w:rPr>
          <w:rFonts w:hint="eastAsia"/>
        </w:rPr>
        <w:lastRenderedPageBreak/>
        <w:t>索、预约借阅、电子资源访问、消息提醒和个人信息维护等功能，管理方式也从单纯的馆员操作扩展为面向读者与管理员双角色协同。同时，一些研究开始关注图书馆系统中的推荐服务、数据分析、用户画像和智慧化管理，尝试通过日志采集、</w:t>
      </w:r>
      <w:proofErr w:type="gramStart"/>
      <w:r>
        <w:rPr>
          <w:rFonts w:hint="eastAsia"/>
        </w:rPr>
        <w:t>热词分析</w:t>
      </w:r>
      <w:proofErr w:type="gramEnd"/>
      <w:r>
        <w:rPr>
          <w:rFonts w:hint="eastAsia"/>
        </w:rPr>
        <w:t>和行为统计提升服务质量。</w:t>
      </w:r>
    </w:p>
    <w:p w14:paraId="140989A6" w14:textId="77777777" w:rsidR="006862CD" w:rsidRDefault="006862CD" w:rsidP="006862CD"/>
    <w:p w14:paraId="041DA3A9" w14:textId="4CF26E0F" w:rsidR="006862CD" w:rsidRPr="006862CD" w:rsidRDefault="006862CD" w:rsidP="00C7098E">
      <w:pPr>
        <w:ind w:firstLine="420"/>
      </w:pPr>
      <w:r>
        <w:rPr>
          <w:rFonts w:hint="eastAsia"/>
        </w:rPr>
        <w:t>不过，从现有研究和常见系统实现情况来看，国内不少项目仍存在以下不足：一是功能模块相对分散，借阅、预约、罚款和通知之间联动不足；二是权限控制较粗，多停留在管理员与普通用户的二元划分；三是部分系统对数字资源和纸质资源的统一管理支持不足；四是前端</w:t>
      </w:r>
      <w:proofErr w:type="gramStart"/>
      <w:r>
        <w:rPr>
          <w:rFonts w:hint="eastAsia"/>
        </w:rPr>
        <w:t>交互和用户体验仍</w:t>
      </w:r>
      <w:proofErr w:type="gramEnd"/>
      <w:r>
        <w:rPr>
          <w:rFonts w:hint="eastAsia"/>
        </w:rPr>
        <w:t>偏弱，缺少个性化、实时性和可视化分析支持。由此可见，面向</w:t>
      </w:r>
      <w:proofErr w:type="gramStart"/>
      <w:r>
        <w:rPr>
          <w:rFonts w:hint="eastAsia"/>
        </w:rPr>
        <w:t>真实业务</w:t>
      </w:r>
      <w:proofErr w:type="gramEnd"/>
      <w:r>
        <w:rPr>
          <w:rFonts w:hint="eastAsia"/>
        </w:rPr>
        <w:t>闭环、兼顾读者体验与后台管理效率的智慧图书馆系统仍具有较大的研究和实现空间。</w:t>
      </w:r>
    </w:p>
    <w:p w14:paraId="27D2D9CA" w14:textId="77777777" w:rsidR="00DE739A" w:rsidRDefault="00DE739A" w:rsidP="006862CD">
      <w:pPr>
        <w:pStyle w:val="a3"/>
        <w:numPr>
          <w:ilvl w:val="2"/>
          <w:numId w:val="12"/>
        </w:numPr>
        <w:rPr>
          <w:rFonts w:ascii="楷体" w:eastAsia="楷体" w:hAnsi="楷体" w:hint="eastAsia"/>
          <w:sz w:val="24"/>
          <w:szCs w:val="24"/>
        </w:rPr>
      </w:pPr>
      <w:r w:rsidRPr="006862CD">
        <w:rPr>
          <w:rFonts w:ascii="楷体" w:eastAsia="楷体" w:hAnsi="楷体" w:hint="eastAsia"/>
          <w:sz w:val="24"/>
          <w:szCs w:val="24"/>
        </w:rPr>
        <w:t>国外研究现状</w:t>
      </w:r>
    </w:p>
    <w:p w14:paraId="444E565B" w14:textId="77777777" w:rsidR="00C7098E" w:rsidRDefault="00C7098E" w:rsidP="00C7098E">
      <w:pPr>
        <w:ind w:firstLine="420"/>
      </w:pPr>
      <w:r>
        <w:rPr>
          <w:rFonts w:hint="eastAsia"/>
        </w:rPr>
        <w:t>国外图书馆信息系统的发展相对较早，许多高校和公共图书馆在自动化编目、流通管理、联机公共检索目录、数字资源整合和用户服务平台等方面积累了较成熟的经验。国外相关系统通常更强调标准化、模块化和开放性，注重不同业务模块之间的数据共享与接口兼容，同时更加重视系统可持续维护和长期扩展。</w:t>
      </w:r>
    </w:p>
    <w:p w14:paraId="0C53C8D6" w14:textId="77777777" w:rsidR="00C7098E" w:rsidRDefault="00C7098E" w:rsidP="00C7098E"/>
    <w:p w14:paraId="054C832D" w14:textId="77777777" w:rsidR="00C7098E" w:rsidRDefault="00C7098E" w:rsidP="00C7098E">
      <w:pPr>
        <w:ind w:firstLine="420"/>
      </w:pPr>
      <w:r>
        <w:rPr>
          <w:rFonts w:hint="eastAsia"/>
        </w:rPr>
        <w:t>在功能层面，国外图书馆系统较早就将图书流通管理与在线服务结合起来，支持检索、借阅、预约、续借、到期提醒、电子资源访问以及多终端用户服务。部分系统还将统计分析、个性化推荐、用户行为追踪和知识服务纳入整体平台建设，使图书馆管理系统不仅承担业务管理功能，也承担资源服务与决策支持功能。此外，国外在身份认证、访问控制、日志审计和数据安全方面的研究也较为成熟，系统设计通常更注重权限层次划分和运行稳定性。</w:t>
      </w:r>
    </w:p>
    <w:p w14:paraId="6351091F" w14:textId="77777777" w:rsidR="00C7098E" w:rsidRDefault="00C7098E" w:rsidP="00C7098E"/>
    <w:p w14:paraId="46ED92ED" w14:textId="36D7D7CF" w:rsidR="00C7098E" w:rsidRPr="00C7098E" w:rsidRDefault="00C7098E" w:rsidP="00C7098E">
      <w:pPr>
        <w:ind w:firstLine="420"/>
      </w:pPr>
      <w:r>
        <w:rPr>
          <w:rFonts w:hint="eastAsia"/>
        </w:rPr>
        <w:t>然而，国外研究往往更依赖成熟平台和标准体系，系统开发环境、业务制度和读者使用习惯与国内高校场景并不完全一致。对于国内毕业设计和实际应用而言，不能简单照搬国外成熟系统，而应结合本土高校图书馆的业务流程、管理需求和技术条件进行针对性设计。因此，在借鉴国外系统在模块化设计、权限管理、用户服务和数据分析等方面经验的基础上，构建符合国内高校场景的智慧图书馆管理系统，具有较强的实践价值。</w:t>
      </w:r>
    </w:p>
    <w:p w14:paraId="297F1D7E" w14:textId="651D159B" w:rsidR="00DE739A" w:rsidRDefault="00DE739A" w:rsidP="006862CD">
      <w:pPr>
        <w:pStyle w:val="a3"/>
        <w:numPr>
          <w:ilvl w:val="1"/>
          <w:numId w:val="12"/>
        </w:numPr>
        <w:outlineLvl w:val="1"/>
        <w:rPr>
          <w:rFonts w:ascii="黑体" w:eastAsia="黑体" w:hAnsi="黑体" w:hint="eastAsia"/>
          <w:sz w:val="24"/>
          <w:szCs w:val="24"/>
        </w:rPr>
      </w:pPr>
      <w:bookmarkStart w:id="24" w:name="_Toc223904247"/>
      <w:r w:rsidRPr="006862CD">
        <w:rPr>
          <w:rFonts w:ascii="黑体" w:eastAsia="黑体" w:hAnsi="黑体" w:hint="eastAsia"/>
          <w:sz w:val="24"/>
          <w:szCs w:val="24"/>
        </w:rPr>
        <w:t>论文主要研究内容</w:t>
      </w:r>
      <w:bookmarkEnd w:id="24"/>
      <w:r w:rsidRPr="006862CD">
        <w:rPr>
          <w:rFonts w:ascii="黑体" w:eastAsia="黑体" w:hAnsi="黑体" w:hint="eastAsia"/>
          <w:sz w:val="24"/>
          <w:szCs w:val="24"/>
        </w:rPr>
        <w:tab/>
      </w:r>
    </w:p>
    <w:p w14:paraId="01F9CA5F" w14:textId="35DE97AA" w:rsidR="00C7098E" w:rsidRDefault="00C7098E" w:rsidP="00DF1443">
      <w:pPr>
        <w:ind w:firstLine="420"/>
        <w:rPr>
          <w:rFonts w:hint="eastAsia"/>
        </w:rPr>
      </w:pPr>
      <w:r>
        <w:rPr>
          <w:rFonts w:hint="eastAsia"/>
        </w:rPr>
        <w:t>本文围绕智慧图书馆管理系统的设计与实现展开研究，主要内容包括以下几个方面。</w:t>
      </w:r>
    </w:p>
    <w:p w14:paraId="2118E431" w14:textId="376D2143" w:rsidR="00C7098E" w:rsidRDefault="00C7098E" w:rsidP="00DF1443">
      <w:pPr>
        <w:ind w:firstLine="420"/>
        <w:rPr>
          <w:rFonts w:hint="eastAsia"/>
        </w:rPr>
      </w:pPr>
      <w:r>
        <w:rPr>
          <w:rFonts w:hint="eastAsia"/>
        </w:rPr>
        <w:t>第一，对高校图书馆的实际业务需求进行分析，明确系统应支持的核心功能，包括用户认证、图书编目、馆藏副本管理、借阅归还、预约排队、罚款处理、消息通知、评论反馈、个人中心和后台管理等内容，并进一步总结系统在性能、安全性和交互体验方面的需求。</w:t>
      </w:r>
    </w:p>
    <w:p w14:paraId="63819CBB" w14:textId="70A1D7BC" w:rsidR="00C7098E" w:rsidRDefault="00C7098E" w:rsidP="00DF1443">
      <w:pPr>
        <w:ind w:firstLine="420"/>
        <w:rPr>
          <w:rFonts w:hint="eastAsia"/>
        </w:rPr>
      </w:pPr>
      <w:r>
        <w:rPr>
          <w:rFonts w:hint="eastAsia"/>
        </w:rPr>
        <w:t>第二，结合项目需求与技术特点，完成系统总体架构设计。系统采用前后端分离模式，后端基于</w:t>
      </w:r>
      <w:r>
        <w:rPr>
          <w:rFonts w:hint="eastAsia"/>
        </w:rPr>
        <w:t xml:space="preserve"> Spring Boot </w:t>
      </w:r>
      <w:r>
        <w:rPr>
          <w:rFonts w:hint="eastAsia"/>
        </w:rPr>
        <w:t>构建</w:t>
      </w:r>
      <w:r>
        <w:rPr>
          <w:rFonts w:hint="eastAsia"/>
        </w:rPr>
        <w:t xml:space="preserve"> RESTful </w:t>
      </w:r>
      <w:r>
        <w:rPr>
          <w:rFonts w:hint="eastAsia"/>
        </w:rPr>
        <w:t>接口和业务逻辑，前端基于</w:t>
      </w:r>
      <w:r>
        <w:rPr>
          <w:rFonts w:hint="eastAsia"/>
        </w:rPr>
        <w:t xml:space="preserve"> Next.js </w:t>
      </w:r>
      <w:r>
        <w:rPr>
          <w:rFonts w:hint="eastAsia"/>
        </w:rPr>
        <w:t>构建读者端与管理端页面，通过统一接口进行协同工作。同时，根据业务复杂度对系统进行模块划分，保证结构清晰和职责明确。</w:t>
      </w:r>
    </w:p>
    <w:p w14:paraId="7E66A039" w14:textId="77777777" w:rsidR="00C7098E" w:rsidRDefault="00C7098E" w:rsidP="00C7098E">
      <w:pPr>
        <w:ind w:firstLine="420"/>
      </w:pPr>
      <w:r>
        <w:rPr>
          <w:rFonts w:hint="eastAsia"/>
        </w:rPr>
        <w:t>第三，针对系统中的关键业务流程进行设计与实现。重点包括用户注册与登录流程、图书检索流程、借阅与归还流程、预约与履约流程、罚款生成与处理流程、通知推送流程以及后台权限管理流程。通过这些流程的设计，使系统形成面</w:t>
      </w:r>
      <w:r>
        <w:rPr>
          <w:rFonts w:hint="eastAsia"/>
        </w:rPr>
        <w:lastRenderedPageBreak/>
        <w:t>向真实图书馆场景的业务闭环。</w:t>
      </w:r>
    </w:p>
    <w:p w14:paraId="421DB94C" w14:textId="77777777" w:rsidR="00C7098E" w:rsidRDefault="00C7098E" w:rsidP="00C7098E"/>
    <w:p w14:paraId="095A6590" w14:textId="77777777" w:rsidR="00C7098E" w:rsidRDefault="00C7098E" w:rsidP="00C7098E">
      <w:pPr>
        <w:ind w:firstLine="420"/>
      </w:pPr>
      <w:r>
        <w:rPr>
          <w:rFonts w:hint="eastAsia"/>
        </w:rPr>
        <w:t>第四，完成数据库设计与核心数据模型构建。根据系统功能需求建立用户、图书、作者、分类、出版社、馆藏副本、借阅记录、预约记录、罚款记录、通知记录、评论记录、反馈记录、角色权限和审计日志等核心数据表，并通过实体关联保证数据的一致性和完整性。</w:t>
      </w:r>
    </w:p>
    <w:p w14:paraId="6BF70DB1" w14:textId="77777777" w:rsidR="00C7098E" w:rsidRDefault="00C7098E" w:rsidP="00C7098E"/>
    <w:p w14:paraId="4F99B5CD" w14:textId="7FD52AF8" w:rsidR="00C7098E" w:rsidRPr="00C7098E" w:rsidRDefault="00C7098E" w:rsidP="00C7098E">
      <w:pPr>
        <w:ind w:firstLine="420"/>
      </w:pPr>
      <w:r>
        <w:rPr>
          <w:rFonts w:hint="eastAsia"/>
        </w:rPr>
        <w:t>第五，完成主要功能模块实现与测试验证。通过系统运行结果对读者端和管理端的主要功能进行展示，并从功能正确性、权限控制、关键流程联动和用户体验等角度对系统进行测试分析，验证系统设计的可行性与有效性。</w:t>
      </w:r>
    </w:p>
    <w:p w14:paraId="7E28E04E" w14:textId="4DED73C5" w:rsidR="00AC2D41" w:rsidRDefault="00DE739A" w:rsidP="006862CD">
      <w:pPr>
        <w:pStyle w:val="a3"/>
        <w:numPr>
          <w:ilvl w:val="1"/>
          <w:numId w:val="12"/>
        </w:numPr>
        <w:outlineLvl w:val="1"/>
        <w:rPr>
          <w:rFonts w:ascii="黑体" w:eastAsia="黑体" w:hAnsi="黑体" w:hint="eastAsia"/>
          <w:sz w:val="24"/>
          <w:szCs w:val="24"/>
        </w:rPr>
      </w:pPr>
      <w:bookmarkStart w:id="25" w:name="_Toc223904248"/>
      <w:r w:rsidRPr="006862CD">
        <w:rPr>
          <w:rFonts w:ascii="黑体" w:eastAsia="黑体" w:hAnsi="黑体" w:hint="eastAsia"/>
          <w:sz w:val="24"/>
          <w:szCs w:val="24"/>
        </w:rPr>
        <w:t>论文组织结构</w:t>
      </w:r>
      <w:bookmarkEnd w:id="25"/>
    </w:p>
    <w:p w14:paraId="3961204A" w14:textId="7D811018" w:rsidR="00C7098E" w:rsidRDefault="00C7098E" w:rsidP="00C7098E">
      <w:pPr>
        <w:ind w:firstLine="420"/>
      </w:pPr>
      <w:r>
        <w:rPr>
          <w:rFonts w:hint="eastAsia"/>
        </w:rPr>
        <w:t>本文共分为七章，各章内容安排如下。</w:t>
      </w:r>
    </w:p>
    <w:p w14:paraId="4BEA80C2" w14:textId="77777777" w:rsidR="00C7098E" w:rsidRDefault="00C7098E" w:rsidP="00C7098E">
      <w:pPr>
        <w:ind w:firstLine="420"/>
      </w:pPr>
      <w:r>
        <w:rPr>
          <w:rFonts w:hint="eastAsia"/>
        </w:rPr>
        <w:t>第一章为绪论。主要介绍课题的研究背景及意义，分析国内外相关研究现状，说明本文的主要研究内容，并对全文结构进行总体说明。</w:t>
      </w:r>
    </w:p>
    <w:p w14:paraId="3684A22D" w14:textId="77777777" w:rsidR="00C7098E" w:rsidRDefault="00C7098E" w:rsidP="00C7098E">
      <w:pPr>
        <w:ind w:firstLine="420"/>
      </w:pPr>
      <w:r>
        <w:rPr>
          <w:rFonts w:hint="eastAsia"/>
        </w:rPr>
        <w:t>第二章为相关理论与技术介绍。主要介绍本系统开发过程中涉及的关键技术，包括</w:t>
      </w:r>
      <w:r>
        <w:rPr>
          <w:rFonts w:hint="eastAsia"/>
        </w:rPr>
        <w:t xml:space="preserve"> Java </w:t>
      </w:r>
      <w:r>
        <w:rPr>
          <w:rFonts w:hint="eastAsia"/>
        </w:rPr>
        <w:t>语言、</w:t>
      </w:r>
      <w:r>
        <w:rPr>
          <w:rFonts w:hint="eastAsia"/>
        </w:rPr>
        <w:t xml:space="preserve">Spring Boot </w:t>
      </w:r>
      <w:r>
        <w:rPr>
          <w:rFonts w:hint="eastAsia"/>
        </w:rPr>
        <w:t>框架、</w:t>
      </w:r>
      <w:r>
        <w:rPr>
          <w:rFonts w:hint="eastAsia"/>
        </w:rPr>
        <w:t xml:space="preserve">Spring Security </w:t>
      </w:r>
      <w:r>
        <w:rPr>
          <w:rFonts w:hint="eastAsia"/>
        </w:rPr>
        <w:t>与</w:t>
      </w:r>
      <w:r>
        <w:rPr>
          <w:rFonts w:hint="eastAsia"/>
        </w:rPr>
        <w:t xml:space="preserve"> JWT </w:t>
      </w:r>
      <w:r>
        <w:rPr>
          <w:rFonts w:hint="eastAsia"/>
        </w:rPr>
        <w:t>认证机制、</w:t>
      </w:r>
      <w:r>
        <w:rPr>
          <w:rFonts w:hint="eastAsia"/>
        </w:rPr>
        <w:t xml:space="preserve">Next.js </w:t>
      </w:r>
      <w:r>
        <w:rPr>
          <w:rFonts w:hint="eastAsia"/>
        </w:rPr>
        <w:t>与</w:t>
      </w:r>
      <w:r>
        <w:rPr>
          <w:rFonts w:hint="eastAsia"/>
        </w:rPr>
        <w:t xml:space="preserve"> React </w:t>
      </w:r>
      <w:r>
        <w:rPr>
          <w:rFonts w:hint="eastAsia"/>
        </w:rPr>
        <w:t>前端框架、</w:t>
      </w:r>
      <w:r>
        <w:rPr>
          <w:rFonts w:hint="eastAsia"/>
        </w:rPr>
        <w:t xml:space="preserve">MySQL </w:t>
      </w:r>
      <w:r>
        <w:rPr>
          <w:rFonts w:hint="eastAsia"/>
        </w:rPr>
        <w:t>数据库以及</w:t>
      </w:r>
      <w:r>
        <w:rPr>
          <w:rFonts w:hint="eastAsia"/>
        </w:rPr>
        <w:t xml:space="preserve"> Redis </w:t>
      </w:r>
      <w:r>
        <w:rPr>
          <w:rFonts w:hint="eastAsia"/>
        </w:rPr>
        <w:t>缓存与限流机制，为后续系统设计与实现提供理论基础。</w:t>
      </w:r>
    </w:p>
    <w:p w14:paraId="38719FE1" w14:textId="77777777" w:rsidR="00C7098E" w:rsidRDefault="00C7098E" w:rsidP="00C7098E">
      <w:pPr>
        <w:ind w:firstLine="420"/>
      </w:pPr>
      <w:r>
        <w:rPr>
          <w:rFonts w:hint="eastAsia"/>
        </w:rPr>
        <w:t>第三章为系统分析。主要从功能需求、性能需求、安全需求和交互需求等方面对系统进行分析，并从技术、经济和操作三个角度展开可行性分析，为系统设计提供依据。</w:t>
      </w:r>
    </w:p>
    <w:p w14:paraId="7013A67A" w14:textId="77777777" w:rsidR="00C7098E" w:rsidRDefault="00C7098E" w:rsidP="00C7098E">
      <w:pPr>
        <w:ind w:firstLine="420"/>
      </w:pPr>
      <w:r>
        <w:rPr>
          <w:rFonts w:hint="eastAsia"/>
        </w:rPr>
        <w:t>第四章为系统设计。主要介绍系统总体架构设计、功能模块设计、核心业务流程设计和数据库设计，重点说明读者端与管理端的功能划分，以及借阅、预约、罚款和通知等关键业务流程的设计思路。</w:t>
      </w:r>
    </w:p>
    <w:p w14:paraId="5DED37CE" w14:textId="77777777" w:rsidR="00C7098E" w:rsidRDefault="00C7098E" w:rsidP="00C7098E">
      <w:pPr>
        <w:ind w:firstLine="420"/>
      </w:pPr>
      <w:r>
        <w:rPr>
          <w:rFonts w:hint="eastAsia"/>
        </w:rPr>
        <w:t>第五章为系统实现。主要对系统主要模块的实现过程进行说明，包括注册登录、图书检索、图书详情、借阅归还、预约管理、罚款通知、个人中心、后台管理、权限控制和统计分析等功能的具体实现。</w:t>
      </w:r>
    </w:p>
    <w:p w14:paraId="2F19258F" w14:textId="77777777" w:rsidR="00C7098E" w:rsidRDefault="00C7098E" w:rsidP="00C7098E">
      <w:pPr>
        <w:ind w:firstLine="420"/>
      </w:pPr>
      <w:r>
        <w:rPr>
          <w:rFonts w:hint="eastAsia"/>
        </w:rPr>
        <w:t>第六章为系统测试。主要介绍测试目的、测试方法、测试用例和测试结果，对系统的核心功能、权限控制及关键业务流程进行验证和分析。</w:t>
      </w:r>
    </w:p>
    <w:p w14:paraId="64BEC2CD" w14:textId="65A6124E" w:rsidR="00C7098E" w:rsidRPr="00C7098E" w:rsidRDefault="00C7098E" w:rsidP="00C7098E">
      <w:pPr>
        <w:ind w:firstLine="420"/>
      </w:pPr>
      <w:r>
        <w:rPr>
          <w:rFonts w:hint="eastAsia"/>
        </w:rPr>
        <w:t>第七章为总结与展望。对本文的研究工作进行总结，概括系统的主要成果与不足，并对系统未来在推荐算法、真实消息投递、移动端协同和性能优化等方面的发展方向进行展望。</w:t>
      </w:r>
    </w:p>
    <w:p w14:paraId="0131FE09" w14:textId="4DA7AD6D" w:rsidR="00AC2D41" w:rsidRPr="006862CD" w:rsidRDefault="00AC2D41" w:rsidP="006862CD">
      <w:pPr>
        <w:pStyle w:val="a3"/>
        <w:numPr>
          <w:ilvl w:val="0"/>
          <w:numId w:val="12"/>
        </w:numPr>
        <w:jc w:val="both"/>
        <w:outlineLvl w:val="0"/>
        <w:rPr>
          <w:rFonts w:ascii="黑体" w:eastAsia="黑体" w:hAnsi="黑体" w:hint="eastAsia"/>
          <w:szCs w:val="28"/>
        </w:rPr>
      </w:pPr>
      <w:bookmarkStart w:id="26" w:name="_Toc223904249"/>
      <w:r w:rsidRPr="006862CD">
        <w:rPr>
          <w:rFonts w:ascii="黑体" w:eastAsia="黑体" w:hAnsi="黑体" w:hint="eastAsia"/>
          <w:szCs w:val="28"/>
        </w:rPr>
        <w:t>相关理论与技术介绍</w:t>
      </w:r>
      <w:bookmarkEnd w:id="26"/>
    </w:p>
    <w:p w14:paraId="75EB4FBF" w14:textId="34B507FD" w:rsidR="00AC2D41" w:rsidRPr="006862CD" w:rsidRDefault="00AC2D41" w:rsidP="006862CD">
      <w:pPr>
        <w:pStyle w:val="a3"/>
        <w:numPr>
          <w:ilvl w:val="1"/>
          <w:numId w:val="12"/>
        </w:numPr>
        <w:outlineLvl w:val="1"/>
        <w:rPr>
          <w:rFonts w:ascii="黑体" w:eastAsia="黑体" w:hAnsi="黑体" w:hint="eastAsia"/>
          <w:sz w:val="24"/>
          <w:szCs w:val="24"/>
        </w:rPr>
      </w:pPr>
      <w:bookmarkStart w:id="27" w:name="_Toc223904250"/>
      <w:r w:rsidRPr="006862CD">
        <w:rPr>
          <w:rFonts w:ascii="黑体" w:eastAsia="黑体" w:hAnsi="黑体" w:hint="eastAsia"/>
          <w:sz w:val="24"/>
          <w:szCs w:val="24"/>
        </w:rPr>
        <w:t>Java语言与面向对象开发</w:t>
      </w:r>
      <w:bookmarkEnd w:id="27"/>
      <w:r w:rsidRPr="006862CD">
        <w:rPr>
          <w:rFonts w:ascii="黑体" w:eastAsia="黑体" w:hAnsi="黑体" w:hint="eastAsia"/>
          <w:sz w:val="24"/>
          <w:szCs w:val="24"/>
        </w:rPr>
        <w:tab/>
      </w:r>
    </w:p>
    <w:p w14:paraId="5F5F403B" w14:textId="0BDE43AE" w:rsidR="00AC2D41" w:rsidRPr="006862CD" w:rsidRDefault="00AC2D41" w:rsidP="006862CD">
      <w:pPr>
        <w:pStyle w:val="a3"/>
        <w:numPr>
          <w:ilvl w:val="1"/>
          <w:numId w:val="12"/>
        </w:numPr>
        <w:outlineLvl w:val="1"/>
        <w:rPr>
          <w:rFonts w:ascii="黑体" w:eastAsia="黑体" w:hAnsi="黑体" w:hint="eastAsia"/>
          <w:sz w:val="24"/>
          <w:szCs w:val="24"/>
        </w:rPr>
      </w:pPr>
      <w:bookmarkStart w:id="28" w:name="_Toc223904251"/>
      <w:r w:rsidRPr="006862CD">
        <w:rPr>
          <w:rFonts w:ascii="黑体" w:eastAsia="黑体" w:hAnsi="黑体" w:hint="eastAsia"/>
          <w:sz w:val="24"/>
          <w:szCs w:val="24"/>
        </w:rPr>
        <w:t>Spring Boot框架</w:t>
      </w:r>
      <w:r w:rsidRPr="006862CD">
        <w:rPr>
          <w:rFonts w:ascii="黑体" w:eastAsia="黑体" w:hAnsi="黑体" w:hint="eastAsia"/>
          <w:sz w:val="24"/>
          <w:szCs w:val="24"/>
        </w:rPr>
        <w:tab/>
      </w:r>
      <w:bookmarkEnd w:id="28"/>
    </w:p>
    <w:p w14:paraId="643007C0" w14:textId="451C6178" w:rsidR="00AC2D41" w:rsidRPr="006862CD" w:rsidRDefault="00AC2D41" w:rsidP="006862CD">
      <w:pPr>
        <w:pStyle w:val="a3"/>
        <w:numPr>
          <w:ilvl w:val="1"/>
          <w:numId w:val="12"/>
        </w:numPr>
        <w:outlineLvl w:val="1"/>
        <w:rPr>
          <w:rFonts w:ascii="黑体" w:eastAsia="黑体" w:hAnsi="黑体" w:hint="eastAsia"/>
          <w:sz w:val="24"/>
          <w:szCs w:val="24"/>
        </w:rPr>
      </w:pPr>
      <w:bookmarkStart w:id="29" w:name="_Toc223904252"/>
      <w:r w:rsidRPr="006862CD">
        <w:rPr>
          <w:rFonts w:ascii="黑体" w:eastAsia="黑体" w:hAnsi="黑体" w:hint="eastAsia"/>
          <w:sz w:val="24"/>
          <w:szCs w:val="24"/>
        </w:rPr>
        <w:t>Spring Security与JWT认证机制</w:t>
      </w:r>
      <w:bookmarkEnd w:id="29"/>
    </w:p>
    <w:p w14:paraId="21A6354E" w14:textId="1CC035EC" w:rsidR="00AC2D41" w:rsidRPr="006862CD" w:rsidRDefault="00AC2D41" w:rsidP="006862CD">
      <w:pPr>
        <w:pStyle w:val="a3"/>
        <w:numPr>
          <w:ilvl w:val="1"/>
          <w:numId w:val="12"/>
        </w:numPr>
        <w:outlineLvl w:val="1"/>
        <w:rPr>
          <w:rFonts w:ascii="黑体" w:eastAsia="黑体" w:hAnsi="黑体" w:hint="eastAsia"/>
          <w:sz w:val="24"/>
          <w:szCs w:val="24"/>
        </w:rPr>
      </w:pPr>
      <w:bookmarkStart w:id="30" w:name="_Toc223904253"/>
      <w:r w:rsidRPr="006862CD">
        <w:rPr>
          <w:rFonts w:ascii="黑体" w:eastAsia="黑体" w:hAnsi="黑体" w:hint="eastAsia"/>
          <w:sz w:val="24"/>
          <w:szCs w:val="24"/>
        </w:rPr>
        <w:t>Next.js与React前端框架</w:t>
      </w:r>
      <w:bookmarkEnd w:id="30"/>
    </w:p>
    <w:p w14:paraId="0057C20A" w14:textId="5E4CCAF2" w:rsidR="00AC2D41" w:rsidRPr="006862CD" w:rsidRDefault="00AC2D41" w:rsidP="006862CD">
      <w:pPr>
        <w:pStyle w:val="a3"/>
        <w:numPr>
          <w:ilvl w:val="1"/>
          <w:numId w:val="12"/>
        </w:numPr>
        <w:outlineLvl w:val="1"/>
        <w:rPr>
          <w:rFonts w:ascii="黑体" w:eastAsia="黑体" w:hAnsi="黑体" w:hint="eastAsia"/>
          <w:sz w:val="24"/>
          <w:szCs w:val="24"/>
        </w:rPr>
      </w:pPr>
      <w:bookmarkStart w:id="31" w:name="_Toc223904254"/>
      <w:r w:rsidRPr="006862CD">
        <w:rPr>
          <w:rFonts w:ascii="黑体" w:eastAsia="黑体" w:hAnsi="黑体" w:hint="eastAsia"/>
          <w:sz w:val="24"/>
          <w:szCs w:val="24"/>
        </w:rPr>
        <w:t>MySQL数据库</w:t>
      </w:r>
      <w:bookmarkEnd w:id="31"/>
    </w:p>
    <w:p w14:paraId="41BB9ECC" w14:textId="41983DA5" w:rsidR="00AC2D41" w:rsidRPr="006862CD" w:rsidRDefault="00AC2D41" w:rsidP="006862CD">
      <w:pPr>
        <w:pStyle w:val="a3"/>
        <w:numPr>
          <w:ilvl w:val="1"/>
          <w:numId w:val="12"/>
        </w:numPr>
        <w:outlineLvl w:val="1"/>
        <w:rPr>
          <w:rFonts w:ascii="黑体" w:eastAsia="黑体" w:hAnsi="黑体" w:hint="eastAsia"/>
          <w:sz w:val="24"/>
          <w:szCs w:val="24"/>
        </w:rPr>
      </w:pPr>
      <w:bookmarkStart w:id="32" w:name="_Toc223904255"/>
      <w:r w:rsidRPr="006862CD">
        <w:rPr>
          <w:rFonts w:ascii="黑体" w:eastAsia="黑体" w:hAnsi="黑体" w:hint="eastAsia"/>
          <w:sz w:val="24"/>
          <w:szCs w:val="24"/>
        </w:rPr>
        <w:t>Redis缓存与限流机制</w:t>
      </w:r>
      <w:bookmarkEnd w:id="32"/>
    </w:p>
    <w:p w14:paraId="55C7D58C" w14:textId="5C47CB06" w:rsidR="00AC2D41" w:rsidRPr="006862CD" w:rsidRDefault="00AC2D41" w:rsidP="006862CD">
      <w:pPr>
        <w:pStyle w:val="a3"/>
        <w:numPr>
          <w:ilvl w:val="1"/>
          <w:numId w:val="12"/>
        </w:numPr>
        <w:outlineLvl w:val="1"/>
        <w:rPr>
          <w:rFonts w:ascii="黑体" w:eastAsia="黑体" w:hAnsi="黑体" w:hint="eastAsia"/>
          <w:sz w:val="24"/>
          <w:szCs w:val="24"/>
        </w:rPr>
      </w:pPr>
      <w:bookmarkStart w:id="33" w:name="_Toc223904256"/>
      <w:r w:rsidRPr="006862CD">
        <w:rPr>
          <w:rFonts w:ascii="黑体" w:eastAsia="黑体" w:hAnsi="黑体" w:hint="eastAsia"/>
          <w:sz w:val="24"/>
          <w:szCs w:val="24"/>
        </w:rPr>
        <w:t>本章小结</w:t>
      </w:r>
      <w:bookmarkEnd w:id="33"/>
    </w:p>
    <w:p w14:paraId="48618D96" w14:textId="1A61A748" w:rsidR="00AC2D41" w:rsidRPr="006862CD" w:rsidRDefault="00AC2D41" w:rsidP="006862CD">
      <w:pPr>
        <w:pStyle w:val="a3"/>
        <w:numPr>
          <w:ilvl w:val="0"/>
          <w:numId w:val="12"/>
        </w:numPr>
        <w:jc w:val="both"/>
        <w:outlineLvl w:val="0"/>
        <w:rPr>
          <w:rFonts w:ascii="黑体" w:eastAsia="黑体" w:hAnsi="黑体" w:hint="eastAsia"/>
          <w:szCs w:val="28"/>
        </w:rPr>
      </w:pPr>
      <w:bookmarkStart w:id="34" w:name="_Toc223904257"/>
      <w:r w:rsidRPr="006862CD">
        <w:rPr>
          <w:rFonts w:ascii="黑体" w:eastAsia="黑体" w:hAnsi="黑体" w:hint="eastAsia"/>
          <w:szCs w:val="28"/>
        </w:rPr>
        <w:t>系统分析</w:t>
      </w:r>
      <w:bookmarkEnd w:id="34"/>
    </w:p>
    <w:p w14:paraId="6181A229" w14:textId="754DC95F" w:rsidR="00AC2D41" w:rsidRPr="006862CD" w:rsidRDefault="00AC2D41" w:rsidP="006862CD">
      <w:pPr>
        <w:pStyle w:val="a3"/>
        <w:numPr>
          <w:ilvl w:val="1"/>
          <w:numId w:val="12"/>
        </w:numPr>
        <w:outlineLvl w:val="1"/>
        <w:rPr>
          <w:rFonts w:ascii="黑体" w:eastAsia="黑体" w:hAnsi="黑体" w:hint="eastAsia"/>
          <w:sz w:val="24"/>
          <w:szCs w:val="24"/>
        </w:rPr>
      </w:pPr>
      <w:bookmarkStart w:id="35" w:name="_Toc223904258"/>
      <w:r w:rsidRPr="006862CD">
        <w:rPr>
          <w:rFonts w:ascii="黑体" w:eastAsia="黑体" w:hAnsi="黑体" w:hint="eastAsia"/>
          <w:sz w:val="24"/>
          <w:szCs w:val="24"/>
        </w:rPr>
        <w:t>需求分析</w:t>
      </w:r>
      <w:bookmarkEnd w:id="35"/>
    </w:p>
    <w:p w14:paraId="4536E399" w14:textId="79C98520" w:rsidR="00AC2D41" w:rsidRPr="006862CD" w:rsidRDefault="00AC2D41" w:rsidP="006862CD">
      <w:pPr>
        <w:pStyle w:val="a3"/>
        <w:numPr>
          <w:ilvl w:val="2"/>
          <w:numId w:val="12"/>
        </w:numPr>
        <w:outlineLvl w:val="2"/>
        <w:rPr>
          <w:rFonts w:ascii="楷体" w:eastAsia="楷体" w:hAnsi="楷体" w:hint="eastAsia"/>
          <w:sz w:val="24"/>
          <w:szCs w:val="24"/>
        </w:rPr>
      </w:pPr>
      <w:bookmarkStart w:id="36" w:name="_Toc223904259"/>
      <w:r w:rsidRPr="006862CD">
        <w:rPr>
          <w:rFonts w:ascii="楷体" w:eastAsia="楷体" w:hAnsi="楷体" w:hint="eastAsia"/>
          <w:sz w:val="24"/>
          <w:szCs w:val="24"/>
        </w:rPr>
        <w:lastRenderedPageBreak/>
        <w:t>功能性需求</w:t>
      </w:r>
      <w:bookmarkEnd w:id="36"/>
      <w:r w:rsidRPr="006862CD">
        <w:rPr>
          <w:rFonts w:ascii="楷体" w:eastAsia="楷体" w:hAnsi="楷体" w:hint="eastAsia"/>
          <w:sz w:val="24"/>
          <w:szCs w:val="24"/>
        </w:rPr>
        <w:tab/>
      </w:r>
    </w:p>
    <w:p w14:paraId="65C64337" w14:textId="47BF127D" w:rsidR="00AC2D41" w:rsidRPr="006862CD" w:rsidRDefault="00AC2D41" w:rsidP="006862CD">
      <w:pPr>
        <w:pStyle w:val="a3"/>
        <w:numPr>
          <w:ilvl w:val="2"/>
          <w:numId w:val="12"/>
        </w:numPr>
        <w:outlineLvl w:val="2"/>
        <w:rPr>
          <w:rFonts w:ascii="楷体" w:eastAsia="楷体" w:hAnsi="楷体" w:hint="eastAsia"/>
          <w:sz w:val="24"/>
          <w:szCs w:val="24"/>
        </w:rPr>
      </w:pPr>
      <w:bookmarkStart w:id="37" w:name="_Toc223904260"/>
      <w:r w:rsidRPr="006862CD">
        <w:rPr>
          <w:rFonts w:ascii="楷体" w:eastAsia="楷体" w:hAnsi="楷体" w:hint="eastAsia"/>
          <w:sz w:val="24"/>
          <w:szCs w:val="24"/>
        </w:rPr>
        <w:t>性能需求</w:t>
      </w:r>
      <w:bookmarkEnd w:id="37"/>
    </w:p>
    <w:p w14:paraId="020D7EA2" w14:textId="7B07D462" w:rsidR="00AC2D41" w:rsidRPr="006862CD" w:rsidRDefault="00AC2D41" w:rsidP="006862CD">
      <w:pPr>
        <w:pStyle w:val="a3"/>
        <w:numPr>
          <w:ilvl w:val="2"/>
          <w:numId w:val="12"/>
        </w:numPr>
        <w:outlineLvl w:val="2"/>
        <w:rPr>
          <w:rFonts w:ascii="楷体" w:eastAsia="楷体" w:hAnsi="楷体" w:hint="eastAsia"/>
          <w:sz w:val="24"/>
          <w:szCs w:val="24"/>
        </w:rPr>
      </w:pPr>
      <w:bookmarkStart w:id="38" w:name="_Toc223904261"/>
      <w:r w:rsidRPr="006862CD">
        <w:rPr>
          <w:rFonts w:ascii="楷体" w:eastAsia="楷体" w:hAnsi="楷体" w:hint="eastAsia"/>
          <w:sz w:val="24"/>
          <w:szCs w:val="24"/>
        </w:rPr>
        <w:t>安全性需求</w:t>
      </w:r>
      <w:bookmarkEnd w:id="38"/>
      <w:r w:rsidRPr="006862CD">
        <w:rPr>
          <w:rFonts w:ascii="楷体" w:eastAsia="楷体" w:hAnsi="楷体" w:hint="eastAsia"/>
          <w:sz w:val="24"/>
          <w:szCs w:val="24"/>
        </w:rPr>
        <w:tab/>
      </w:r>
    </w:p>
    <w:p w14:paraId="5ABFC4AC" w14:textId="71A18F0C" w:rsidR="00AC2D41" w:rsidRPr="006862CD" w:rsidRDefault="00AC2D41" w:rsidP="006862CD">
      <w:pPr>
        <w:pStyle w:val="a3"/>
        <w:numPr>
          <w:ilvl w:val="2"/>
          <w:numId w:val="12"/>
        </w:numPr>
        <w:outlineLvl w:val="2"/>
        <w:rPr>
          <w:rFonts w:ascii="楷体" w:eastAsia="楷体" w:hAnsi="楷体" w:hint="eastAsia"/>
          <w:sz w:val="24"/>
          <w:szCs w:val="24"/>
        </w:rPr>
      </w:pPr>
      <w:bookmarkStart w:id="39" w:name="_Toc223904262"/>
      <w:r w:rsidRPr="006862CD">
        <w:rPr>
          <w:rFonts w:ascii="楷体" w:eastAsia="楷体" w:hAnsi="楷体" w:hint="eastAsia"/>
          <w:sz w:val="24"/>
          <w:szCs w:val="24"/>
        </w:rPr>
        <w:t>交互体验需求</w:t>
      </w:r>
      <w:bookmarkEnd w:id="39"/>
    </w:p>
    <w:p w14:paraId="09E8E0B1" w14:textId="320854FA" w:rsidR="00AC2D41" w:rsidRPr="006862CD" w:rsidRDefault="00AC2D41" w:rsidP="006862CD">
      <w:pPr>
        <w:pStyle w:val="a3"/>
        <w:numPr>
          <w:ilvl w:val="1"/>
          <w:numId w:val="12"/>
        </w:numPr>
        <w:outlineLvl w:val="1"/>
        <w:rPr>
          <w:rFonts w:ascii="黑体" w:eastAsia="黑体" w:hAnsi="黑体" w:hint="eastAsia"/>
          <w:sz w:val="24"/>
          <w:szCs w:val="24"/>
        </w:rPr>
      </w:pPr>
      <w:bookmarkStart w:id="40" w:name="_Toc223904263"/>
      <w:r w:rsidRPr="006862CD">
        <w:rPr>
          <w:rFonts w:ascii="黑体" w:eastAsia="黑体" w:hAnsi="黑体" w:hint="eastAsia"/>
          <w:sz w:val="24"/>
          <w:szCs w:val="24"/>
        </w:rPr>
        <w:t>可行性分析</w:t>
      </w:r>
      <w:bookmarkEnd w:id="40"/>
    </w:p>
    <w:p w14:paraId="4600A77D" w14:textId="0AB398EC" w:rsidR="00AC2D41" w:rsidRPr="006862CD" w:rsidRDefault="00AC2D41" w:rsidP="006862CD">
      <w:pPr>
        <w:pStyle w:val="a3"/>
        <w:numPr>
          <w:ilvl w:val="2"/>
          <w:numId w:val="12"/>
        </w:numPr>
        <w:outlineLvl w:val="2"/>
        <w:rPr>
          <w:rFonts w:ascii="楷体" w:eastAsia="楷体" w:hAnsi="楷体" w:hint="eastAsia"/>
          <w:sz w:val="24"/>
          <w:szCs w:val="24"/>
        </w:rPr>
      </w:pPr>
      <w:bookmarkStart w:id="41" w:name="_Toc223904264"/>
      <w:r w:rsidRPr="006862CD">
        <w:rPr>
          <w:rFonts w:ascii="楷体" w:eastAsia="楷体" w:hAnsi="楷体" w:hint="eastAsia"/>
          <w:sz w:val="24"/>
          <w:szCs w:val="24"/>
        </w:rPr>
        <w:t>技术可行性</w:t>
      </w:r>
      <w:bookmarkEnd w:id="41"/>
      <w:r w:rsidRPr="006862CD">
        <w:rPr>
          <w:rFonts w:ascii="楷体" w:eastAsia="楷体" w:hAnsi="楷体" w:hint="eastAsia"/>
          <w:sz w:val="24"/>
          <w:szCs w:val="24"/>
        </w:rPr>
        <w:tab/>
      </w:r>
    </w:p>
    <w:p w14:paraId="2226414D" w14:textId="02C47FE2" w:rsidR="00AC2D41" w:rsidRPr="006862CD" w:rsidRDefault="00AC2D41" w:rsidP="006862CD">
      <w:pPr>
        <w:pStyle w:val="a3"/>
        <w:numPr>
          <w:ilvl w:val="2"/>
          <w:numId w:val="12"/>
        </w:numPr>
        <w:outlineLvl w:val="2"/>
        <w:rPr>
          <w:rFonts w:ascii="楷体" w:eastAsia="楷体" w:hAnsi="楷体" w:hint="eastAsia"/>
          <w:sz w:val="24"/>
          <w:szCs w:val="24"/>
        </w:rPr>
      </w:pPr>
      <w:bookmarkStart w:id="42" w:name="_Toc223904265"/>
      <w:r w:rsidRPr="006862CD">
        <w:rPr>
          <w:rFonts w:ascii="楷体" w:eastAsia="楷体" w:hAnsi="楷体" w:hint="eastAsia"/>
          <w:sz w:val="24"/>
          <w:szCs w:val="24"/>
        </w:rPr>
        <w:t>经济可行性</w:t>
      </w:r>
      <w:bookmarkEnd w:id="42"/>
      <w:r w:rsidRPr="006862CD">
        <w:rPr>
          <w:rFonts w:ascii="楷体" w:eastAsia="楷体" w:hAnsi="楷体" w:hint="eastAsia"/>
          <w:sz w:val="24"/>
          <w:szCs w:val="24"/>
        </w:rPr>
        <w:tab/>
      </w:r>
    </w:p>
    <w:p w14:paraId="30A3E71D" w14:textId="11B07A9B" w:rsidR="00AC2D41" w:rsidRPr="006862CD" w:rsidRDefault="00AC2D41" w:rsidP="006862CD">
      <w:pPr>
        <w:pStyle w:val="a3"/>
        <w:numPr>
          <w:ilvl w:val="2"/>
          <w:numId w:val="12"/>
        </w:numPr>
        <w:outlineLvl w:val="2"/>
        <w:rPr>
          <w:rFonts w:ascii="楷体" w:eastAsia="楷体" w:hAnsi="楷体" w:hint="eastAsia"/>
          <w:sz w:val="24"/>
          <w:szCs w:val="24"/>
        </w:rPr>
      </w:pPr>
      <w:bookmarkStart w:id="43" w:name="_Toc223904266"/>
      <w:r w:rsidRPr="006862CD">
        <w:rPr>
          <w:rFonts w:ascii="楷体" w:eastAsia="楷体" w:hAnsi="楷体" w:hint="eastAsia"/>
          <w:sz w:val="24"/>
          <w:szCs w:val="24"/>
        </w:rPr>
        <w:t>操作可行性</w:t>
      </w:r>
      <w:bookmarkEnd w:id="43"/>
    </w:p>
    <w:p w14:paraId="1AE60998" w14:textId="5A94298B" w:rsidR="00AC2D41" w:rsidRPr="006862CD" w:rsidRDefault="00AC2D41" w:rsidP="006862CD">
      <w:pPr>
        <w:pStyle w:val="a3"/>
        <w:numPr>
          <w:ilvl w:val="1"/>
          <w:numId w:val="12"/>
        </w:numPr>
        <w:outlineLvl w:val="1"/>
        <w:rPr>
          <w:rFonts w:ascii="黑体" w:eastAsia="黑体" w:hAnsi="黑体" w:hint="eastAsia"/>
          <w:sz w:val="24"/>
          <w:szCs w:val="24"/>
        </w:rPr>
      </w:pPr>
      <w:bookmarkStart w:id="44" w:name="_Toc223904267"/>
      <w:r w:rsidRPr="006862CD">
        <w:rPr>
          <w:rFonts w:ascii="黑体" w:eastAsia="黑体" w:hAnsi="黑体" w:hint="eastAsia"/>
          <w:sz w:val="24"/>
          <w:szCs w:val="24"/>
        </w:rPr>
        <w:t>本章小结</w:t>
      </w:r>
      <w:bookmarkEnd w:id="44"/>
    </w:p>
    <w:p w14:paraId="060ADFB1" w14:textId="77777777" w:rsidR="00AC2D41" w:rsidRPr="006862CD" w:rsidRDefault="00AC2D41" w:rsidP="006862CD">
      <w:pPr>
        <w:pStyle w:val="a3"/>
        <w:rPr>
          <w:rFonts w:hint="eastAsia"/>
          <w:szCs w:val="28"/>
        </w:rPr>
      </w:pPr>
    </w:p>
    <w:p w14:paraId="6A344A1D" w14:textId="010A912B" w:rsidR="00AC2D41" w:rsidRPr="006862CD" w:rsidRDefault="00AC2D41" w:rsidP="006862CD">
      <w:pPr>
        <w:pStyle w:val="a3"/>
        <w:numPr>
          <w:ilvl w:val="0"/>
          <w:numId w:val="12"/>
        </w:numPr>
        <w:jc w:val="both"/>
        <w:outlineLvl w:val="0"/>
        <w:rPr>
          <w:rFonts w:ascii="黑体" w:eastAsia="黑体" w:hAnsi="黑体" w:hint="eastAsia"/>
          <w:szCs w:val="28"/>
        </w:rPr>
      </w:pPr>
      <w:bookmarkStart w:id="45" w:name="_Toc223904268"/>
      <w:r w:rsidRPr="006862CD">
        <w:rPr>
          <w:rFonts w:ascii="黑体" w:eastAsia="黑体" w:hAnsi="黑体" w:hint="eastAsia"/>
          <w:szCs w:val="28"/>
        </w:rPr>
        <w:t>系统设计</w:t>
      </w:r>
      <w:bookmarkEnd w:id="45"/>
    </w:p>
    <w:p w14:paraId="730C18F1" w14:textId="0D6FD6AC" w:rsidR="00AC2D41" w:rsidRPr="006862CD" w:rsidRDefault="00AC2D41" w:rsidP="006862CD">
      <w:pPr>
        <w:pStyle w:val="a3"/>
        <w:numPr>
          <w:ilvl w:val="1"/>
          <w:numId w:val="12"/>
        </w:numPr>
        <w:outlineLvl w:val="1"/>
        <w:rPr>
          <w:rFonts w:ascii="黑体" w:eastAsia="黑体" w:hAnsi="黑体" w:hint="eastAsia"/>
          <w:sz w:val="24"/>
          <w:szCs w:val="24"/>
        </w:rPr>
      </w:pPr>
      <w:bookmarkStart w:id="46" w:name="_Toc223904269"/>
      <w:r w:rsidRPr="006862CD">
        <w:rPr>
          <w:rFonts w:ascii="黑体" w:eastAsia="黑体" w:hAnsi="黑体" w:hint="eastAsia"/>
          <w:sz w:val="24"/>
          <w:szCs w:val="24"/>
        </w:rPr>
        <w:t>系统总体架构设计</w:t>
      </w:r>
      <w:bookmarkEnd w:id="46"/>
    </w:p>
    <w:p w14:paraId="3225D0A9" w14:textId="168B32DE" w:rsidR="00AC2D41" w:rsidRPr="006862CD" w:rsidRDefault="00AC2D41" w:rsidP="006862CD">
      <w:pPr>
        <w:pStyle w:val="a3"/>
        <w:numPr>
          <w:ilvl w:val="1"/>
          <w:numId w:val="12"/>
        </w:numPr>
        <w:outlineLvl w:val="1"/>
        <w:rPr>
          <w:rFonts w:ascii="黑体" w:eastAsia="黑体" w:hAnsi="黑体" w:hint="eastAsia"/>
          <w:sz w:val="24"/>
          <w:szCs w:val="24"/>
        </w:rPr>
      </w:pPr>
      <w:bookmarkStart w:id="47" w:name="_Toc223904270"/>
      <w:r w:rsidRPr="006862CD">
        <w:rPr>
          <w:rFonts w:ascii="黑体" w:eastAsia="黑体" w:hAnsi="黑体" w:hint="eastAsia"/>
          <w:sz w:val="24"/>
          <w:szCs w:val="24"/>
        </w:rPr>
        <w:t>系统功能模块设计</w:t>
      </w:r>
      <w:bookmarkEnd w:id="47"/>
    </w:p>
    <w:p w14:paraId="6FC2A7A7" w14:textId="752B3E55" w:rsidR="00AC2D41" w:rsidRPr="006862CD" w:rsidRDefault="00AC2D41" w:rsidP="006862CD">
      <w:pPr>
        <w:pStyle w:val="a3"/>
        <w:numPr>
          <w:ilvl w:val="2"/>
          <w:numId w:val="12"/>
        </w:numPr>
        <w:outlineLvl w:val="2"/>
        <w:rPr>
          <w:rFonts w:ascii="楷体" w:eastAsia="楷体" w:hAnsi="楷体" w:hint="eastAsia"/>
          <w:sz w:val="24"/>
          <w:szCs w:val="24"/>
        </w:rPr>
      </w:pPr>
      <w:bookmarkStart w:id="48" w:name="_Toc223904271"/>
      <w:r w:rsidRPr="006862CD">
        <w:rPr>
          <w:rFonts w:ascii="楷体" w:eastAsia="楷体" w:hAnsi="楷体" w:hint="eastAsia"/>
          <w:sz w:val="24"/>
          <w:szCs w:val="24"/>
        </w:rPr>
        <w:t>读者</w:t>
      </w:r>
      <w:proofErr w:type="gramStart"/>
      <w:r w:rsidRPr="006862CD">
        <w:rPr>
          <w:rFonts w:ascii="楷体" w:eastAsia="楷体" w:hAnsi="楷体" w:hint="eastAsia"/>
          <w:sz w:val="24"/>
          <w:szCs w:val="24"/>
        </w:rPr>
        <w:t>端功能</w:t>
      </w:r>
      <w:proofErr w:type="gramEnd"/>
      <w:r w:rsidRPr="006862CD">
        <w:rPr>
          <w:rFonts w:ascii="楷体" w:eastAsia="楷体" w:hAnsi="楷体" w:hint="eastAsia"/>
          <w:sz w:val="24"/>
          <w:szCs w:val="24"/>
        </w:rPr>
        <w:t>模块设计</w:t>
      </w:r>
      <w:bookmarkEnd w:id="48"/>
    </w:p>
    <w:p w14:paraId="19A69DB8" w14:textId="5E46934D" w:rsidR="00AC2D41" w:rsidRPr="006862CD" w:rsidRDefault="00AC2D41" w:rsidP="006862CD">
      <w:pPr>
        <w:pStyle w:val="a3"/>
        <w:numPr>
          <w:ilvl w:val="2"/>
          <w:numId w:val="12"/>
        </w:numPr>
        <w:outlineLvl w:val="2"/>
        <w:rPr>
          <w:rFonts w:ascii="楷体" w:eastAsia="楷体" w:hAnsi="楷体" w:hint="eastAsia"/>
          <w:sz w:val="24"/>
          <w:szCs w:val="24"/>
        </w:rPr>
      </w:pPr>
      <w:bookmarkStart w:id="49" w:name="_Toc223904272"/>
      <w:r w:rsidRPr="006862CD">
        <w:rPr>
          <w:rFonts w:ascii="楷体" w:eastAsia="楷体" w:hAnsi="楷体" w:hint="eastAsia"/>
          <w:sz w:val="24"/>
          <w:szCs w:val="24"/>
        </w:rPr>
        <w:t>管理</w:t>
      </w:r>
      <w:proofErr w:type="gramStart"/>
      <w:r w:rsidRPr="006862CD">
        <w:rPr>
          <w:rFonts w:ascii="楷体" w:eastAsia="楷体" w:hAnsi="楷体" w:hint="eastAsia"/>
          <w:sz w:val="24"/>
          <w:szCs w:val="24"/>
        </w:rPr>
        <w:t>端功能</w:t>
      </w:r>
      <w:proofErr w:type="gramEnd"/>
      <w:r w:rsidRPr="006862CD">
        <w:rPr>
          <w:rFonts w:ascii="楷体" w:eastAsia="楷体" w:hAnsi="楷体" w:hint="eastAsia"/>
          <w:sz w:val="24"/>
          <w:szCs w:val="24"/>
        </w:rPr>
        <w:t>模块设计</w:t>
      </w:r>
      <w:bookmarkEnd w:id="49"/>
    </w:p>
    <w:p w14:paraId="27FD4CA0" w14:textId="548DE69C" w:rsidR="00AC2D41" w:rsidRPr="006862CD" w:rsidRDefault="00AC2D41" w:rsidP="006862CD">
      <w:pPr>
        <w:pStyle w:val="a3"/>
        <w:numPr>
          <w:ilvl w:val="1"/>
          <w:numId w:val="12"/>
        </w:numPr>
        <w:outlineLvl w:val="1"/>
        <w:rPr>
          <w:rFonts w:ascii="黑体" w:eastAsia="黑体" w:hAnsi="黑体" w:hint="eastAsia"/>
          <w:sz w:val="24"/>
          <w:szCs w:val="24"/>
        </w:rPr>
      </w:pPr>
      <w:bookmarkStart w:id="50" w:name="_Toc223904273"/>
      <w:r w:rsidRPr="006862CD">
        <w:rPr>
          <w:rFonts w:ascii="黑体" w:eastAsia="黑体" w:hAnsi="黑体" w:hint="eastAsia"/>
          <w:sz w:val="24"/>
          <w:szCs w:val="24"/>
        </w:rPr>
        <w:t>核心业务流程设计</w:t>
      </w:r>
      <w:bookmarkEnd w:id="50"/>
    </w:p>
    <w:p w14:paraId="3B71531E" w14:textId="15EE459D" w:rsidR="00AC2D41" w:rsidRPr="006862CD" w:rsidRDefault="00AC2D41" w:rsidP="006862CD">
      <w:pPr>
        <w:pStyle w:val="a3"/>
        <w:numPr>
          <w:ilvl w:val="2"/>
          <w:numId w:val="12"/>
        </w:numPr>
        <w:outlineLvl w:val="2"/>
        <w:rPr>
          <w:rFonts w:ascii="楷体" w:eastAsia="楷体" w:hAnsi="楷体" w:hint="eastAsia"/>
          <w:sz w:val="24"/>
          <w:szCs w:val="24"/>
        </w:rPr>
      </w:pPr>
      <w:bookmarkStart w:id="51" w:name="_Toc223904274"/>
      <w:r w:rsidRPr="006862CD">
        <w:rPr>
          <w:rFonts w:ascii="楷体" w:eastAsia="楷体" w:hAnsi="楷体" w:hint="eastAsia"/>
          <w:sz w:val="24"/>
          <w:szCs w:val="24"/>
        </w:rPr>
        <w:t>用户注册流程</w:t>
      </w:r>
      <w:bookmarkEnd w:id="51"/>
    </w:p>
    <w:p w14:paraId="058E7A32" w14:textId="7557C1D6" w:rsidR="00AC2D41" w:rsidRPr="006862CD" w:rsidRDefault="00AC2D41" w:rsidP="006862CD">
      <w:pPr>
        <w:pStyle w:val="a3"/>
        <w:numPr>
          <w:ilvl w:val="2"/>
          <w:numId w:val="12"/>
        </w:numPr>
        <w:outlineLvl w:val="2"/>
        <w:rPr>
          <w:rFonts w:ascii="楷体" w:eastAsia="楷体" w:hAnsi="楷体" w:hint="eastAsia"/>
          <w:sz w:val="24"/>
          <w:szCs w:val="24"/>
        </w:rPr>
      </w:pPr>
      <w:bookmarkStart w:id="52" w:name="_Toc223904275"/>
      <w:r w:rsidRPr="006862CD">
        <w:rPr>
          <w:rFonts w:ascii="楷体" w:eastAsia="楷体" w:hAnsi="楷体" w:hint="eastAsia"/>
          <w:sz w:val="24"/>
          <w:szCs w:val="24"/>
        </w:rPr>
        <w:t>用户登录流程</w:t>
      </w:r>
      <w:bookmarkEnd w:id="52"/>
    </w:p>
    <w:p w14:paraId="45F290E7" w14:textId="5C56AFA9" w:rsidR="00AC2D41" w:rsidRPr="006862CD" w:rsidRDefault="00AC2D41" w:rsidP="006862CD">
      <w:pPr>
        <w:pStyle w:val="a3"/>
        <w:numPr>
          <w:ilvl w:val="2"/>
          <w:numId w:val="12"/>
        </w:numPr>
        <w:outlineLvl w:val="2"/>
        <w:rPr>
          <w:rFonts w:ascii="楷体" w:eastAsia="楷体" w:hAnsi="楷体" w:hint="eastAsia"/>
          <w:sz w:val="24"/>
          <w:szCs w:val="24"/>
        </w:rPr>
      </w:pPr>
      <w:bookmarkStart w:id="53" w:name="_Toc223904276"/>
      <w:r w:rsidRPr="006862CD">
        <w:rPr>
          <w:rFonts w:ascii="楷体" w:eastAsia="楷体" w:hAnsi="楷体" w:hint="eastAsia"/>
          <w:sz w:val="24"/>
          <w:szCs w:val="24"/>
        </w:rPr>
        <w:t>图书检索流程</w:t>
      </w:r>
      <w:bookmarkEnd w:id="53"/>
    </w:p>
    <w:p w14:paraId="05ADC55D" w14:textId="049DCD46" w:rsidR="00AC2D41" w:rsidRPr="006862CD" w:rsidRDefault="00AC2D41" w:rsidP="006862CD">
      <w:pPr>
        <w:pStyle w:val="a3"/>
        <w:numPr>
          <w:ilvl w:val="2"/>
          <w:numId w:val="12"/>
        </w:numPr>
        <w:outlineLvl w:val="2"/>
        <w:rPr>
          <w:rFonts w:ascii="楷体" w:eastAsia="楷体" w:hAnsi="楷体" w:hint="eastAsia"/>
          <w:sz w:val="24"/>
          <w:szCs w:val="24"/>
        </w:rPr>
      </w:pPr>
      <w:bookmarkStart w:id="54" w:name="_Toc223904277"/>
      <w:r w:rsidRPr="006862CD">
        <w:rPr>
          <w:rFonts w:ascii="楷体" w:eastAsia="楷体" w:hAnsi="楷体" w:hint="eastAsia"/>
          <w:sz w:val="24"/>
          <w:szCs w:val="24"/>
        </w:rPr>
        <w:t>图书借阅与归还流程</w:t>
      </w:r>
      <w:bookmarkEnd w:id="54"/>
    </w:p>
    <w:p w14:paraId="76793349" w14:textId="34D8B8F8" w:rsidR="00AC2D41" w:rsidRPr="006862CD" w:rsidRDefault="00AC2D41" w:rsidP="006862CD">
      <w:pPr>
        <w:pStyle w:val="a3"/>
        <w:numPr>
          <w:ilvl w:val="2"/>
          <w:numId w:val="12"/>
        </w:numPr>
        <w:outlineLvl w:val="2"/>
        <w:rPr>
          <w:rFonts w:ascii="楷体" w:eastAsia="楷体" w:hAnsi="楷体" w:hint="eastAsia"/>
          <w:sz w:val="24"/>
          <w:szCs w:val="24"/>
        </w:rPr>
      </w:pPr>
      <w:bookmarkStart w:id="55" w:name="_Toc223904278"/>
      <w:r w:rsidRPr="006862CD">
        <w:rPr>
          <w:rFonts w:ascii="楷体" w:eastAsia="楷体" w:hAnsi="楷体" w:hint="eastAsia"/>
          <w:sz w:val="24"/>
          <w:szCs w:val="24"/>
        </w:rPr>
        <w:t>图书预约与履约流程</w:t>
      </w:r>
      <w:bookmarkEnd w:id="55"/>
    </w:p>
    <w:p w14:paraId="22B161B2" w14:textId="793CC0F5" w:rsidR="00AC2D41" w:rsidRPr="006862CD" w:rsidRDefault="00AC2D41" w:rsidP="006862CD">
      <w:pPr>
        <w:pStyle w:val="a3"/>
        <w:numPr>
          <w:ilvl w:val="2"/>
          <w:numId w:val="12"/>
        </w:numPr>
        <w:outlineLvl w:val="2"/>
        <w:rPr>
          <w:rFonts w:ascii="楷体" w:eastAsia="楷体" w:hAnsi="楷体" w:hint="eastAsia"/>
          <w:sz w:val="24"/>
          <w:szCs w:val="24"/>
        </w:rPr>
      </w:pPr>
      <w:bookmarkStart w:id="56" w:name="_Toc223904279"/>
      <w:r w:rsidRPr="006862CD">
        <w:rPr>
          <w:rFonts w:ascii="楷体" w:eastAsia="楷体" w:hAnsi="楷体" w:hint="eastAsia"/>
          <w:sz w:val="24"/>
          <w:szCs w:val="24"/>
        </w:rPr>
        <w:t>罚款生成与支付流程</w:t>
      </w:r>
      <w:bookmarkEnd w:id="56"/>
    </w:p>
    <w:p w14:paraId="09FDABFB" w14:textId="2AC3600E" w:rsidR="00AC2D41" w:rsidRPr="006862CD" w:rsidRDefault="00AC2D41" w:rsidP="006862CD">
      <w:pPr>
        <w:pStyle w:val="a3"/>
        <w:numPr>
          <w:ilvl w:val="2"/>
          <w:numId w:val="12"/>
        </w:numPr>
        <w:outlineLvl w:val="2"/>
        <w:rPr>
          <w:rFonts w:ascii="楷体" w:eastAsia="楷体" w:hAnsi="楷体" w:hint="eastAsia"/>
          <w:sz w:val="24"/>
          <w:szCs w:val="24"/>
        </w:rPr>
      </w:pPr>
      <w:bookmarkStart w:id="57" w:name="_Toc223904280"/>
      <w:r w:rsidRPr="006862CD">
        <w:rPr>
          <w:rFonts w:ascii="楷体" w:eastAsia="楷体" w:hAnsi="楷体" w:hint="eastAsia"/>
          <w:sz w:val="24"/>
          <w:szCs w:val="24"/>
        </w:rPr>
        <w:t>通知发送与消息处理流程</w:t>
      </w:r>
      <w:bookmarkEnd w:id="57"/>
    </w:p>
    <w:p w14:paraId="63BB6624" w14:textId="4737751A" w:rsidR="00AC2D41" w:rsidRPr="006862CD" w:rsidRDefault="00AC2D41" w:rsidP="006862CD">
      <w:pPr>
        <w:pStyle w:val="a3"/>
        <w:numPr>
          <w:ilvl w:val="2"/>
          <w:numId w:val="12"/>
        </w:numPr>
        <w:outlineLvl w:val="2"/>
        <w:rPr>
          <w:rFonts w:ascii="楷体" w:eastAsia="楷体" w:hAnsi="楷体" w:hint="eastAsia"/>
          <w:sz w:val="24"/>
          <w:szCs w:val="24"/>
        </w:rPr>
      </w:pPr>
      <w:bookmarkStart w:id="58" w:name="_Toc223904281"/>
      <w:r w:rsidRPr="006862CD">
        <w:rPr>
          <w:rFonts w:ascii="楷体" w:eastAsia="楷体" w:hAnsi="楷体" w:hint="eastAsia"/>
          <w:sz w:val="24"/>
          <w:szCs w:val="24"/>
        </w:rPr>
        <w:t>后台权限控制流程</w:t>
      </w:r>
      <w:bookmarkEnd w:id="58"/>
    </w:p>
    <w:p w14:paraId="274A687E" w14:textId="24289536" w:rsidR="00AC2D41" w:rsidRPr="006862CD" w:rsidRDefault="00AC2D41" w:rsidP="006862CD">
      <w:pPr>
        <w:pStyle w:val="a3"/>
        <w:numPr>
          <w:ilvl w:val="1"/>
          <w:numId w:val="12"/>
        </w:numPr>
        <w:outlineLvl w:val="1"/>
        <w:rPr>
          <w:rFonts w:ascii="黑体" w:eastAsia="黑体" w:hAnsi="黑体" w:hint="eastAsia"/>
          <w:sz w:val="24"/>
          <w:szCs w:val="24"/>
        </w:rPr>
      </w:pPr>
      <w:bookmarkStart w:id="59" w:name="_Toc223904282"/>
      <w:r w:rsidRPr="006862CD">
        <w:rPr>
          <w:rFonts w:ascii="黑体" w:eastAsia="黑体" w:hAnsi="黑体" w:hint="eastAsia"/>
          <w:sz w:val="24"/>
          <w:szCs w:val="24"/>
        </w:rPr>
        <w:t>数据库设计</w:t>
      </w:r>
      <w:bookmarkEnd w:id="59"/>
    </w:p>
    <w:p w14:paraId="6C977573" w14:textId="6B669A13" w:rsidR="00AC2D41" w:rsidRPr="006862CD" w:rsidRDefault="00AC2D41" w:rsidP="006862CD">
      <w:pPr>
        <w:pStyle w:val="a3"/>
        <w:numPr>
          <w:ilvl w:val="2"/>
          <w:numId w:val="12"/>
        </w:numPr>
        <w:outlineLvl w:val="2"/>
        <w:rPr>
          <w:rFonts w:ascii="楷体" w:eastAsia="楷体" w:hAnsi="楷体" w:hint="eastAsia"/>
          <w:sz w:val="24"/>
          <w:szCs w:val="24"/>
        </w:rPr>
      </w:pPr>
      <w:bookmarkStart w:id="60" w:name="_Toc223904283"/>
      <w:r w:rsidRPr="006862CD">
        <w:rPr>
          <w:rFonts w:ascii="楷体" w:eastAsia="楷体" w:hAnsi="楷体" w:hint="eastAsia"/>
          <w:sz w:val="24"/>
          <w:szCs w:val="24"/>
        </w:rPr>
        <w:t>E-R图设计</w:t>
      </w:r>
      <w:bookmarkEnd w:id="60"/>
    </w:p>
    <w:p w14:paraId="0981A827" w14:textId="00877C2A" w:rsidR="00AC2D41" w:rsidRPr="006862CD" w:rsidRDefault="00AC2D41" w:rsidP="006862CD">
      <w:pPr>
        <w:pStyle w:val="a3"/>
        <w:numPr>
          <w:ilvl w:val="2"/>
          <w:numId w:val="12"/>
        </w:numPr>
        <w:outlineLvl w:val="2"/>
        <w:rPr>
          <w:rFonts w:ascii="楷体" w:eastAsia="楷体" w:hAnsi="楷体" w:hint="eastAsia"/>
          <w:sz w:val="24"/>
          <w:szCs w:val="24"/>
        </w:rPr>
      </w:pPr>
      <w:bookmarkStart w:id="61" w:name="_Toc223904284"/>
      <w:r w:rsidRPr="006862CD">
        <w:rPr>
          <w:rFonts w:ascii="楷体" w:eastAsia="楷体" w:hAnsi="楷体" w:hint="eastAsia"/>
          <w:sz w:val="24"/>
          <w:szCs w:val="24"/>
        </w:rPr>
        <w:t>数据库表设计</w:t>
      </w:r>
      <w:bookmarkEnd w:id="61"/>
    </w:p>
    <w:p w14:paraId="4E1C9EE2" w14:textId="33ED7391" w:rsidR="00AC2D41" w:rsidRPr="006862CD" w:rsidRDefault="00AC2D41" w:rsidP="006862CD">
      <w:pPr>
        <w:pStyle w:val="a3"/>
        <w:numPr>
          <w:ilvl w:val="1"/>
          <w:numId w:val="12"/>
        </w:numPr>
        <w:outlineLvl w:val="1"/>
        <w:rPr>
          <w:rFonts w:ascii="黑体" w:eastAsia="黑体" w:hAnsi="黑体" w:hint="eastAsia"/>
          <w:sz w:val="24"/>
          <w:szCs w:val="24"/>
        </w:rPr>
      </w:pPr>
      <w:bookmarkStart w:id="62" w:name="_Toc223904285"/>
      <w:r w:rsidRPr="006862CD">
        <w:rPr>
          <w:rFonts w:ascii="黑体" w:eastAsia="黑体" w:hAnsi="黑体" w:hint="eastAsia"/>
          <w:sz w:val="24"/>
          <w:szCs w:val="24"/>
        </w:rPr>
        <w:t>本章小结</w:t>
      </w:r>
      <w:bookmarkEnd w:id="62"/>
    </w:p>
    <w:p w14:paraId="3B081F37" w14:textId="77777777" w:rsidR="00AC2D41" w:rsidRPr="006862CD" w:rsidRDefault="00AC2D41" w:rsidP="006862CD">
      <w:pPr>
        <w:pStyle w:val="a3"/>
        <w:rPr>
          <w:rFonts w:hint="eastAsia"/>
          <w:szCs w:val="28"/>
        </w:rPr>
      </w:pPr>
    </w:p>
    <w:p w14:paraId="41A25606" w14:textId="50A76B59" w:rsidR="00AC2D41" w:rsidRPr="006862CD" w:rsidRDefault="00AC2D41" w:rsidP="006862CD">
      <w:pPr>
        <w:pStyle w:val="a3"/>
        <w:numPr>
          <w:ilvl w:val="0"/>
          <w:numId w:val="12"/>
        </w:numPr>
        <w:jc w:val="both"/>
        <w:outlineLvl w:val="0"/>
        <w:rPr>
          <w:rFonts w:ascii="黑体" w:eastAsia="黑体" w:hAnsi="黑体" w:hint="eastAsia"/>
          <w:szCs w:val="28"/>
        </w:rPr>
      </w:pPr>
      <w:bookmarkStart w:id="63" w:name="_Toc223904286"/>
      <w:r w:rsidRPr="006862CD">
        <w:rPr>
          <w:rFonts w:ascii="黑体" w:eastAsia="黑体" w:hAnsi="黑体" w:hint="eastAsia"/>
          <w:szCs w:val="28"/>
        </w:rPr>
        <w:t>系统实现</w:t>
      </w:r>
      <w:bookmarkEnd w:id="63"/>
    </w:p>
    <w:p w14:paraId="0BCB043E" w14:textId="1CA8CB46" w:rsidR="00AC2D41" w:rsidRPr="006862CD" w:rsidRDefault="00AC2D41" w:rsidP="006862CD">
      <w:pPr>
        <w:pStyle w:val="a3"/>
        <w:numPr>
          <w:ilvl w:val="1"/>
          <w:numId w:val="12"/>
        </w:numPr>
        <w:outlineLvl w:val="1"/>
        <w:rPr>
          <w:rFonts w:ascii="黑体" w:eastAsia="黑体" w:hAnsi="黑体" w:hint="eastAsia"/>
          <w:sz w:val="24"/>
          <w:szCs w:val="24"/>
        </w:rPr>
      </w:pPr>
      <w:bookmarkStart w:id="64" w:name="_Toc223904287"/>
      <w:r w:rsidRPr="006862CD">
        <w:rPr>
          <w:rFonts w:ascii="黑体" w:eastAsia="黑体" w:hAnsi="黑体" w:hint="eastAsia"/>
          <w:sz w:val="24"/>
          <w:szCs w:val="24"/>
        </w:rPr>
        <w:t>用户注册与登录模块实现</w:t>
      </w:r>
      <w:bookmarkEnd w:id="64"/>
    </w:p>
    <w:p w14:paraId="066E6CC2" w14:textId="12D3AF02" w:rsidR="00AC2D41" w:rsidRPr="006862CD" w:rsidRDefault="00AC2D41" w:rsidP="006862CD">
      <w:pPr>
        <w:pStyle w:val="a3"/>
        <w:numPr>
          <w:ilvl w:val="1"/>
          <w:numId w:val="12"/>
        </w:numPr>
        <w:outlineLvl w:val="1"/>
        <w:rPr>
          <w:rFonts w:ascii="黑体" w:eastAsia="黑体" w:hAnsi="黑体" w:hint="eastAsia"/>
          <w:sz w:val="24"/>
          <w:szCs w:val="24"/>
        </w:rPr>
      </w:pPr>
      <w:bookmarkStart w:id="65" w:name="_Toc223904288"/>
      <w:r w:rsidRPr="006862CD">
        <w:rPr>
          <w:rFonts w:ascii="黑体" w:eastAsia="黑体" w:hAnsi="黑体" w:hint="eastAsia"/>
          <w:sz w:val="24"/>
          <w:szCs w:val="24"/>
        </w:rPr>
        <w:t>图书检索与馆藏展示模块实现</w:t>
      </w:r>
      <w:bookmarkEnd w:id="65"/>
      <w:r w:rsidRPr="006862CD">
        <w:rPr>
          <w:rFonts w:ascii="黑体" w:eastAsia="黑体" w:hAnsi="黑体" w:hint="eastAsia"/>
          <w:sz w:val="24"/>
          <w:szCs w:val="24"/>
        </w:rPr>
        <w:tab/>
      </w:r>
    </w:p>
    <w:p w14:paraId="554F04B9" w14:textId="7F0405A9" w:rsidR="00AC2D41" w:rsidRPr="006862CD" w:rsidRDefault="00AC2D41" w:rsidP="006862CD">
      <w:pPr>
        <w:pStyle w:val="a3"/>
        <w:numPr>
          <w:ilvl w:val="1"/>
          <w:numId w:val="12"/>
        </w:numPr>
        <w:outlineLvl w:val="1"/>
        <w:rPr>
          <w:rFonts w:ascii="黑体" w:eastAsia="黑体" w:hAnsi="黑体" w:hint="eastAsia"/>
          <w:sz w:val="24"/>
          <w:szCs w:val="24"/>
        </w:rPr>
      </w:pPr>
      <w:bookmarkStart w:id="66" w:name="_Toc223904289"/>
      <w:r w:rsidRPr="006862CD">
        <w:rPr>
          <w:rFonts w:ascii="黑体" w:eastAsia="黑体" w:hAnsi="黑体" w:hint="eastAsia"/>
          <w:sz w:val="24"/>
          <w:szCs w:val="24"/>
        </w:rPr>
        <w:t>图书详情、收藏与评论模块实现</w:t>
      </w:r>
      <w:bookmarkEnd w:id="66"/>
    </w:p>
    <w:p w14:paraId="53751A87" w14:textId="6A94B7D1" w:rsidR="00AC2D41" w:rsidRPr="006862CD" w:rsidRDefault="00AC2D41" w:rsidP="006862CD">
      <w:pPr>
        <w:pStyle w:val="a3"/>
        <w:numPr>
          <w:ilvl w:val="1"/>
          <w:numId w:val="12"/>
        </w:numPr>
        <w:outlineLvl w:val="1"/>
        <w:rPr>
          <w:rFonts w:ascii="黑体" w:eastAsia="黑体" w:hAnsi="黑体" w:hint="eastAsia"/>
          <w:sz w:val="24"/>
          <w:szCs w:val="24"/>
        </w:rPr>
      </w:pPr>
      <w:bookmarkStart w:id="67" w:name="_Toc223904290"/>
      <w:r w:rsidRPr="006862CD">
        <w:rPr>
          <w:rFonts w:ascii="黑体" w:eastAsia="黑体" w:hAnsi="黑体" w:hint="eastAsia"/>
          <w:sz w:val="24"/>
          <w:szCs w:val="24"/>
        </w:rPr>
        <w:t>借阅、续借与归还模块实现</w:t>
      </w:r>
      <w:bookmarkEnd w:id="67"/>
    </w:p>
    <w:p w14:paraId="4E878768" w14:textId="4B5684FD" w:rsidR="00AC2D41" w:rsidRPr="006862CD" w:rsidRDefault="00AC2D41" w:rsidP="006862CD">
      <w:pPr>
        <w:pStyle w:val="a3"/>
        <w:numPr>
          <w:ilvl w:val="1"/>
          <w:numId w:val="12"/>
        </w:numPr>
        <w:outlineLvl w:val="1"/>
        <w:rPr>
          <w:rFonts w:ascii="黑体" w:eastAsia="黑体" w:hAnsi="黑体" w:hint="eastAsia"/>
          <w:sz w:val="24"/>
          <w:szCs w:val="24"/>
        </w:rPr>
      </w:pPr>
      <w:bookmarkStart w:id="68" w:name="_Toc223904291"/>
      <w:r w:rsidRPr="006862CD">
        <w:rPr>
          <w:rFonts w:ascii="黑体" w:eastAsia="黑体" w:hAnsi="黑体" w:hint="eastAsia"/>
          <w:sz w:val="24"/>
          <w:szCs w:val="24"/>
        </w:rPr>
        <w:t>预约排队与履约模块实现</w:t>
      </w:r>
      <w:bookmarkEnd w:id="68"/>
      <w:r w:rsidRPr="006862CD">
        <w:rPr>
          <w:rFonts w:ascii="黑体" w:eastAsia="黑体" w:hAnsi="黑体" w:hint="eastAsia"/>
          <w:sz w:val="24"/>
          <w:szCs w:val="24"/>
        </w:rPr>
        <w:tab/>
      </w:r>
    </w:p>
    <w:p w14:paraId="40627CDE" w14:textId="4044B3BC" w:rsidR="00AC2D41" w:rsidRPr="006862CD" w:rsidRDefault="00AC2D41" w:rsidP="006862CD">
      <w:pPr>
        <w:pStyle w:val="a3"/>
        <w:numPr>
          <w:ilvl w:val="1"/>
          <w:numId w:val="12"/>
        </w:numPr>
        <w:outlineLvl w:val="1"/>
        <w:rPr>
          <w:rFonts w:ascii="黑体" w:eastAsia="黑体" w:hAnsi="黑体" w:hint="eastAsia"/>
          <w:sz w:val="24"/>
          <w:szCs w:val="24"/>
        </w:rPr>
      </w:pPr>
      <w:bookmarkStart w:id="69" w:name="_Toc223904292"/>
      <w:r w:rsidRPr="006862CD">
        <w:rPr>
          <w:rFonts w:ascii="黑体" w:eastAsia="黑体" w:hAnsi="黑体" w:hint="eastAsia"/>
          <w:sz w:val="24"/>
          <w:szCs w:val="24"/>
        </w:rPr>
        <w:t>罚款管理与通知中心模块实现</w:t>
      </w:r>
      <w:bookmarkEnd w:id="69"/>
      <w:r w:rsidRPr="006862CD">
        <w:rPr>
          <w:rFonts w:ascii="黑体" w:eastAsia="黑体" w:hAnsi="黑体" w:hint="eastAsia"/>
          <w:sz w:val="24"/>
          <w:szCs w:val="24"/>
        </w:rPr>
        <w:tab/>
      </w:r>
    </w:p>
    <w:p w14:paraId="1D5D338E" w14:textId="2AAC9E47" w:rsidR="00AC2D41" w:rsidRPr="006862CD" w:rsidRDefault="00AC2D41" w:rsidP="006862CD">
      <w:pPr>
        <w:pStyle w:val="a3"/>
        <w:numPr>
          <w:ilvl w:val="1"/>
          <w:numId w:val="12"/>
        </w:numPr>
        <w:outlineLvl w:val="1"/>
        <w:rPr>
          <w:rFonts w:ascii="黑体" w:eastAsia="黑体" w:hAnsi="黑体" w:hint="eastAsia"/>
          <w:sz w:val="24"/>
          <w:szCs w:val="24"/>
        </w:rPr>
      </w:pPr>
      <w:bookmarkStart w:id="70" w:name="_Toc223904293"/>
      <w:r w:rsidRPr="006862CD">
        <w:rPr>
          <w:rFonts w:ascii="黑体" w:eastAsia="黑体" w:hAnsi="黑体" w:hint="eastAsia"/>
          <w:sz w:val="24"/>
          <w:szCs w:val="24"/>
        </w:rPr>
        <w:t>个人中心模块实现</w:t>
      </w:r>
      <w:bookmarkEnd w:id="70"/>
    </w:p>
    <w:p w14:paraId="1B8F9F70" w14:textId="29E7A72C" w:rsidR="00AC2D41" w:rsidRPr="006862CD" w:rsidRDefault="00AC2D41" w:rsidP="006862CD">
      <w:pPr>
        <w:pStyle w:val="a3"/>
        <w:numPr>
          <w:ilvl w:val="1"/>
          <w:numId w:val="12"/>
        </w:numPr>
        <w:outlineLvl w:val="1"/>
        <w:rPr>
          <w:rFonts w:ascii="黑体" w:eastAsia="黑体" w:hAnsi="黑体" w:hint="eastAsia"/>
          <w:sz w:val="24"/>
          <w:szCs w:val="24"/>
        </w:rPr>
      </w:pPr>
      <w:bookmarkStart w:id="71" w:name="_Toc223904294"/>
      <w:r w:rsidRPr="006862CD">
        <w:rPr>
          <w:rFonts w:ascii="黑体" w:eastAsia="黑体" w:hAnsi="黑体" w:hint="eastAsia"/>
          <w:sz w:val="24"/>
          <w:szCs w:val="24"/>
        </w:rPr>
        <w:t>后台图书与副本管理模块实现</w:t>
      </w:r>
      <w:bookmarkEnd w:id="71"/>
    </w:p>
    <w:p w14:paraId="54EE8DB8" w14:textId="77777777" w:rsidR="00DF1443" w:rsidRDefault="00AC2D41" w:rsidP="00DF1443">
      <w:pPr>
        <w:pStyle w:val="a3"/>
        <w:numPr>
          <w:ilvl w:val="1"/>
          <w:numId w:val="12"/>
        </w:numPr>
        <w:outlineLvl w:val="1"/>
        <w:rPr>
          <w:rFonts w:ascii="黑体" w:eastAsia="黑体" w:hAnsi="黑体"/>
          <w:sz w:val="24"/>
          <w:szCs w:val="24"/>
        </w:rPr>
      </w:pPr>
      <w:bookmarkStart w:id="72" w:name="_Toc223904295"/>
      <w:r w:rsidRPr="006862CD">
        <w:rPr>
          <w:rFonts w:ascii="黑体" w:eastAsia="黑体" w:hAnsi="黑体" w:hint="eastAsia"/>
          <w:sz w:val="24"/>
          <w:szCs w:val="24"/>
        </w:rPr>
        <w:t>后台用户、评论与反馈管理模块实现</w:t>
      </w:r>
      <w:bookmarkStart w:id="73" w:name="_Toc223904296"/>
      <w:bookmarkEnd w:id="72"/>
    </w:p>
    <w:p w14:paraId="2249A094" w14:textId="3F30F9DE" w:rsidR="00AC2D41" w:rsidRPr="00DF1443" w:rsidRDefault="00AC2D41" w:rsidP="00DF1443">
      <w:pPr>
        <w:pStyle w:val="a3"/>
        <w:numPr>
          <w:ilvl w:val="1"/>
          <w:numId w:val="12"/>
        </w:numPr>
        <w:outlineLvl w:val="1"/>
        <w:rPr>
          <w:rFonts w:ascii="黑体" w:eastAsia="黑体" w:hAnsi="黑体" w:hint="eastAsia"/>
          <w:sz w:val="24"/>
          <w:szCs w:val="24"/>
        </w:rPr>
      </w:pPr>
      <w:r w:rsidRPr="00DF1443">
        <w:rPr>
          <w:rFonts w:ascii="黑体" w:eastAsia="黑体" w:hAnsi="黑体" w:hint="eastAsia"/>
          <w:sz w:val="24"/>
          <w:szCs w:val="24"/>
        </w:rPr>
        <w:t>RBAC权限管理与审计日志实现</w:t>
      </w:r>
      <w:bookmarkEnd w:id="73"/>
    </w:p>
    <w:p w14:paraId="7DA21578" w14:textId="457C5130" w:rsidR="00AC2D41" w:rsidRPr="006862CD" w:rsidRDefault="00AC2D41" w:rsidP="006862CD">
      <w:pPr>
        <w:pStyle w:val="a3"/>
        <w:numPr>
          <w:ilvl w:val="1"/>
          <w:numId w:val="12"/>
        </w:numPr>
        <w:outlineLvl w:val="1"/>
        <w:rPr>
          <w:rFonts w:ascii="黑体" w:eastAsia="黑体" w:hAnsi="黑体" w:hint="eastAsia"/>
          <w:sz w:val="24"/>
          <w:szCs w:val="24"/>
        </w:rPr>
      </w:pPr>
      <w:bookmarkStart w:id="74" w:name="_Toc223904297"/>
      <w:r w:rsidRPr="006862CD">
        <w:rPr>
          <w:rFonts w:ascii="黑体" w:eastAsia="黑体" w:hAnsi="黑体" w:hint="eastAsia"/>
          <w:sz w:val="24"/>
          <w:szCs w:val="24"/>
        </w:rPr>
        <w:lastRenderedPageBreak/>
        <w:t>数据统计与可视化模块实现</w:t>
      </w:r>
      <w:bookmarkEnd w:id="74"/>
    </w:p>
    <w:p w14:paraId="4E1E9647" w14:textId="79055339" w:rsidR="00AC2D41" w:rsidRPr="006862CD" w:rsidRDefault="00AC2D41" w:rsidP="006862CD">
      <w:pPr>
        <w:pStyle w:val="a3"/>
        <w:numPr>
          <w:ilvl w:val="1"/>
          <w:numId w:val="12"/>
        </w:numPr>
        <w:outlineLvl w:val="1"/>
        <w:rPr>
          <w:rFonts w:ascii="黑体" w:eastAsia="黑体" w:hAnsi="黑体" w:hint="eastAsia"/>
          <w:sz w:val="24"/>
          <w:szCs w:val="24"/>
        </w:rPr>
      </w:pPr>
      <w:bookmarkStart w:id="75" w:name="_Toc223904298"/>
      <w:r w:rsidRPr="006862CD">
        <w:rPr>
          <w:rFonts w:ascii="黑体" w:eastAsia="黑体" w:hAnsi="黑体" w:hint="eastAsia"/>
          <w:sz w:val="24"/>
          <w:szCs w:val="24"/>
        </w:rPr>
        <w:t>本章小结</w:t>
      </w:r>
      <w:bookmarkEnd w:id="75"/>
    </w:p>
    <w:p w14:paraId="0677FB09" w14:textId="77777777" w:rsidR="00AC2D41" w:rsidRPr="006862CD" w:rsidRDefault="00AC2D41" w:rsidP="006862CD">
      <w:pPr>
        <w:pStyle w:val="a3"/>
        <w:rPr>
          <w:rFonts w:hint="eastAsia"/>
          <w:szCs w:val="28"/>
        </w:rPr>
      </w:pPr>
    </w:p>
    <w:p w14:paraId="43E6488F" w14:textId="04C09829" w:rsidR="00AC2D41" w:rsidRPr="006862CD" w:rsidRDefault="00AC2D41" w:rsidP="006862CD">
      <w:pPr>
        <w:pStyle w:val="a3"/>
        <w:numPr>
          <w:ilvl w:val="0"/>
          <w:numId w:val="12"/>
        </w:numPr>
        <w:jc w:val="both"/>
        <w:outlineLvl w:val="0"/>
        <w:rPr>
          <w:rFonts w:ascii="黑体" w:eastAsia="黑体" w:hAnsi="黑体" w:hint="eastAsia"/>
          <w:szCs w:val="28"/>
        </w:rPr>
      </w:pPr>
      <w:bookmarkStart w:id="76" w:name="_Toc223904299"/>
      <w:r w:rsidRPr="006862CD">
        <w:rPr>
          <w:rFonts w:ascii="黑体" w:eastAsia="黑体" w:hAnsi="黑体" w:hint="eastAsia"/>
          <w:szCs w:val="28"/>
        </w:rPr>
        <w:t>系统测试</w:t>
      </w:r>
      <w:bookmarkEnd w:id="76"/>
    </w:p>
    <w:p w14:paraId="747A69F1" w14:textId="3890923F" w:rsidR="00AC2D41" w:rsidRPr="006862CD" w:rsidRDefault="00AC2D41" w:rsidP="006862CD">
      <w:pPr>
        <w:pStyle w:val="a3"/>
        <w:numPr>
          <w:ilvl w:val="1"/>
          <w:numId w:val="12"/>
        </w:numPr>
        <w:outlineLvl w:val="1"/>
        <w:rPr>
          <w:rFonts w:ascii="黑体" w:eastAsia="黑体" w:hAnsi="黑体" w:hint="eastAsia"/>
          <w:sz w:val="24"/>
          <w:szCs w:val="24"/>
        </w:rPr>
      </w:pPr>
      <w:bookmarkStart w:id="77" w:name="_Toc223904300"/>
      <w:r w:rsidRPr="006862CD">
        <w:rPr>
          <w:rFonts w:ascii="黑体" w:eastAsia="黑体" w:hAnsi="黑体" w:hint="eastAsia"/>
          <w:sz w:val="24"/>
          <w:szCs w:val="24"/>
        </w:rPr>
        <w:t>测试目的</w:t>
      </w:r>
      <w:bookmarkEnd w:id="77"/>
    </w:p>
    <w:p w14:paraId="173F3425" w14:textId="0AF140BF" w:rsidR="00AC2D41" w:rsidRPr="006862CD" w:rsidRDefault="00AC2D41" w:rsidP="006862CD">
      <w:pPr>
        <w:pStyle w:val="a3"/>
        <w:numPr>
          <w:ilvl w:val="1"/>
          <w:numId w:val="12"/>
        </w:numPr>
        <w:outlineLvl w:val="1"/>
        <w:rPr>
          <w:rFonts w:ascii="黑体" w:eastAsia="黑体" w:hAnsi="黑体" w:hint="eastAsia"/>
          <w:sz w:val="24"/>
          <w:szCs w:val="24"/>
        </w:rPr>
      </w:pPr>
      <w:bookmarkStart w:id="78" w:name="_Toc223904301"/>
      <w:r w:rsidRPr="006862CD">
        <w:rPr>
          <w:rFonts w:ascii="黑体" w:eastAsia="黑体" w:hAnsi="黑体" w:hint="eastAsia"/>
          <w:sz w:val="24"/>
          <w:szCs w:val="24"/>
        </w:rPr>
        <w:t>测试方法</w:t>
      </w:r>
      <w:bookmarkEnd w:id="78"/>
    </w:p>
    <w:p w14:paraId="6EC03100" w14:textId="3E82FB41" w:rsidR="00AC2D41" w:rsidRPr="006862CD" w:rsidRDefault="00AC2D41" w:rsidP="006862CD">
      <w:pPr>
        <w:pStyle w:val="a3"/>
        <w:numPr>
          <w:ilvl w:val="1"/>
          <w:numId w:val="12"/>
        </w:numPr>
        <w:outlineLvl w:val="1"/>
        <w:rPr>
          <w:rFonts w:ascii="黑体" w:eastAsia="黑体" w:hAnsi="黑体" w:hint="eastAsia"/>
          <w:sz w:val="24"/>
          <w:szCs w:val="24"/>
        </w:rPr>
      </w:pPr>
      <w:bookmarkStart w:id="79" w:name="_Toc223904302"/>
      <w:r w:rsidRPr="006862CD">
        <w:rPr>
          <w:rFonts w:ascii="黑体" w:eastAsia="黑体" w:hAnsi="黑体" w:hint="eastAsia"/>
          <w:sz w:val="24"/>
          <w:szCs w:val="24"/>
        </w:rPr>
        <w:t>功能测试</w:t>
      </w:r>
      <w:bookmarkEnd w:id="79"/>
    </w:p>
    <w:p w14:paraId="5E24CABA" w14:textId="4A226690" w:rsidR="00AC2D41" w:rsidRPr="006862CD" w:rsidRDefault="00AC2D41" w:rsidP="006862CD">
      <w:pPr>
        <w:pStyle w:val="a3"/>
        <w:numPr>
          <w:ilvl w:val="1"/>
          <w:numId w:val="12"/>
        </w:numPr>
        <w:outlineLvl w:val="1"/>
        <w:rPr>
          <w:rFonts w:ascii="黑体" w:eastAsia="黑体" w:hAnsi="黑体" w:hint="eastAsia"/>
          <w:sz w:val="24"/>
          <w:szCs w:val="24"/>
        </w:rPr>
      </w:pPr>
      <w:bookmarkStart w:id="80" w:name="_Toc223904303"/>
      <w:r w:rsidRPr="006862CD">
        <w:rPr>
          <w:rFonts w:ascii="黑体" w:eastAsia="黑体" w:hAnsi="黑体" w:hint="eastAsia"/>
          <w:sz w:val="24"/>
          <w:szCs w:val="24"/>
        </w:rPr>
        <w:t>权限与安全测试</w:t>
      </w:r>
      <w:bookmarkEnd w:id="80"/>
      <w:r w:rsidRPr="006862CD">
        <w:rPr>
          <w:rFonts w:ascii="黑体" w:eastAsia="黑体" w:hAnsi="黑体" w:hint="eastAsia"/>
          <w:sz w:val="24"/>
          <w:szCs w:val="24"/>
        </w:rPr>
        <w:tab/>
      </w:r>
    </w:p>
    <w:p w14:paraId="448239FB" w14:textId="6DF7407D" w:rsidR="00AC2D41" w:rsidRPr="006862CD" w:rsidRDefault="00AC2D41" w:rsidP="006862CD">
      <w:pPr>
        <w:pStyle w:val="a3"/>
        <w:numPr>
          <w:ilvl w:val="1"/>
          <w:numId w:val="12"/>
        </w:numPr>
        <w:outlineLvl w:val="1"/>
        <w:rPr>
          <w:rFonts w:ascii="黑体" w:eastAsia="黑体" w:hAnsi="黑体" w:hint="eastAsia"/>
          <w:sz w:val="24"/>
          <w:szCs w:val="24"/>
        </w:rPr>
      </w:pPr>
      <w:bookmarkStart w:id="81" w:name="_Toc223904304"/>
      <w:r w:rsidRPr="006862CD">
        <w:rPr>
          <w:rFonts w:ascii="黑体" w:eastAsia="黑体" w:hAnsi="黑体" w:hint="eastAsia"/>
          <w:sz w:val="24"/>
          <w:szCs w:val="24"/>
        </w:rPr>
        <w:t>关键业务流程测</w:t>
      </w:r>
      <w:bookmarkEnd w:id="81"/>
    </w:p>
    <w:p w14:paraId="52F7280D" w14:textId="6678F1CB" w:rsidR="00AC2D41" w:rsidRPr="006862CD" w:rsidRDefault="00AC2D41" w:rsidP="006862CD">
      <w:pPr>
        <w:pStyle w:val="a3"/>
        <w:numPr>
          <w:ilvl w:val="1"/>
          <w:numId w:val="12"/>
        </w:numPr>
        <w:outlineLvl w:val="1"/>
        <w:rPr>
          <w:rFonts w:ascii="黑体" w:eastAsia="黑体" w:hAnsi="黑体" w:hint="eastAsia"/>
          <w:sz w:val="24"/>
          <w:szCs w:val="24"/>
        </w:rPr>
      </w:pPr>
      <w:bookmarkStart w:id="82" w:name="_Toc223904305"/>
      <w:r w:rsidRPr="006862CD">
        <w:rPr>
          <w:rFonts w:ascii="黑体" w:eastAsia="黑体" w:hAnsi="黑体" w:hint="eastAsia"/>
          <w:sz w:val="24"/>
          <w:szCs w:val="24"/>
        </w:rPr>
        <w:t>测试结果</w:t>
      </w:r>
      <w:r w:rsidR="00031E46" w:rsidRPr="006862CD">
        <w:rPr>
          <w:rFonts w:ascii="黑体" w:eastAsia="黑体" w:hAnsi="黑体" w:hint="eastAsia"/>
          <w:sz w:val="24"/>
          <w:szCs w:val="24"/>
        </w:rPr>
        <w:t>分析</w:t>
      </w:r>
      <w:bookmarkEnd w:id="82"/>
    </w:p>
    <w:p w14:paraId="174C9F62" w14:textId="4034D617" w:rsidR="00AC2D41" w:rsidRPr="006862CD" w:rsidRDefault="00AC2D41" w:rsidP="006862CD">
      <w:pPr>
        <w:pStyle w:val="a3"/>
        <w:numPr>
          <w:ilvl w:val="0"/>
          <w:numId w:val="12"/>
        </w:numPr>
        <w:jc w:val="both"/>
        <w:outlineLvl w:val="0"/>
        <w:rPr>
          <w:rFonts w:ascii="黑体" w:eastAsia="黑体" w:hAnsi="黑体" w:hint="eastAsia"/>
          <w:szCs w:val="28"/>
        </w:rPr>
      </w:pPr>
      <w:bookmarkStart w:id="83" w:name="_Toc223904306"/>
      <w:r w:rsidRPr="006862CD">
        <w:rPr>
          <w:rFonts w:ascii="黑体" w:eastAsia="黑体" w:hAnsi="黑体" w:hint="eastAsia"/>
          <w:szCs w:val="28"/>
        </w:rPr>
        <w:t>总结与展望</w:t>
      </w:r>
      <w:bookmarkEnd w:id="83"/>
      <w:r w:rsidRPr="006862CD">
        <w:rPr>
          <w:rFonts w:ascii="黑体" w:eastAsia="黑体" w:hAnsi="黑体" w:hint="eastAsia"/>
          <w:szCs w:val="28"/>
        </w:rPr>
        <w:tab/>
      </w:r>
    </w:p>
    <w:p w14:paraId="4DCCC11B" w14:textId="7C5B9910" w:rsidR="00AC2D41" w:rsidRPr="006862CD" w:rsidRDefault="00AC2D41" w:rsidP="006862CD">
      <w:pPr>
        <w:pStyle w:val="a3"/>
        <w:numPr>
          <w:ilvl w:val="1"/>
          <w:numId w:val="12"/>
        </w:numPr>
        <w:outlineLvl w:val="1"/>
        <w:rPr>
          <w:rFonts w:ascii="黑体" w:eastAsia="黑体" w:hAnsi="黑体" w:hint="eastAsia"/>
          <w:sz w:val="24"/>
          <w:szCs w:val="24"/>
        </w:rPr>
      </w:pPr>
      <w:bookmarkStart w:id="84" w:name="_Toc223904307"/>
      <w:r w:rsidRPr="006862CD">
        <w:rPr>
          <w:rFonts w:ascii="黑体" w:eastAsia="黑体" w:hAnsi="黑体" w:hint="eastAsia"/>
          <w:sz w:val="24"/>
          <w:szCs w:val="24"/>
        </w:rPr>
        <w:t>总结</w:t>
      </w:r>
      <w:bookmarkEnd w:id="84"/>
      <w:r w:rsidRPr="006862CD">
        <w:rPr>
          <w:rFonts w:ascii="黑体" w:eastAsia="黑体" w:hAnsi="黑体" w:hint="eastAsia"/>
          <w:sz w:val="24"/>
          <w:szCs w:val="24"/>
        </w:rPr>
        <w:tab/>
      </w:r>
    </w:p>
    <w:p w14:paraId="43929904" w14:textId="610BEB94" w:rsidR="009F6413" w:rsidRPr="006862CD" w:rsidRDefault="00AC2D41" w:rsidP="006862CD">
      <w:pPr>
        <w:pStyle w:val="a3"/>
        <w:numPr>
          <w:ilvl w:val="1"/>
          <w:numId w:val="12"/>
        </w:numPr>
        <w:outlineLvl w:val="1"/>
        <w:rPr>
          <w:rFonts w:ascii="黑体" w:eastAsia="黑体" w:hAnsi="黑体" w:hint="eastAsia"/>
          <w:sz w:val="24"/>
          <w:szCs w:val="24"/>
        </w:rPr>
      </w:pPr>
      <w:bookmarkStart w:id="85" w:name="_Toc223904308"/>
      <w:r w:rsidRPr="006862CD">
        <w:rPr>
          <w:rFonts w:ascii="黑体" w:eastAsia="黑体" w:hAnsi="黑体" w:hint="eastAsia"/>
          <w:sz w:val="24"/>
          <w:szCs w:val="24"/>
        </w:rPr>
        <w:t>展望</w:t>
      </w:r>
      <w:bookmarkEnd w:id="85"/>
      <w:r w:rsidRPr="006862CD">
        <w:rPr>
          <w:rFonts w:ascii="黑体" w:eastAsia="黑体" w:hAnsi="黑体" w:hint="eastAsia"/>
          <w:sz w:val="24"/>
          <w:szCs w:val="24"/>
        </w:rPr>
        <w:tab/>
      </w:r>
    </w:p>
    <w:p w14:paraId="503DFC90" w14:textId="14A79475" w:rsidR="00031E46" w:rsidRPr="006862CD" w:rsidRDefault="00031E46" w:rsidP="006862CD">
      <w:pPr>
        <w:outlineLvl w:val="0"/>
        <w:rPr>
          <w:rFonts w:ascii="黑体" w:eastAsia="黑体" w:hAnsi="黑体" w:hint="eastAsia"/>
          <w:sz w:val="28"/>
          <w:szCs w:val="28"/>
        </w:rPr>
      </w:pPr>
      <w:bookmarkStart w:id="86" w:name="_Toc223904309"/>
      <w:r w:rsidRPr="006862CD">
        <w:rPr>
          <w:rFonts w:ascii="黑体" w:eastAsia="黑体" w:hAnsi="黑体" w:hint="eastAsia"/>
          <w:sz w:val="28"/>
          <w:szCs w:val="28"/>
        </w:rPr>
        <w:t>参考文献</w:t>
      </w:r>
      <w:bookmarkEnd w:id="86"/>
    </w:p>
    <w:p w14:paraId="4EFD83E3" w14:textId="7A3CAA7D" w:rsidR="00031E46" w:rsidRPr="006862CD" w:rsidRDefault="00031E46" w:rsidP="006862CD">
      <w:pPr>
        <w:outlineLvl w:val="0"/>
        <w:rPr>
          <w:rFonts w:ascii="黑体" w:eastAsia="黑体" w:hAnsi="黑体" w:hint="eastAsia"/>
          <w:sz w:val="28"/>
          <w:szCs w:val="28"/>
        </w:rPr>
      </w:pPr>
      <w:bookmarkStart w:id="87" w:name="_Toc223904310"/>
      <w:r w:rsidRPr="006862CD">
        <w:rPr>
          <w:rFonts w:ascii="黑体" w:eastAsia="黑体" w:hAnsi="黑体" w:hint="eastAsia"/>
          <w:sz w:val="28"/>
          <w:szCs w:val="28"/>
        </w:rPr>
        <w:t>致谢</w:t>
      </w:r>
      <w:bookmarkEnd w:id="87"/>
    </w:p>
    <w:sectPr w:rsidR="00031E46" w:rsidRPr="006862CD">
      <w:footerReference w:type="default" r:id="rId1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郑向玲" w:date="2024-05-07T12:41:00Z" w:initials="z">
    <w:p w14:paraId="495DBE17" w14:textId="77777777" w:rsidR="00B42499" w:rsidRDefault="00B42499" w:rsidP="00B42499">
      <w:pPr>
        <w:pStyle w:val="af4"/>
      </w:pPr>
      <w:r>
        <w:rPr>
          <w:rFonts w:hint="eastAsia"/>
        </w:rPr>
        <w:t>声明页不加页码。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DBE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DBE17" w16cid:durableId="09E5E7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1506" w14:textId="77777777" w:rsidR="000A2E74" w:rsidRDefault="000A2E74" w:rsidP="002A020D">
      <w:r>
        <w:separator/>
      </w:r>
    </w:p>
  </w:endnote>
  <w:endnote w:type="continuationSeparator" w:id="0">
    <w:p w14:paraId="3DD1238D" w14:textId="77777777" w:rsidR="000A2E74" w:rsidRDefault="000A2E74" w:rsidP="002A0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670544"/>
      <w:docPartObj>
        <w:docPartGallery w:val="Page Numbers (Bottom of Page)"/>
        <w:docPartUnique/>
      </w:docPartObj>
    </w:sdtPr>
    <w:sdtContent>
      <w:p w14:paraId="786738AE" w14:textId="4789D59A" w:rsidR="002A020D" w:rsidRDefault="002A020D">
        <w:pPr>
          <w:pStyle w:val="af0"/>
          <w:jc w:val="center"/>
        </w:pPr>
        <w:r>
          <w:fldChar w:fldCharType="begin"/>
        </w:r>
        <w:r>
          <w:instrText>PAGE   \* MERGEFORMAT</w:instrText>
        </w:r>
        <w:r>
          <w:fldChar w:fldCharType="separate"/>
        </w:r>
        <w:r>
          <w:rPr>
            <w:lang w:val="zh-CN"/>
          </w:rPr>
          <w:t>2</w:t>
        </w:r>
        <w:r>
          <w:fldChar w:fldCharType="end"/>
        </w:r>
      </w:p>
    </w:sdtContent>
  </w:sdt>
  <w:p w14:paraId="5817F085" w14:textId="77777777" w:rsidR="002A020D" w:rsidRDefault="002A020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6B0F" w14:textId="77777777" w:rsidR="000A2E74" w:rsidRDefault="000A2E74" w:rsidP="002A020D">
      <w:r>
        <w:separator/>
      </w:r>
    </w:p>
  </w:footnote>
  <w:footnote w:type="continuationSeparator" w:id="0">
    <w:p w14:paraId="3CEC7F0F" w14:textId="77777777" w:rsidR="000A2E74" w:rsidRDefault="000A2E74" w:rsidP="002A0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5831" w14:textId="77777777" w:rsidR="00B42499" w:rsidRDefault="00B42499">
    <w:pPr>
      <w:pStyle w:val="ae"/>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3"/>
      <w:numFmt w:val="decimal"/>
      <w:suff w:val="nothing"/>
      <w:lvlText w:val="%1、"/>
      <w:lvlJc w:val="left"/>
    </w:lvl>
  </w:abstractNum>
  <w:abstractNum w:abstractNumId="1" w15:restartNumberingAfterBreak="0">
    <w:nsid w:val="0000000B"/>
    <w:multiLevelType w:val="singleLevel"/>
    <w:tmpl w:val="0000000B"/>
    <w:lvl w:ilvl="0">
      <w:start w:val="1"/>
      <w:numFmt w:val="decimal"/>
      <w:suff w:val="nothing"/>
      <w:lvlText w:val="%1."/>
      <w:lvlJc w:val="left"/>
    </w:lvl>
  </w:abstractNum>
  <w:abstractNum w:abstractNumId="2" w15:restartNumberingAfterBreak="0">
    <w:nsid w:val="0000000C"/>
    <w:multiLevelType w:val="singleLevel"/>
    <w:tmpl w:val="0000000C"/>
    <w:lvl w:ilvl="0">
      <w:start w:val="1"/>
      <w:numFmt w:val="chineseCounting"/>
      <w:suff w:val="nothing"/>
      <w:lvlText w:val="（%1）"/>
      <w:lvlJc w:val="left"/>
    </w:lvl>
  </w:abstractNum>
  <w:abstractNum w:abstractNumId="3" w15:restartNumberingAfterBreak="0">
    <w:nsid w:val="0000000D"/>
    <w:multiLevelType w:val="singleLevel"/>
    <w:tmpl w:val="0000000D"/>
    <w:lvl w:ilvl="0">
      <w:start w:val="10"/>
      <w:numFmt w:val="chineseCounting"/>
      <w:suff w:val="nothing"/>
      <w:lvlText w:val="%1、"/>
      <w:lvlJc w:val="left"/>
    </w:lvl>
  </w:abstractNum>
  <w:abstractNum w:abstractNumId="4" w15:restartNumberingAfterBreak="0">
    <w:nsid w:val="0000000E"/>
    <w:multiLevelType w:val="singleLevel"/>
    <w:tmpl w:val="0000000E"/>
    <w:lvl w:ilvl="0">
      <w:start w:val="3"/>
      <w:numFmt w:val="chineseCounting"/>
      <w:suff w:val="nothing"/>
      <w:lvlText w:val="%1、"/>
      <w:lvlJc w:val="left"/>
    </w:lvl>
  </w:abstractNum>
  <w:abstractNum w:abstractNumId="5" w15:restartNumberingAfterBreak="0">
    <w:nsid w:val="0000000F"/>
    <w:multiLevelType w:val="singleLevel"/>
    <w:tmpl w:val="0000000F"/>
    <w:lvl w:ilvl="0">
      <w:start w:val="1"/>
      <w:numFmt w:val="chineseCounting"/>
      <w:suff w:val="nothing"/>
      <w:lvlText w:val="（%1）"/>
      <w:lvlJc w:val="left"/>
    </w:lvl>
  </w:abstractNum>
  <w:abstractNum w:abstractNumId="6" w15:restartNumberingAfterBreak="0">
    <w:nsid w:val="008D5A67"/>
    <w:multiLevelType w:val="multilevel"/>
    <w:tmpl w:val="3D30B3C0"/>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02E54D46"/>
    <w:multiLevelType w:val="multilevel"/>
    <w:tmpl w:val="47D04AC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tabs>
          <w:tab w:val="left" w:pos="420"/>
        </w:tabs>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CE3DFF"/>
    <w:multiLevelType w:val="multilevel"/>
    <w:tmpl w:val="8744AE9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pStyle w:val="3"/>
      <w:lvlText w:val="%1.%2.%3"/>
      <w:lvlJc w:val="left"/>
      <w:pPr>
        <w:tabs>
          <w:tab w:val="num" w:pos="420"/>
        </w:tabs>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8A7BD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9B5526C"/>
    <w:multiLevelType w:val="multilevel"/>
    <w:tmpl w:val="8A8209FA"/>
    <w:lvl w:ilvl="0">
      <w:start w:val="7"/>
      <w:numFmt w:val="decimal"/>
      <w:lvlText w:val="%1"/>
      <w:lvlJc w:val="left"/>
      <w:pPr>
        <w:ind w:left="360" w:hanging="360"/>
      </w:pPr>
      <w:rPr>
        <w:rFonts w:cs="Times New Roman" w:hint="default"/>
        <w:color w:val="0563C1" w:themeColor="hyperlink"/>
        <w:u w:val="single"/>
      </w:rPr>
    </w:lvl>
    <w:lvl w:ilvl="1">
      <w:start w:val="2"/>
      <w:numFmt w:val="decimal"/>
      <w:lvlText w:val="%1.%2"/>
      <w:lvlJc w:val="left"/>
      <w:pPr>
        <w:ind w:left="940" w:hanging="720"/>
      </w:pPr>
      <w:rPr>
        <w:rFonts w:cs="Times New Roman" w:hint="default"/>
        <w:color w:val="0563C1" w:themeColor="hyperlink"/>
        <w:u w:val="single"/>
      </w:rPr>
    </w:lvl>
    <w:lvl w:ilvl="2">
      <w:start w:val="1"/>
      <w:numFmt w:val="decimal"/>
      <w:lvlText w:val="%1.%2.%3"/>
      <w:lvlJc w:val="left"/>
      <w:pPr>
        <w:ind w:left="1160" w:hanging="720"/>
      </w:pPr>
      <w:rPr>
        <w:rFonts w:cs="Times New Roman" w:hint="default"/>
        <w:color w:val="0563C1" w:themeColor="hyperlink"/>
        <w:u w:val="single"/>
      </w:rPr>
    </w:lvl>
    <w:lvl w:ilvl="3">
      <w:start w:val="1"/>
      <w:numFmt w:val="decimal"/>
      <w:lvlText w:val="%1.%2.%3.%4"/>
      <w:lvlJc w:val="left"/>
      <w:pPr>
        <w:ind w:left="1740" w:hanging="1080"/>
      </w:pPr>
      <w:rPr>
        <w:rFonts w:cs="Times New Roman" w:hint="default"/>
        <w:color w:val="0563C1" w:themeColor="hyperlink"/>
        <w:u w:val="single"/>
      </w:rPr>
    </w:lvl>
    <w:lvl w:ilvl="4">
      <w:start w:val="1"/>
      <w:numFmt w:val="decimal"/>
      <w:lvlText w:val="%1.%2.%3.%4.%5"/>
      <w:lvlJc w:val="left"/>
      <w:pPr>
        <w:ind w:left="1960" w:hanging="1080"/>
      </w:pPr>
      <w:rPr>
        <w:rFonts w:cs="Times New Roman" w:hint="default"/>
        <w:color w:val="0563C1" w:themeColor="hyperlink"/>
        <w:u w:val="single"/>
      </w:rPr>
    </w:lvl>
    <w:lvl w:ilvl="5">
      <w:start w:val="1"/>
      <w:numFmt w:val="decimal"/>
      <w:lvlText w:val="%1.%2.%3.%4.%5.%6"/>
      <w:lvlJc w:val="left"/>
      <w:pPr>
        <w:ind w:left="2540" w:hanging="1440"/>
      </w:pPr>
      <w:rPr>
        <w:rFonts w:cs="Times New Roman" w:hint="default"/>
        <w:color w:val="0563C1" w:themeColor="hyperlink"/>
        <w:u w:val="single"/>
      </w:rPr>
    </w:lvl>
    <w:lvl w:ilvl="6">
      <w:start w:val="1"/>
      <w:numFmt w:val="decimal"/>
      <w:lvlText w:val="%1.%2.%3.%4.%5.%6.%7"/>
      <w:lvlJc w:val="left"/>
      <w:pPr>
        <w:ind w:left="2760" w:hanging="1440"/>
      </w:pPr>
      <w:rPr>
        <w:rFonts w:cs="Times New Roman" w:hint="default"/>
        <w:color w:val="0563C1" w:themeColor="hyperlink"/>
        <w:u w:val="single"/>
      </w:rPr>
    </w:lvl>
    <w:lvl w:ilvl="7">
      <w:start w:val="1"/>
      <w:numFmt w:val="decimal"/>
      <w:lvlText w:val="%1.%2.%3.%4.%5.%6.%7.%8"/>
      <w:lvlJc w:val="left"/>
      <w:pPr>
        <w:ind w:left="3340" w:hanging="1800"/>
      </w:pPr>
      <w:rPr>
        <w:rFonts w:cs="Times New Roman" w:hint="default"/>
        <w:color w:val="0563C1" w:themeColor="hyperlink"/>
        <w:u w:val="single"/>
      </w:rPr>
    </w:lvl>
    <w:lvl w:ilvl="8">
      <w:start w:val="1"/>
      <w:numFmt w:val="decimal"/>
      <w:lvlText w:val="%1.%2.%3.%4.%5.%6.%7.%8.%9"/>
      <w:lvlJc w:val="left"/>
      <w:pPr>
        <w:ind w:left="3920" w:hanging="2160"/>
      </w:pPr>
      <w:rPr>
        <w:rFonts w:cs="Times New Roman" w:hint="default"/>
        <w:color w:val="0563C1" w:themeColor="hyperlink"/>
        <w:u w:val="single"/>
      </w:rPr>
    </w:lvl>
  </w:abstractNum>
  <w:abstractNum w:abstractNumId="11" w15:restartNumberingAfterBreak="0">
    <w:nsid w:val="36ED5975"/>
    <w:multiLevelType w:val="multilevel"/>
    <w:tmpl w:val="C658AB6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tabs>
          <w:tab w:val="left" w:pos="420"/>
        </w:tabs>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ED326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73BE22D1"/>
    <w:multiLevelType w:val="multilevel"/>
    <w:tmpl w:val="615EC75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053115420">
    <w:abstractNumId w:val="0"/>
  </w:num>
  <w:num w:numId="2" w16cid:durableId="205872471">
    <w:abstractNumId w:val="3"/>
  </w:num>
  <w:num w:numId="3" w16cid:durableId="605503855">
    <w:abstractNumId w:val="5"/>
  </w:num>
  <w:num w:numId="4" w16cid:durableId="287200247">
    <w:abstractNumId w:val="2"/>
  </w:num>
  <w:num w:numId="5" w16cid:durableId="1607611653">
    <w:abstractNumId w:val="4"/>
  </w:num>
  <w:num w:numId="6" w16cid:durableId="1270501709">
    <w:abstractNumId w:val="1"/>
  </w:num>
  <w:num w:numId="7" w16cid:durableId="801195971">
    <w:abstractNumId w:val="11"/>
  </w:num>
  <w:num w:numId="8" w16cid:durableId="334655638">
    <w:abstractNumId w:val="7"/>
  </w:num>
  <w:num w:numId="9" w16cid:durableId="1484352856">
    <w:abstractNumId w:val="8"/>
  </w:num>
  <w:num w:numId="10" w16cid:durableId="1926457456">
    <w:abstractNumId w:val="12"/>
  </w:num>
  <w:num w:numId="11" w16cid:durableId="1934895285">
    <w:abstractNumId w:val="13"/>
  </w:num>
  <w:num w:numId="12" w16cid:durableId="1317416649">
    <w:abstractNumId w:val="6"/>
  </w:num>
  <w:num w:numId="13" w16cid:durableId="320277356">
    <w:abstractNumId w:val="10"/>
  </w:num>
  <w:num w:numId="14" w16cid:durableId="189577278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郑向玲">
    <w15:presenceInfo w15:providerId="None" w15:userId="郑向玲"/>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F4"/>
    <w:rsid w:val="00031E46"/>
    <w:rsid w:val="000A2E74"/>
    <w:rsid w:val="00204E89"/>
    <w:rsid w:val="002A020D"/>
    <w:rsid w:val="004E4073"/>
    <w:rsid w:val="004E767F"/>
    <w:rsid w:val="006862CD"/>
    <w:rsid w:val="006C065F"/>
    <w:rsid w:val="009F6413"/>
    <w:rsid w:val="00AB6CF4"/>
    <w:rsid w:val="00AC2D41"/>
    <w:rsid w:val="00B42499"/>
    <w:rsid w:val="00C7098E"/>
    <w:rsid w:val="00D214E8"/>
    <w:rsid w:val="00DA6E06"/>
    <w:rsid w:val="00DE739A"/>
    <w:rsid w:val="00DF1443"/>
    <w:rsid w:val="00E73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5EE77"/>
  <w15:chartTrackingRefBased/>
  <w15:docId w15:val="{E57C0512-76AA-4F9D-B73F-D74E1FBD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098E"/>
    <w:pPr>
      <w:widowControl w:val="0"/>
      <w:spacing w:after="0" w:line="240" w:lineRule="auto"/>
      <w:jc w:val="both"/>
    </w:pPr>
    <w:rPr>
      <w:rFonts w:ascii="Times New Roman" w:eastAsia="宋体" w:hAnsi="Times New Roman" w:cs="Times New Roman"/>
      <w:sz w:val="24"/>
      <w14:ligatures w14:val="none"/>
    </w:rPr>
  </w:style>
  <w:style w:type="paragraph" w:styleId="1">
    <w:name w:val="heading 1"/>
    <w:aliases w:val="一级标题"/>
    <w:basedOn w:val="a"/>
    <w:next w:val="a"/>
    <w:link w:val="10"/>
    <w:uiPriority w:val="9"/>
    <w:qFormat/>
    <w:rsid w:val="00AB6C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6C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6CF4"/>
    <w:pPr>
      <w:keepNext/>
      <w:keepLines/>
      <w:numPr>
        <w:ilvl w:val="2"/>
        <w:numId w:val="9"/>
      </w:numPr>
      <w:tabs>
        <w:tab w:val="left" w:pos="420"/>
      </w:tab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6C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6CF4"/>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AB6CF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6C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C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6CF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AB6C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6C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6C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6CF4"/>
    <w:rPr>
      <w:rFonts w:cstheme="majorBidi"/>
      <w:color w:val="2F5496" w:themeColor="accent1" w:themeShade="BF"/>
      <w:sz w:val="28"/>
      <w:szCs w:val="28"/>
    </w:rPr>
  </w:style>
  <w:style w:type="character" w:customStyle="1" w:styleId="50">
    <w:name w:val="标题 5 字符"/>
    <w:basedOn w:val="a0"/>
    <w:link w:val="5"/>
    <w:uiPriority w:val="9"/>
    <w:semiHidden/>
    <w:rsid w:val="00AB6CF4"/>
    <w:rPr>
      <w:rFonts w:cstheme="majorBidi"/>
      <w:color w:val="2F5496" w:themeColor="accent1" w:themeShade="BF"/>
      <w:sz w:val="24"/>
    </w:rPr>
  </w:style>
  <w:style w:type="character" w:customStyle="1" w:styleId="60">
    <w:name w:val="标题 6 字符"/>
    <w:basedOn w:val="a0"/>
    <w:link w:val="6"/>
    <w:uiPriority w:val="9"/>
    <w:semiHidden/>
    <w:rsid w:val="00AB6CF4"/>
    <w:rPr>
      <w:rFonts w:cstheme="majorBidi"/>
      <w:b/>
      <w:bCs/>
      <w:color w:val="2F5496" w:themeColor="accent1" w:themeShade="BF"/>
    </w:rPr>
  </w:style>
  <w:style w:type="character" w:customStyle="1" w:styleId="70">
    <w:name w:val="标题 7 字符"/>
    <w:basedOn w:val="a0"/>
    <w:link w:val="7"/>
    <w:uiPriority w:val="9"/>
    <w:semiHidden/>
    <w:rsid w:val="00AB6CF4"/>
    <w:rPr>
      <w:rFonts w:cstheme="majorBidi"/>
      <w:b/>
      <w:bCs/>
      <w:color w:val="595959" w:themeColor="text1" w:themeTint="A6"/>
    </w:rPr>
  </w:style>
  <w:style w:type="character" w:customStyle="1" w:styleId="80">
    <w:name w:val="标题 8 字符"/>
    <w:basedOn w:val="a0"/>
    <w:link w:val="8"/>
    <w:uiPriority w:val="9"/>
    <w:semiHidden/>
    <w:rsid w:val="00AB6CF4"/>
    <w:rPr>
      <w:rFonts w:cstheme="majorBidi"/>
      <w:color w:val="595959" w:themeColor="text1" w:themeTint="A6"/>
    </w:rPr>
  </w:style>
  <w:style w:type="character" w:customStyle="1" w:styleId="90">
    <w:name w:val="标题 9 字符"/>
    <w:basedOn w:val="a0"/>
    <w:link w:val="9"/>
    <w:uiPriority w:val="9"/>
    <w:semiHidden/>
    <w:rsid w:val="00AB6CF4"/>
    <w:rPr>
      <w:rFonts w:eastAsiaTheme="majorEastAsia" w:cstheme="majorBidi"/>
      <w:color w:val="595959" w:themeColor="text1" w:themeTint="A6"/>
    </w:rPr>
  </w:style>
  <w:style w:type="paragraph" w:styleId="a3">
    <w:name w:val="Title"/>
    <w:aliases w:val="二级标题"/>
    <w:basedOn w:val="a"/>
    <w:next w:val="a"/>
    <w:link w:val="a4"/>
    <w:uiPriority w:val="10"/>
    <w:qFormat/>
    <w:rsid w:val="00E736F3"/>
    <w:pPr>
      <w:spacing w:after="80"/>
      <w:contextualSpacing/>
      <w:jc w:val="left"/>
    </w:pPr>
    <w:rPr>
      <w:rFonts w:asciiTheme="majorHAnsi" w:hAnsiTheme="majorHAnsi" w:cstheme="majorBidi"/>
      <w:spacing w:val="-10"/>
      <w:kern w:val="28"/>
      <w:sz w:val="28"/>
      <w:szCs w:val="56"/>
    </w:rPr>
  </w:style>
  <w:style w:type="character" w:customStyle="1" w:styleId="a4">
    <w:name w:val="标题 字符"/>
    <w:aliases w:val="二级标题 字符"/>
    <w:basedOn w:val="a0"/>
    <w:link w:val="a3"/>
    <w:uiPriority w:val="10"/>
    <w:rsid w:val="00E736F3"/>
    <w:rPr>
      <w:rFonts w:asciiTheme="majorHAnsi" w:eastAsia="宋体" w:hAnsiTheme="majorHAnsi" w:cstheme="majorBidi"/>
      <w:spacing w:val="-10"/>
      <w:kern w:val="28"/>
      <w:sz w:val="28"/>
      <w:szCs w:val="56"/>
      <w14:ligatures w14:val="none"/>
    </w:rPr>
  </w:style>
  <w:style w:type="paragraph" w:styleId="a5">
    <w:name w:val="Subtitle"/>
    <w:aliases w:val="三级标题"/>
    <w:basedOn w:val="a"/>
    <w:next w:val="a"/>
    <w:link w:val="a6"/>
    <w:uiPriority w:val="11"/>
    <w:qFormat/>
    <w:rsid w:val="006862CD"/>
    <w:pPr>
      <w:numPr>
        <w:ilvl w:val="1"/>
      </w:numPr>
      <w:jc w:val="left"/>
    </w:pPr>
    <w:rPr>
      <w:rFonts w:asciiTheme="majorHAnsi" w:eastAsia="楷体" w:hAnsiTheme="majorHAnsi" w:cstheme="majorBidi"/>
      <w:color w:val="595959" w:themeColor="text1" w:themeTint="A6"/>
      <w:spacing w:val="15"/>
      <w:sz w:val="28"/>
      <w:szCs w:val="28"/>
    </w:rPr>
  </w:style>
  <w:style w:type="character" w:customStyle="1" w:styleId="a6">
    <w:name w:val="副标题 字符"/>
    <w:aliases w:val="三级标题 字符"/>
    <w:basedOn w:val="a0"/>
    <w:link w:val="a5"/>
    <w:uiPriority w:val="11"/>
    <w:rsid w:val="006862CD"/>
    <w:rPr>
      <w:rFonts w:asciiTheme="majorHAnsi" w:eastAsia="楷体"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AB6CF4"/>
    <w:pPr>
      <w:spacing w:before="160"/>
      <w:jc w:val="center"/>
    </w:pPr>
    <w:rPr>
      <w:i/>
      <w:iCs/>
      <w:color w:val="404040" w:themeColor="text1" w:themeTint="BF"/>
    </w:rPr>
  </w:style>
  <w:style w:type="character" w:customStyle="1" w:styleId="a8">
    <w:name w:val="引用 字符"/>
    <w:basedOn w:val="a0"/>
    <w:link w:val="a7"/>
    <w:uiPriority w:val="29"/>
    <w:rsid w:val="00AB6CF4"/>
    <w:rPr>
      <w:i/>
      <w:iCs/>
      <w:color w:val="404040" w:themeColor="text1" w:themeTint="BF"/>
    </w:rPr>
  </w:style>
  <w:style w:type="paragraph" w:styleId="a9">
    <w:name w:val="List Paragraph"/>
    <w:basedOn w:val="a"/>
    <w:uiPriority w:val="34"/>
    <w:qFormat/>
    <w:rsid w:val="00AB6CF4"/>
    <w:pPr>
      <w:ind w:left="720"/>
      <w:contextualSpacing/>
    </w:pPr>
  </w:style>
  <w:style w:type="character" w:styleId="aa">
    <w:name w:val="Intense Emphasis"/>
    <w:basedOn w:val="a0"/>
    <w:uiPriority w:val="21"/>
    <w:qFormat/>
    <w:rsid w:val="00AB6CF4"/>
    <w:rPr>
      <w:i/>
      <w:iCs/>
      <w:color w:val="2F5496" w:themeColor="accent1" w:themeShade="BF"/>
    </w:rPr>
  </w:style>
  <w:style w:type="paragraph" w:styleId="ab">
    <w:name w:val="Intense Quote"/>
    <w:basedOn w:val="a"/>
    <w:next w:val="a"/>
    <w:link w:val="ac"/>
    <w:uiPriority w:val="30"/>
    <w:qFormat/>
    <w:rsid w:val="00AB6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6CF4"/>
    <w:rPr>
      <w:i/>
      <w:iCs/>
      <w:color w:val="2F5496" w:themeColor="accent1" w:themeShade="BF"/>
    </w:rPr>
  </w:style>
  <w:style w:type="character" w:styleId="ad">
    <w:name w:val="Intense Reference"/>
    <w:basedOn w:val="a0"/>
    <w:uiPriority w:val="32"/>
    <w:qFormat/>
    <w:rsid w:val="00AB6CF4"/>
    <w:rPr>
      <w:b/>
      <w:bCs/>
      <w:smallCaps/>
      <w:color w:val="2F5496" w:themeColor="accent1" w:themeShade="BF"/>
      <w:spacing w:val="5"/>
    </w:rPr>
  </w:style>
  <w:style w:type="paragraph" w:styleId="ae">
    <w:name w:val="header"/>
    <w:basedOn w:val="a"/>
    <w:link w:val="af"/>
    <w:unhideWhenUsed/>
    <w:qFormat/>
    <w:rsid w:val="002A020D"/>
    <w:pPr>
      <w:tabs>
        <w:tab w:val="center" w:pos="4153"/>
        <w:tab w:val="right" w:pos="8306"/>
      </w:tabs>
      <w:snapToGrid w:val="0"/>
      <w:jc w:val="center"/>
    </w:pPr>
    <w:rPr>
      <w:sz w:val="18"/>
      <w:szCs w:val="18"/>
    </w:rPr>
  </w:style>
  <w:style w:type="character" w:customStyle="1" w:styleId="af">
    <w:name w:val="页眉 字符"/>
    <w:basedOn w:val="a0"/>
    <w:link w:val="ae"/>
    <w:rsid w:val="002A020D"/>
    <w:rPr>
      <w:sz w:val="18"/>
      <w:szCs w:val="18"/>
    </w:rPr>
  </w:style>
  <w:style w:type="paragraph" w:styleId="af0">
    <w:name w:val="footer"/>
    <w:basedOn w:val="a"/>
    <w:link w:val="af1"/>
    <w:uiPriority w:val="99"/>
    <w:unhideWhenUsed/>
    <w:qFormat/>
    <w:rsid w:val="002A020D"/>
    <w:pPr>
      <w:tabs>
        <w:tab w:val="center" w:pos="4153"/>
        <w:tab w:val="right" w:pos="8306"/>
      </w:tabs>
      <w:snapToGrid w:val="0"/>
    </w:pPr>
    <w:rPr>
      <w:sz w:val="18"/>
      <w:szCs w:val="18"/>
    </w:rPr>
  </w:style>
  <w:style w:type="character" w:customStyle="1" w:styleId="af1">
    <w:name w:val="页脚 字符"/>
    <w:basedOn w:val="a0"/>
    <w:link w:val="af0"/>
    <w:uiPriority w:val="99"/>
    <w:qFormat/>
    <w:rsid w:val="002A020D"/>
    <w:rPr>
      <w:sz w:val="18"/>
      <w:szCs w:val="18"/>
    </w:rPr>
  </w:style>
  <w:style w:type="character" w:styleId="af2">
    <w:name w:val="Emphasis"/>
    <w:qFormat/>
    <w:rsid w:val="002A020D"/>
    <w:rPr>
      <w:i w:val="0"/>
      <w:iCs w:val="0"/>
      <w:color w:val="CC0000"/>
    </w:rPr>
  </w:style>
  <w:style w:type="paragraph" w:styleId="21">
    <w:name w:val="Body Text Indent 2"/>
    <w:basedOn w:val="a"/>
    <w:link w:val="22"/>
    <w:rsid w:val="002A020D"/>
    <w:pPr>
      <w:spacing w:line="360" w:lineRule="auto"/>
      <w:ind w:leftChars="171" w:left="359"/>
    </w:pPr>
  </w:style>
  <w:style w:type="character" w:customStyle="1" w:styleId="22">
    <w:name w:val="正文文本缩进 2 字符"/>
    <w:basedOn w:val="a0"/>
    <w:link w:val="21"/>
    <w:rsid w:val="002A020D"/>
    <w:rPr>
      <w:rFonts w:ascii="Times New Roman" w:eastAsia="宋体" w:hAnsi="Times New Roman" w:cs="Times New Roman"/>
      <w:sz w:val="24"/>
      <w14:ligatures w14:val="none"/>
    </w:rPr>
  </w:style>
  <w:style w:type="paragraph" w:customStyle="1" w:styleId="31">
    <w:name w:val="正文文本缩进 31"/>
    <w:basedOn w:val="a"/>
    <w:rsid w:val="002A020D"/>
    <w:pPr>
      <w:tabs>
        <w:tab w:val="left" w:pos="0"/>
        <w:tab w:val="left" w:pos="709"/>
      </w:tabs>
      <w:autoSpaceDE w:val="0"/>
      <w:autoSpaceDN w:val="0"/>
      <w:spacing w:line="480" w:lineRule="exact"/>
      <w:ind w:firstLineChars="200" w:firstLine="560"/>
    </w:pPr>
    <w:rPr>
      <w:rFonts w:ascii="宋体" w:hAnsi="宋体"/>
      <w:kern w:val="0"/>
      <w:sz w:val="28"/>
    </w:rPr>
  </w:style>
  <w:style w:type="paragraph" w:customStyle="1" w:styleId="11">
    <w:name w:val="纯文本1"/>
    <w:basedOn w:val="a"/>
    <w:rsid w:val="002A020D"/>
    <w:rPr>
      <w:rFonts w:ascii="宋体" w:hAnsi="Courier New"/>
      <w:szCs w:val="20"/>
    </w:rPr>
  </w:style>
  <w:style w:type="paragraph" w:styleId="TOC">
    <w:name w:val="TOC Heading"/>
    <w:basedOn w:val="1"/>
    <w:next w:val="a"/>
    <w:uiPriority w:val="39"/>
    <w:unhideWhenUsed/>
    <w:qFormat/>
    <w:rsid w:val="009F6413"/>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9F6413"/>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9F6413"/>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9F6413"/>
    <w:pPr>
      <w:widowControl/>
      <w:spacing w:after="100" w:line="259" w:lineRule="auto"/>
      <w:ind w:left="440"/>
      <w:jc w:val="left"/>
    </w:pPr>
    <w:rPr>
      <w:rFonts w:asciiTheme="minorHAnsi" w:eastAsiaTheme="minorEastAsia" w:hAnsiTheme="minorHAnsi"/>
      <w:kern w:val="0"/>
      <w:sz w:val="22"/>
      <w:szCs w:val="22"/>
    </w:rPr>
  </w:style>
  <w:style w:type="character" w:styleId="af3">
    <w:name w:val="Hyperlink"/>
    <w:basedOn w:val="a0"/>
    <w:uiPriority w:val="99"/>
    <w:unhideWhenUsed/>
    <w:rsid w:val="00E736F3"/>
    <w:rPr>
      <w:color w:val="0563C1" w:themeColor="hyperlink"/>
      <w:u w:val="single"/>
    </w:rPr>
  </w:style>
  <w:style w:type="paragraph" w:styleId="af4">
    <w:name w:val="annotation text"/>
    <w:basedOn w:val="a"/>
    <w:link w:val="af5"/>
    <w:rsid w:val="00B42499"/>
    <w:pPr>
      <w:jc w:val="left"/>
    </w:pPr>
    <w:rPr>
      <w:sz w:val="21"/>
      <w:szCs w:val="20"/>
    </w:rPr>
  </w:style>
  <w:style w:type="character" w:customStyle="1" w:styleId="af5">
    <w:name w:val="批注文字 字符"/>
    <w:basedOn w:val="a0"/>
    <w:link w:val="af4"/>
    <w:rsid w:val="00B42499"/>
    <w:rPr>
      <w:rFonts w:ascii="Times New Roman" w:eastAsia="宋体" w:hAnsi="Times New Roman" w:cs="Times New Roman"/>
      <w:sz w:val="21"/>
      <w:szCs w:val="20"/>
      <w14:ligatures w14:val="none"/>
    </w:rPr>
  </w:style>
  <w:style w:type="character" w:styleId="af6">
    <w:name w:val="annotation reference"/>
    <w:rsid w:val="00B42499"/>
    <w:rPr>
      <w:sz w:val="21"/>
      <w:szCs w:val="21"/>
    </w:rPr>
  </w:style>
  <w:style w:type="paragraph" w:customStyle="1" w:styleId="MDPI51figurecaption">
    <w:name w:val="MDPI_5.1_figure_caption"/>
    <w:basedOn w:val="a"/>
    <w:qFormat/>
    <w:rsid w:val="00B42499"/>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17049-B74A-4ED4-A019-9BED8894A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12</Pages>
  <Words>1564</Words>
  <Characters>8920</Characters>
  <Application>Microsoft Office Word</Application>
  <DocSecurity>0</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Jimny Atrium</dc:creator>
  <cp:keywords/>
  <dc:description/>
  <cp:lastModifiedBy>Jimny Atrium</cp:lastModifiedBy>
  <cp:revision>4</cp:revision>
  <dcterms:created xsi:type="dcterms:W3CDTF">2026-03-08T13:57:00Z</dcterms:created>
  <dcterms:modified xsi:type="dcterms:W3CDTF">2026-03-14T11:29:00Z</dcterms:modified>
</cp:coreProperties>
</file>