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880A7E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625C15" w:rsidP="00625C15">
      <w:pPr>
        <w:pStyle w:val="Lista2"/>
        <w:jc w:val="center"/>
        <w:rPr>
          <w:szCs w:val="2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6504F240" wp14:editId="09CE6FFF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lang w:val="es-EC"/>
        </w:rPr>
      </w:pPr>
    </w:p>
    <w:p w:rsid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Manual de INSTALACIÓN Y CONFIGURACIÓN </w:t>
      </w:r>
    </w:p>
    <w:p w:rsidR="0031247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>DEL ENTORNO DE DESARROLLO</w:t>
      </w:r>
    </w:p>
    <w:p w:rsidR="00AD3AA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 </w:t>
      </w:r>
      <w:r w:rsidR="00AD3AA1" w:rsidRPr="003C044B">
        <w:rPr>
          <w:sz w:val="28"/>
          <w:szCs w:val="28"/>
          <w:lang w:val="es-EC"/>
        </w:rPr>
        <w:t>Versión 1.0</w:t>
      </w:r>
    </w:p>
    <w:p w:rsidR="00AD3AA1" w:rsidRPr="003C044B" w:rsidRDefault="00AD3AA1" w:rsidP="00AD3AA1">
      <w:pPr>
        <w:pStyle w:val="Ttulo"/>
        <w:jc w:val="right"/>
        <w:rPr>
          <w:sz w:val="28"/>
          <w:szCs w:val="28"/>
          <w:lang w:val="es-EC"/>
        </w:rPr>
      </w:pPr>
    </w:p>
    <w:p w:rsidR="00EC3FA9" w:rsidRPr="008703EF" w:rsidRDefault="00EC3FA9" w:rsidP="00EC3FA9">
      <w:pPr>
        <w:jc w:val="right"/>
        <w:rPr>
          <w:rFonts w:cs="Arial"/>
          <w:b/>
          <w:color w:val="00FFCC"/>
          <w:sz w:val="32"/>
          <w:szCs w:val="32"/>
        </w:rPr>
      </w:pPr>
      <w:r w:rsidRPr="008703EF">
        <w:rPr>
          <w:rFonts w:cs="Arial"/>
          <w:b/>
          <w:color w:val="009999"/>
          <w:sz w:val="32"/>
          <w:szCs w:val="32"/>
          <w:lang w:val="es-ES_tradnl"/>
        </w:rPr>
        <w:t>BANECUADOR B.P.</w:t>
      </w:r>
    </w:p>
    <w:p w:rsidR="002E6800" w:rsidRPr="00880A7E" w:rsidRDefault="002E6800" w:rsidP="002E6800">
      <w:pPr>
        <w:rPr>
          <w:lang w:val="es-EC"/>
        </w:rPr>
      </w:pPr>
    </w:p>
    <w:p w:rsidR="00AD3AA1" w:rsidRPr="00880A7E" w:rsidRDefault="00AD3AA1" w:rsidP="00AD3AA1">
      <w:pPr>
        <w:rPr>
          <w:lang w:val="es-EC"/>
        </w:rPr>
      </w:pPr>
      <w:r w:rsidRPr="00880A7E">
        <w:rPr>
          <w:lang w:val="es-EC"/>
        </w:rPr>
        <w:br w:type="page"/>
      </w:r>
    </w:p>
    <w:p w:rsidR="00AD3AA1" w:rsidRPr="00880A7E" w:rsidRDefault="00AD3AA1" w:rsidP="00CB566E">
      <w:pPr>
        <w:pStyle w:val="Lista2"/>
        <w:tabs>
          <w:tab w:val="left" w:pos="3795"/>
        </w:tabs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b/>
          <w:szCs w:val="20"/>
          <w:lang w:val="es-EC"/>
        </w:rPr>
      </w:pPr>
      <w:r w:rsidRPr="00880A7E">
        <w:rPr>
          <w:b/>
          <w:szCs w:val="20"/>
          <w:lang w:val="es-EC"/>
        </w:rPr>
        <w:t>Control De Versiones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250"/>
        <w:gridCol w:w="1917"/>
        <w:gridCol w:w="1587"/>
        <w:gridCol w:w="431"/>
        <w:gridCol w:w="1728"/>
        <w:gridCol w:w="112"/>
        <w:gridCol w:w="1472"/>
      </w:tblGrid>
      <w:tr w:rsidR="00AD3AA1" w:rsidRPr="00880A7E" w:rsidTr="000D0724">
        <w:trPr>
          <w:trHeight w:val="806"/>
        </w:trPr>
        <w:tc>
          <w:tcPr>
            <w:tcW w:w="603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Versión</w:t>
            </w:r>
          </w:p>
        </w:tc>
        <w:tc>
          <w:tcPr>
            <w:tcW w:w="647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</w:t>
            </w:r>
          </w:p>
        </w:tc>
        <w:tc>
          <w:tcPr>
            <w:tcW w:w="99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Elaborado por</w:t>
            </w:r>
          </w:p>
        </w:tc>
        <w:tc>
          <w:tcPr>
            <w:tcW w:w="821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0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Revisado por</w:t>
            </w:r>
          </w:p>
        </w:tc>
        <w:tc>
          <w:tcPr>
            <w:tcW w:w="1175" w:type="pct"/>
            <w:gridSpan w:val="3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Aprobado por</w:t>
            </w:r>
          </w:p>
        </w:tc>
        <w:tc>
          <w:tcPr>
            <w:tcW w:w="76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 de aprobación</w:t>
            </w:r>
          </w:p>
        </w:tc>
      </w:tr>
      <w:tr w:rsidR="00AD3AA1" w:rsidRPr="00880A7E" w:rsidTr="000D0724">
        <w:trPr>
          <w:trHeight w:val="746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1.0</w:t>
            </w:r>
          </w:p>
        </w:tc>
        <w:tc>
          <w:tcPr>
            <w:tcW w:w="647" w:type="pct"/>
          </w:tcPr>
          <w:p w:rsidR="00AD3AA1" w:rsidRPr="00880A7E" w:rsidRDefault="00C013D2" w:rsidP="006B7088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08/01/2019</w:t>
            </w:r>
          </w:p>
        </w:tc>
        <w:tc>
          <w:tcPr>
            <w:tcW w:w="992" w:type="pct"/>
          </w:tcPr>
          <w:p w:rsidR="000D0724" w:rsidRPr="00880A7E" w:rsidRDefault="00831CDC" w:rsidP="002C71D0">
            <w:pPr>
              <w:pStyle w:val="Lista2"/>
              <w:ind w:left="77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Wilmer Valdiviezo</w:t>
            </w:r>
          </w:p>
          <w:p w:rsidR="00AD3AA1" w:rsidRPr="00880A7E" w:rsidRDefault="000D0724" w:rsidP="002C71D0">
            <w:pPr>
              <w:pStyle w:val="Lista2"/>
              <w:ind w:left="77" w:firstLine="0"/>
              <w:jc w:val="left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Analista De Desarrollo</w:t>
            </w:r>
          </w:p>
        </w:tc>
        <w:tc>
          <w:tcPr>
            <w:tcW w:w="821" w:type="pct"/>
          </w:tcPr>
          <w:p w:rsidR="000D0724" w:rsidRPr="00880A7E" w:rsidRDefault="000D0724" w:rsidP="006B7088">
            <w:pPr>
              <w:pStyle w:val="Lista2"/>
              <w:ind w:left="0" w:firstLine="0"/>
              <w:rPr>
                <w:szCs w:val="20"/>
                <w:lang w:val="es-EC"/>
              </w:rPr>
            </w:pPr>
          </w:p>
        </w:tc>
        <w:tc>
          <w:tcPr>
            <w:tcW w:w="1175" w:type="pct"/>
            <w:gridSpan w:val="3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</w:p>
        </w:tc>
        <w:tc>
          <w:tcPr>
            <w:tcW w:w="762" w:type="pct"/>
          </w:tcPr>
          <w:p w:rsidR="00AD3AA1" w:rsidRPr="00880A7E" w:rsidRDefault="00C013D2" w:rsidP="00C11BED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08/01</w:t>
            </w:r>
            <w:r w:rsidR="00AD3AA1" w:rsidRPr="00880A7E">
              <w:rPr>
                <w:szCs w:val="20"/>
                <w:lang w:val="es-EC"/>
              </w:rPr>
              <w:t>/</w:t>
            </w:r>
            <w:r>
              <w:rPr>
                <w:szCs w:val="20"/>
                <w:lang w:val="es-EC"/>
              </w:rPr>
              <w:t>2019</w:t>
            </w: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Modificaciones</w:t>
            </w:r>
          </w:p>
        </w:tc>
      </w:tr>
      <w:tr w:rsidR="00AD3AA1" w:rsidRPr="00880A7E" w:rsidTr="000D0724">
        <w:trPr>
          <w:trHeight w:val="92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2.0</w:t>
            </w:r>
          </w:p>
        </w:tc>
        <w:tc>
          <w:tcPr>
            <w:tcW w:w="647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992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1044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94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20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Modificación:</w:t>
            </w: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</w:tbl>
    <w:p w:rsidR="00AD3AA1" w:rsidRPr="00880A7E" w:rsidRDefault="00AD3AA1" w:rsidP="00AD3AA1">
      <w:pPr>
        <w:rPr>
          <w:rFonts w:cs="Arial"/>
          <w:szCs w:val="20"/>
          <w:lang w:val="es-EC"/>
        </w:rPr>
      </w:pPr>
    </w:p>
    <w:p w:rsidR="002E6800" w:rsidRPr="00880A7E" w:rsidRDefault="002E6800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2E6800" w:rsidRPr="00880A7E" w:rsidRDefault="002E6800" w:rsidP="00AD3AA1">
      <w:pPr>
        <w:rPr>
          <w:rFonts w:cs="Arial"/>
          <w:szCs w:val="20"/>
          <w:lang w:val="es-EC"/>
        </w:rPr>
      </w:pPr>
    </w:p>
    <w:p w:rsidR="00AD3AA1" w:rsidRPr="00880A7E" w:rsidRDefault="00AD3AA1" w:rsidP="00AD3AA1">
      <w:pPr>
        <w:pStyle w:val="TtulodeTDC"/>
        <w:jc w:val="center"/>
        <w:rPr>
          <w:b/>
          <w:lang w:val="es-EC"/>
        </w:rPr>
      </w:pPr>
      <w:r w:rsidRPr="00880A7E">
        <w:rPr>
          <w:b/>
          <w:lang w:val="es-EC"/>
        </w:rPr>
        <w:t>Contenido</w:t>
      </w:r>
    </w:p>
    <w:p w:rsidR="00A87EBC" w:rsidRDefault="00A87EBC" w:rsidP="00AD3AA1">
      <w:pPr>
        <w:rPr>
          <w:rFonts w:cs="Arial"/>
          <w:szCs w:val="20"/>
          <w:lang w:val="es-EC"/>
        </w:rPr>
      </w:pPr>
      <w:bookmarkStart w:id="0" w:name="_Toc415923573"/>
    </w:p>
    <w:p w:rsidR="00897D22" w:rsidRDefault="00540060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>
        <w:rPr>
          <w:rFonts w:asciiTheme="majorHAnsi" w:hAnsiTheme="majorHAnsi" w:cs="Arial"/>
          <w:sz w:val="24"/>
          <w:lang w:val="es-EC"/>
        </w:rPr>
        <w:fldChar w:fldCharType="begin"/>
      </w:r>
      <w:r w:rsidR="00397FC3">
        <w:rPr>
          <w:rFonts w:asciiTheme="majorHAnsi" w:hAnsiTheme="majorHAnsi" w:cs="Arial"/>
          <w:sz w:val="24"/>
          <w:lang w:val="es-EC"/>
        </w:rPr>
        <w:instrText xml:space="preserve"> TOC \o "1-3" \h \z \u </w:instrText>
      </w:r>
      <w:r>
        <w:rPr>
          <w:rFonts w:asciiTheme="majorHAnsi" w:hAnsiTheme="majorHAnsi" w:cs="Arial"/>
          <w:sz w:val="24"/>
          <w:lang w:val="es-EC"/>
        </w:rPr>
        <w:fldChar w:fldCharType="separate"/>
      </w:r>
      <w:hyperlink w:anchor="_Toc527970047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1. Introducción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_Toc527970047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48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1.1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Propósito del Manual de Configuración del Entorno De Desarrollo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_Toc527970048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49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</w:t>
        </w:r>
        <w:r w:rsidR="00897D2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entorno de desarrollo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_Toc527970049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0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2.1.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Requerimientos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_Toc527970050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1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2.2.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e Instalación de Herramientas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_Toc527970051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3"/>
        <w:tabs>
          <w:tab w:val="left" w:pos="1200"/>
          <w:tab w:val="right" w:leader="dot" w:pos="943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C" w:eastAsia="es-EC"/>
        </w:rPr>
      </w:pPr>
      <w:hyperlink w:anchor="_Toc527970052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2.2.1.</w:t>
        </w:r>
        <w:r w:rsidR="00897D22">
          <w:rPr>
            <w:rFonts w:eastAsiaTheme="minorEastAsia" w:cstheme="minorBidi"/>
            <w:i w:val="0"/>
            <w:iC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Configuraciones Adicionales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_Toc527970052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53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</w:t>
        </w:r>
        <w:r w:rsidR="00897D2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CONFIGURACIONES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_Toc527970053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4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3.1.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Requisitos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_Toc527970054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5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3.2.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Instalación del Servidor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_Toc527970055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6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3.3.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del Servidor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_Toc527970056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57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4.</w:t>
        </w:r>
        <w:r w:rsidR="00897D2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Despliegue de la aplicación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_Toc527970057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8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4.1.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Fuentes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_Toc527970058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4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527970059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4.2.</w:t>
        </w:r>
        <w:r w:rsidR="00897D22"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DESPLIEGUE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_Toc527970059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5</w:t>
        </w:r>
        <w:r w:rsidR="00897D22">
          <w:rPr>
            <w:noProof/>
            <w:webHidden/>
          </w:rPr>
          <w:fldChar w:fldCharType="end"/>
        </w:r>
      </w:hyperlink>
    </w:p>
    <w:p w:rsidR="00897D22" w:rsidRDefault="002302E2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527970060" w:history="1">
        <w:r w:rsidR="00897D22" w:rsidRPr="00830598">
          <w:rPr>
            <w:rStyle w:val="Hipervnculo"/>
            <w:rFonts w:ascii="Arial" w:hAnsi="Arial" w:cs="Arial"/>
            <w:noProof/>
            <w:lang w:val="es-EC"/>
          </w:rPr>
          <w:t>CONFIGURACIÓN DE PROCESOS AUTOMÁTICOS PARA LA APLICACIÓN</w:t>
        </w:r>
        <w:r w:rsidR="00897D22">
          <w:rPr>
            <w:noProof/>
            <w:webHidden/>
          </w:rPr>
          <w:tab/>
        </w:r>
        <w:r w:rsidR="00897D22">
          <w:rPr>
            <w:noProof/>
            <w:webHidden/>
          </w:rPr>
          <w:fldChar w:fldCharType="begin"/>
        </w:r>
        <w:r w:rsidR="00897D22">
          <w:rPr>
            <w:noProof/>
            <w:webHidden/>
          </w:rPr>
          <w:instrText xml:space="preserve"> PAGEREF _Toc527970060 \h </w:instrText>
        </w:r>
        <w:r w:rsidR="00897D22">
          <w:rPr>
            <w:noProof/>
            <w:webHidden/>
          </w:rPr>
        </w:r>
        <w:r w:rsidR="00897D22">
          <w:rPr>
            <w:noProof/>
            <w:webHidden/>
          </w:rPr>
          <w:fldChar w:fldCharType="separate"/>
        </w:r>
        <w:r w:rsidR="00897D22">
          <w:rPr>
            <w:noProof/>
            <w:webHidden/>
          </w:rPr>
          <w:t>5</w:t>
        </w:r>
        <w:r w:rsidR="00897D22">
          <w:rPr>
            <w:noProof/>
            <w:webHidden/>
          </w:rPr>
          <w:fldChar w:fldCharType="end"/>
        </w:r>
      </w:hyperlink>
    </w:p>
    <w:p w:rsidR="00397FC3" w:rsidRPr="00880A7E" w:rsidRDefault="00540060" w:rsidP="00AD3AA1">
      <w:pPr>
        <w:rPr>
          <w:rFonts w:cs="Arial"/>
          <w:szCs w:val="20"/>
          <w:lang w:val="es-EC"/>
        </w:rPr>
      </w:pPr>
      <w:r>
        <w:rPr>
          <w:rFonts w:asciiTheme="majorHAnsi" w:hAnsiTheme="majorHAnsi" w:cs="Arial"/>
          <w:sz w:val="24"/>
          <w:szCs w:val="20"/>
          <w:lang w:val="es-EC"/>
        </w:rPr>
        <w:fldChar w:fldCharType="end"/>
      </w:r>
    </w:p>
    <w:p w:rsidR="00A87EBC" w:rsidRPr="00880A7E" w:rsidRDefault="00A87EBC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CB566E" w:rsidRPr="00880A7E" w:rsidRDefault="00CB566E" w:rsidP="00CB566E">
      <w:pPr>
        <w:pStyle w:val="Ttulo"/>
        <w:rPr>
          <w:lang w:val="es-EC"/>
        </w:rPr>
      </w:pPr>
    </w:p>
    <w:p w:rsidR="00CB566E" w:rsidRPr="00880A7E" w:rsidRDefault="005748BE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1" w:name="_Toc419206922"/>
      <w:bookmarkStart w:id="2" w:name="_Toc444448627"/>
      <w:bookmarkStart w:id="3" w:name="_Toc527970047"/>
      <w:r>
        <w:rPr>
          <w:rFonts w:ascii="Arial" w:hAnsi="Arial" w:cs="Arial"/>
          <w:sz w:val="20"/>
          <w:szCs w:val="20"/>
          <w:lang w:val="es-EC"/>
        </w:rPr>
        <w:t xml:space="preserve">1. </w:t>
      </w:r>
      <w:r w:rsidR="00CB566E" w:rsidRPr="00880A7E">
        <w:rPr>
          <w:rFonts w:ascii="Arial" w:hAnsi="Arial" w:cs="Arial"/>
          <w:sz w:val="20"/>
          <w:szCs w:val="20"/>
          <w:lang w:val="es-EC"/>
        </w:rPr>
        <w:t>Introducción</w:t>
      </w:r>
      <w:bookmarkEnd w:id="1"/>
      <w:bookmarkEnd w:id="2"/>
      <w:bookmarkEnd w:id="3"/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4" w:name="_Toc419206923"/>
      <w:bookmarkStart w:id="5" w:name="_Toc444448628"/>
      <w:bookmarkStart w:id="6" w:name="_Toc527970048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Propósito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el Manual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 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bookmarkEnd w:id="4"/>
      <w:r w:rsidRPr="00880A7E">
        <w:rPr>
          <w:rFonts w:ascii="Arial" w:hAnsi="Arial" w:cs="Arial"/>
          <w:caps w:val="0"/>
          <w:sz w:val="20"/>
          <w:szCs w:val="20"/>
          <w:lang w:val="es-EC"/>
        </w:rPr>
        <w:t>el Entorno De Desarrollo</w:t>
      </w:r>
      <w:bookmarkEnd w:id="5"/>
      <w:bookmarkEnd w:id="6"/>
    </w:p>
    <w:p w:rsidR="00CB566E" w:rsidRPr="00880A7E" w:rsidRDefault="00CB566E" w:rsidP="00CB566E">
      <w:pPr>
        <w:pStyle w:val="InfoBlue"/>
        <w:rPr>
          <w:rFonts w:ascii="Arial" w:hAnsi="Arial" w:cs="Arial"/>
          <w:i w:val="0"/>
          <w:color w:val="auto"/>
          <w:sz w:val="20"/>
          <w:lang w:val="es-EC"/>
        </w:rPr>
      </w:pP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El propósito del documento es brindar a los desarrolladores involucrados en el desarrollo </w:t>
      </w:r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del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core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bancario COBIS de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BanEcuador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B.P.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 una guía que permita configurar las herramientas necesarias para iniciar sus labores y así mismo seguir los estándares establecidos para la elaboración del sistema. Los pasos de este manual deben seguirse estrictamente para evitar inconvenientes durante y después de la </w:t>
      </w:r>
      <w:r w:rsidR="00D91341">
        <w:rPr>
          <w:rFonts w:ascii="Arial" w:hAnsi="Arial" w:cs="Arial"/>
          <w:i w:val="0"/>
          <w:color w:val="auto"/>
          <w:sz w:val="20"/>
          <w:lang w:val="es-EC"/>
        </w:rPr>
        <w:t xml:space="preserve">aplicación de los cambios y/o 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>Configuración de las Herramientas.</w:t>
      </w:r>
    </w:p>
    <w:p w:rsidR="00CB566E" w:rsidRPr="00880A7E" w:rsidRDefault="00CB566E" w:rsidP="00CB566E">
      <w:pPr>
        <w:pStyle w:val="Textbody"/>
        <w:ind w:left="0"/>
        <w:rPr>
          <w:rFonts w:ascii="Arial" w:hAnsi="Arial" w:cs="Arial"/>
          <w:sz w:val="20"/>
          <w:szCs w:val="20"/>
          <w:lang w:val="es-EC"/>
        </w:rPr>
      </w:pPr>
    </w:p>
    <w:p w:rsidR="00CB566E" w:rsidRPr="00880A7E" w:rsidRDefault="00CB566E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7" w:name="_Toc419206924"/>
      <w:bookmarkStart w:id="8" w:name="_Toc444448629"/>
      <w:bookmarkStart w:id="9" w:name="_Toc527970049"/>
      <w:r w:rsidRPr="00880A7E">
        <w:rPr>
          <w:rFonts w:ascii="Arial" w:hAnsi="Arial" w:cs="Arial"/>
          <w:sz w:val="20"/>
          <w:szCs w:val="20"/>
          <w:lang w:val="es-EC"/>
        </w:rPr>
        <w:t>Configuración entorno de desarrollo</w:t>
      </w:r>
      <w:bookmarkEnd w:id="7"/>
      <w:bookmarkEnd w:id="8"/>
      <w:bookmarkEnd w:id="9"/>
      <w:r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0" w:name="_Toc419206925"/>
      <w:bookmarkStart w:id="11" w:name="_Toc444448630"/>
      <w:bookmarkStart w:id="12" w:name="_Toc527970050"/>
      <w:r w:rsidRPr="00880A7E">
        <w:rPr>
          <w:rFonts w:ascii="Arial" w:hAnsi="Arial" w:cs="Arial"/>
          <w:caps w:val="0"/>
          <w:sz w:val="20"/>
          <w:szCs w:val="20"/>
          <w:lang w:val="es-EC"/>
        </w:rPr>
        <w:t>Requerimientos</w:t>
      </w:r>
      <w:bookmarkEnd w:id="10"/>
      <w:bookmarkEnd w:id="11"/>
      <w:bookmarkEnd w:id="12"/>
    </w:p>
    <w:p w:rsidR="00CB566E" w:rsidRPr="00880A7E" w:rsidRDefault="00D37E55" w:rsidP="00D37E55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>.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3" w:name="_Toc419206926"/>
      <w:bookmarkStart w:id="14" w:name="_Toc444448631"/>
      <w:bookmarkStart w:id="15" w:name="_Toc527970051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e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 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 Herramientas</w:t>
      </w:r>
      <w:bookmarkEnd w:id="13"/>
      <w:bookmarkEnd w:id="14"/>
      <w:bookmarkEnd w:id="15"/>
    </w:p>
    <w:p w:rsidR="00CB566E" w:rsidRPr="005748BE" w:rsidRDefault="00D37E55" w:rsidP="003D2FE6">
      <w:pPr>
        <w:pStyle w:val="Ttulo31"/>
        <w:numPr>
          <w:ilvl w:val="0"/>
          <w:numId w:val="0"/>
        </w:numPr>
        <w:ind w:left="1296" w:hanging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5748BE">
        <w:rPr>
          <w:rFonts w:ascii="Arial" w:hAnsi="Arial" w:cs="Arial"/>
          <w:b w:val="0"/>
          <w:sz w:val="20"/>
          <w:szCs w:val="20"/>
          <w:lang w:val="es-EC"/>
        </w:rPr>
        <w:t>N/A</w:t>
      </w:r>
    </w:p>
    <w:p w:rsidR="00CB566E" w:rsidRPr="009655BF" w:rsidRDefault="00CB566E" w:rsidP="005748BE">
      <w:pPr>
        <w:pStyle w:val="Ttulo31"/>
        <w:numPr>
          <w:ilvl w:val="2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6" w:name="_Toc419206930"/>
      <w:bookmarkStart w:id="17" w:name="_Toc444448634"/>
      <w:bookmarkStart w:id="18" w:name="_Toc527970052"/>
      <w:r w:rsidRPr="009655BF">
        <w:rPr>
          <w:rFonts w:ascii="Arial" w:hAnsi="Arial" w:cs="Arial"/>
          <w:sz w:val="20"/>
          <w:szCs w:val="20"/>
          <w:lang w:val="es-EC"/>
        </w:rPr>
        <w:t>Configuraciones Adicionales</w:t>
      </w:r>
      <w:bookmarkEnd w:id="16"/>
      <w:bookmarkEnd w:id="17"/>
      <w:bookmarkEnd w:id="18"/>
    </w:p>
    <w:p w:rsidR="00CB566E" w:rsidRPr="00880A7E" w:rsidRDefault="00D37E55" w:rsidP="00D37E55">
      <w:pPr>
        <w:pStyle w:val="Textbody"/>
        <w:ind w:left="708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F215C2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9" w:name="_Toc444545945"/>
      <w:bookmarkStart w:id="20" w:name="_Toc527970053"/>
      <w:r w:rsidRPr="005748BE">
        <w:rPr>
          <w:rFonts w:ascii="Arial" w:hAnsi="Arial" w:cs="Arial"/>
          <w:caps w:val="0"/>
          <w:sz w:val="20"/>
          <w:szCs w:val="20"/>
          <w:lang w:val="es-EC"/>
        </w:rPr>
        <w:t>CONFIGURACIONES</w:t>
      </w:r>
      <w:bookmarkEnd w:id="19"/>
      <w:bookmarkEnd w:id="20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5748B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1" w:name="_Toc419206932"/>
      <w:bookmarkStart w:id="22" w:name="_Toc444448636"/>
      <w:bookmarkStart w:id="23" w:name="_Toc527970054"/>
      <w:r w:rsidRPr="005748BE">
        <w:rPr>
          <w:rFonts w:ascii="Arial" w:hAnsi="Arial" w:cs="Arial"/>
          <w:caps w:val="0"/>
          <w:sz w:val="20"/>
          <w:szCs w:val="20"/>
          <w:lang w:val="es-EC"/>
        </w:rPr>
        <w:t>Requisitos</w:t>
      </w:r>
      <w:bookmarkEnd w:id="21"/>
      <w:bookmarkEnd w:id="22"/>
      <w:bookmarkEnd w:id="23"/>
    </w:p>
    <w:p w:rsidR="00CB566E" w:rsidRPr="00880A7E" w:rsidRDefault="00831CDC" w:rsidP="00831CDC">
      <w:pPr>
        <w:pStyle w:val="Textbody"/>
        <w:ind w:left="709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4" w:name="_Toc419206933"/>
      <w:bookmarkStart w:id="25" w:name="_Toc444448637"/>
      <w:bookmarkStart w:id="26" w:name="_Toc527970055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4"/>
      <w:bookmarkEnd w:id="25"/>
      <w:bookmarkEnd w:id="26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bookmarkStart w:id="27" w:name="_Toc419206934"/>
      <w:bookmarkStart w:id="28" w:name="_Toc444448638"/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880A7E" w:rsidRDefault="00397FC3" w:rsidP="005748BE">
      <w:pPr>
        <w:pStyle w:val="Ttulo21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bookmarkStart w:id="29" w:name="_Toc527970056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7"/>
      <w:bookmarkEnd w:id="28"/>
      <w:bookmarkEnd w:id="29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Default="00CB566E" w:rsidP="005748BE">
      <w:pPr>
        <w:pStyle w:val="Ttulo11"/>
        <w:numPr>
          <w:ilvl w:val="0"/>
          <w:numId w:val="14"/>
        </w:numPr>
        <w:ind w:left="720"/>
        <w:rPr>
          <w:rFonts w:ascii="Arial" w:hAnsi="Arial" w:cs="Arial"/>
          <w:sz w:val="20"/>
          <w:szCs w:val="20"/>
          <w:lang w:val="es-EC"/>
        </w:rPr>
      </w:pPr>
      <w:bookmarkStart w:id="30" w:name="_Toc419206935"/>
      <w:bookmarkStart w:id="31" w:name="_Toc444448639"/>
      <w:bookmarkStart w:id="32" w:name="_Toc527970057"/>
      <w:r w:rsidRPr="00880A7E">
        <w:rPr>
          <w:rFonts w:ascii="Arial" w:hAnsi="Arial" w:cs="Arial"/>
          <w:sz w:val="20"/>
          <w:szCs w:val="20"/>
          <w:lang w:val="es-EC"/>
        </w:rPr>
        <w:t>Despliegue de la aplicación</w:t>
      </w:r>
      <w:bookmarkEnd w:id="30"/>
      <w:bookmarkEnd w:id="31"/>
      <w:bookmarkEnd w:id="32"/>
    </w:p>
    <w:p w:rsidR="005748BE" w:rsidRPr="004673A1" w:rsidRDefault="005748BE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bookmarkStart w:id="33" w:name="_Toc527970058"/>
      <w:r w:rsidRPr="004673A1">
        <w:rPr>
          <w:rFonts w:ascii="Arial" w:hAnsi="Arial" w:cs="Arial"/>
          <w:caps w:val="0"/>
          <w:sz w:val="20"/>
          <w:szCs w:val="20"/>
          <w:lang w:val="es-EC"/>
        </w:rPr>
        <w:t>Fuentes</w:t>
      </w:r>
      <w:bookmarkEnd w:id="33"/>
      <w:r w:rsidRPr="004673A1">
        <w:rPr>
          <w:rFonts w:ascii="Arial" w:hAnsi="Arial" w:cs="Arial"/>
          <w:caps w:val="0"/>
          <w:sz w:val="20"/>
          <w:szCs w:val="20"/>
          <w:lang w:val="es-EC"/>
        </w:rPr>
        <w:t xml:space="preserve"> </w:t>
      </w:r>
    </w:p>
    <w:tbl>
      <w:tblPr>
        <w:tblW w:w="9502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65"/>
        <w:gridCol w:w="2551"/>
        <w:gridCol w:w="2977"/>
        <w:gridCol w:w="708"/>
        <w:gridCol w:w="1701"/>
      </w:tblGrid>
      <w:tr w:rsidR="005748BE" w:rsidRPr="005748BE" w:rsidTr="00382243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MODULO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 xml:space="preserve">PATH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NOMBRE DEL PROGRAMA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4673A1" w:rsidP="00382243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VERSIÓN (W</w:t>
            </w:r>
            <w:r w:rsidR="00382243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ORKBENCH</w:t>
            </w: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DESCRIPCIÓN DEL PROGRAMA</w:t>
            </w:r>
          </w:p>
        </w:tc>
      </w:tr>
      <w:tr w:rsidR="004673A1" w:rsidRPr="005748BE" w:rsidTr="00C013D2">
        <w:trPr>
          <w:trHeight w:val="43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C013D2" w:rsidP="00382243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COBIS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C013D2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proofErr w:type="spellStart"/>
            <w:r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RecursosCobis</w:t>
            </w:r>
            <w:proofErr w:type="spellEnd"/>
            <w:r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/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C013D2" w:rsidP="00382243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proofErr w:type="spellStart"/>
            <w:r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RecursosESP.RC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382243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</w:tr>
      <w:tr w:rsidR="004673A1" w:rsidRPr="005748BE" w:rsidTr="00C013D2">
        <w:trPr>
          <w:trHeight w:val="75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</w:tr>
      <w:tr w:rsidR="004673A1" w:rsidRPr="005748BE" w:rsidTr="00C013D2">
        <w:trPr>
          <w:trHeight w:val="6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n-US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</w:tr>
      <w:tr w:rsidR="00382243" w:rsidRPr="005748BE" w:rsidTr="00C013D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</w:tr>
      <w:tr w:rsidR="00382243" w:rsidRPr="005748BE" w:rsidTr="00CD59A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</w:tbl>
    <w:p w:rsidR="005748BE" w:rsidRPr="004673A1" w:rsidRDefault="004673A1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bookmarkStart w:id="34" w:name="_Toc527970059"/>
      <w:r w:rsidRPr="004673A1">
        <w:rPr>
          <w:rFonts w:ascii="Arial" w:hAnsi="Arial" w:cs="Arial"/>
          <w:caps w:val="0"/>
          <w:sz w:val="20"/>
          <w:szCs w:val="20"/>
          <w:lang w:val="es-EC"/>
        </w:rPr>
        <w:lastRenderedPageBreak/>
        <w:t>DESPLIEGUE</w:t>
      </w:r>
      <w:bookmarkEnd w:id="34"/>
    </w:p>
    <w:tbl>
      <w:tblPr>
        <w:tblW w:w="9379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471"/>
        <w:gridCol w:w="2207"/>
      </w:tblGrid>
      <w:tr w:rsidR="00692BCB" w:rsidRPr="00692BCB" w:rsidTr="00692BCB">
        <w:trPr>
          <w:trHeight w:val="33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bookmarkStart w:id="35" w:name="_Toc444545969"/>
            <w:bookmarkEnd w:id="0"/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RESPONSABLES:</w:t>
            </w:r>
          </w:p>
        </w:tc>
      </w:tr>
      <w:tr w:rsidR="00692BCB" w:rsidRPr="00692BCB" w:rsidTr="00C013D2">
        <w:trPr>
          <w:trHeight w:val="85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12F06" w:rsidRPr="00692BCB" w:rsidRDefault="00C013D2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Respaldar el archivo </w:t>
            </w:r>
            <w:proofErr w:type="spellStart"/>
            <w:r w:rsidRPr="00C013D2">
              <w:rPr>
                <w:rFonts w:cs="Arial"/>
                <w:b/>
                <w:szCs w:val="20"/>
                <w:lang w:val="es-EC" w:eastAsia="es-EC"/>
              </w:rPr>
              <w:t>RecursosESP.RC</w:t>
            </w:r>
            <w:proofErr w:type="spellEnd"/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C013D2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5D62CF" w:rsidRPr="00692BCB" w:rsidTr="00692BCB">
        <w:trPr>
          <w:trHeight w:val="855"/>
        </w:trPr>
        <w:tc>
          <w:tcPr>
            <w:tcW w:w="701" w:type="dxa"/>
            <w:shd w:val="clear" w:color="auto" w:fill="auto"/>
            <w:vAlign w:val="center"/>
          </w:tcPr>
          <w:p w:rsidR="005D62CF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D62CF" w:rsidRDefault="00C013D2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>Modificar el archivo de recursos “</w:t>
            </w:r>
            <w:proofErr w:type="spellStart"/>
            <w:r>
              <w:rPr>
                <w:rFonts w:cs="Arial"/>
                <w:szCs w:val="20"/>
                <w:lang w:val="es-EC" w:eastAsia="es-EC"/>
              </w:rPr>
              <w:t>RecursosESP.RC</w:t>
            </w:r>
            <w:proofErr w:type="spellEnd"/>
            <w:proofErr w:type="gramStart"/>
            <w:r>
              <w:rPr>
                <w:rFonts w:cs="Arial"/>
                <w:szCs w:val="20"/>
                <w:lang w:val="es-EC" w:eastAsia="es-EC"/>
              </w:rPr>
              <w:t>” ,</w:t>
            </w:r>
            <w:proofErr w:type="gramEnd"/>
            <w:r>
              <w:rPr>
                <w:rFonts w:cs="Arial"/>
                <w:szCs w:val="20"/>
                <w:lang w:val="es-EC" w:eastAsia="es-EC"/>
              </w:rPr>
              <w:t xml:space="preserve"> de la siguiente manera.</w:t>
            </w:r>
          </w:p>
          <w:p w:rsidR="00C013D2" w:rsidRDefault="00C013D2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>Editar el archivo mediante un editor de texto (solo la descripción del recurso):</w:t>
            </w:r>
          </w:p>
          <w:p w:rsidR="00C013D2" w:rsidRDefault="00C013D2" w:rsidP="00C013D2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</w:p>
          <w:p w:rsidR="00C013D2" w:rsidRDefault="00C013D2" w:rsidP="00C013D2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 w:rsidRPr="00C013D2">
              <w:rPr>
                <w:rFonts w:cs="Arial"/>
                <w:b/>
                <w:szCs w:val="20"/>
                <w:lang w:val="es-EC" w:eastAsia="es-EC"/>
              </w:rPr>
              <w:t xml:space="preserve">Antes: </w:t>
            </w:r>
          </w:p>
          <w:p w:rsidR="00C013D2" w:rsidRPr="00C013D2" w:rsidRDefault="00C013D2" w:rsidP="00C013D2">
            <w:pPr>
              <w:spacing w:line="240" w:lineRule="auto"/>
              <w:rPr>
                <w:rFonts w:cs="Arial"/>
                <w:b/>
                <w:i/>
                <w:szCs w:val="20"/>
                <w:lang w:val="es-EC" w:eastAsia="es-EC"/>
              </w:rPr>
            </w:pPr>
            <w:r w:rsidRPr="00C013D2">
              <w:rPr>
                <w:rFonts w:cs="Arial"/>
                <w:b/>
                <w:i/>
                <w:szCs w:val="20"/>
                <w:lang w:val="es-EC" w:eastAsia="es-EC"/>
              </w:rPr>
              <w:t xml:space="preserve">Recurso    </w:t>
            </w:r>
            <w:r>
              <w:rPr>
                <w:rFonts w:cs="Arial"/>
                <w:b/>
                <w:i/>
                <w:szCs w:val="20"/>
                <w:lang w:val="es-EC" w:eastAsia="es-EC"/>
              </w:rPr>
              <w:t xml:space="preserve"> </w:t>
            </w:r>
            <w:r w:rsidRPr="00C013D2">
              <w:rPr>
                <w:rFonts w:cs="Arial"/>
                <w:b/>
                <w:i/>
                <w:szCs w:val="20"/>
                <w:lang w:val="es-EC" w:eastAsia="es-EC"/>
              </w:rPr>
              <w:t>Descripción del Recurso</w:t>
            </w:r>
            <w:r>
              <w:rPr>
                <w:rFonts w:cs="Arial"/>
                <w:b/>
                <w:i/>
                <w:szCs w:val="20"/>
                <w:lang w:val="es-EC" w:eastAsia="es-EC"/>
              </w:rPr>
              <w:t xml:space="preserve"> </w:t>
            </w:r>
          </w:p>
          <w:p w:rsidR="00C013D2" w:rsidRPr="00C013D2" w:rsidRDefault="00C013D2" w:rsidP="00C013D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C013D2">
              <w:rPr>
                <w:rFonts w:cs="Arial"/>
                <w:szCs w:val="20"/>
                <w:lang w:val="es-EC" w:eastAsia="es-EC"/>
              </w:rPr>
              <w:t>4740</w:t>
            </w:r>
            <w:r w:rsidRPr="00C013D2">
              <w:rPr>
                <w:rFonts w:cs="Arial"/>
                <w:szCs w:val="20"/>
                <w:lang w:val="es-EC" w:eastAsia="es-EC"/>
              </w:rPr>
              <w:tab/>
            </w:r>
            <w:r>
              <w:rPr>
                <w:rFonts w:cs="Arial"/>
                <w:szCs w:val="20"/>
                <w:lang w:val="es-EC" w:eastAsia="es-EC"/>
              </w:rPr>
              <w:t xml:space="preserve">      </w:t>
            </w:r>
            <w:r w:rsidRPr="00C013D2">
              <w:rPr>
                <w:rFonts w:cs="Arial"/>
                <w:szCs w:val="20"/>
                <w:lang w:val="es-EC" w:eastAsia="es-EC"/>
              </w:rPr>
              <w:t>CONSEP</w:t>
            </w:r>
          </w:p>
          <w:p w:rsidR="00C013D2" w:rsidRPr="00C013D2" w:rsidRDefault="00C013D2" w:rsidP="00C013D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C013D2">
              <w:rPr>
                <w:rFonts w:cs="Arial"/>
                <w:szCs w:val="20"/>
                <w:lang w:val="es-EC" w:eastAsia="es-EC"/>
              </w:rPr>
              <w:t>3924</w:t>
            </w:r>
            <w:r w:rsidRPr="00C013D2">
              <w:rPr>
                <w:rFonts w:cs="Arial"/>
                <w:szCs w:val="20"/>
                <w:lang w:val="es-EC" w:eastAsia="es-EC"/>
              </w:rPr>
              <w:tab/>
            </w:r>
            <w:r>
              <w:rPr>
                <w:rFonts w:cs="Arial"/>
                <w:szCs w:val="20"/>
                <w:lang w:val="es-EC" w:eastAsia="es-EC"/>
              </w:rPr>
              <w:t xml:space="preserve">      </w:t>
            </w:r>
            <w:r w:rsidRPr="00C013D2">
              <w:rPr>
                <w:rFonts w:cs="Arial"/>
                <w:szCs w:val="20"/>
                <w:lang w:val="es-EC" w:eastAsia="es-EC"/>
              </w:rPr>
              <w:t xml:space="preserve">Búsqueda en Observados por </w:t>
            </w:r>
            <w:proofErr w:type="spellStart"/>
            <w:r w:rsidRPr="00C013D2">
              <w:rPr>
                <w:rFonts w:cs="Arial"/>
                <w:szCs w:val="20"/>
                <w:lang w:val="es-EC" w:eastAsia="es-EC"/>
              </w:rPr>
              <w:t>Consep</w:t>
            </w:r>
            <w:proofErr w:type="spellEnd"/>
          </w:p>
          <w:p w:rsidR="00C013D2" w:rsidRDefault="00C013D2" w:rsidP="00C013D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C013D2">
              <w:rPr>
                <w:rFonts w:cs="Arial"/>
                <w:szCs w:val="20"/>
                <w:lang w:val="es-EC" w:eastAsia="es-EC"/>
              </w:rPr>
              <w:t>3187</w:t>
            </w:r>
            <w:r w:rsidRPr="00C013D2">
              <w:rPr>
                <w:rFonts w:cs="Arial"/>
                <w:szCs w:val="20"/>
                <w:lang w:val="es-EC" w:eastAsia="es-EC"/>
              </w:rPr>
              <w:tab/>
            </w:r>
            <w:r>
              <w:rPr>
                <w:rFonts w:cs="Arial"/>
                <w:szCs w:val="20"/>
                <w:lang w:val="es-EC" w:eastAsia="es-EC"/>
              </w:rPr>
              <w:t xml:space="preserve">      </w:t>
            </w:r>
            <w:r w:rsidRPr="00C013D2">
              <w:rPr>
                <w:rFonts w:cs="Arial"/>
                <w:szCs w:val="20"/>
                <w:lang w:val="es-EC" w:eastAsia="es-EC"/>
              </w:rPr>
              <w:t xml:space="preserve">Observados por </w:t>
            </w:r>
            <w:proofErr w:type="spellStart"/>
            <w:r w:rsidRPr="00C013D2">
              <w:rPr>
                <w:rFonts w:cs="Arial"/>
                <w:szCs w:val="20"/>
                <w:lang w:val="es-EC" w:eastAsia="es-EC"/>
              </w:rPr>
              <w:t>Consep</w:t>
            </w:r>
            <w:proofErr w:type="spellEnd"/>
          </w:p>
          <w:p w:rsidR="00C013D2" w:rsidRPr="00C013D2" w:rsidRDefault="00C013D2" w:rsidP="00C013D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  <w:p w:rsidR="00C013D2" w:rsidRDefault="00C013D2" w:rsidP="00C013D2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 w:rsidRPr="00C013D2">
              <w:rPr>
                <w:rFonts w:cs="Arial"/>
                <w:b/>
                <w:szCs w:val="20"/>
                <w:lang w:val="es-EC" w:eastAsia="es-EC"/>
              </w:rPr>
              <w:t xml:space="preserve">Después: </w:t>
            </w:r>
          </w:p>
          <w:p w:rsidR="00C013D2" w:rsidRPr="00C013D2" w:rsidRDefault="00C013D2" w:rsidP="00C013D2">
            <w:pPr>
              <w:spacing w:line="240" w:lineRule="auto"/>
              <w:rPr>
                <w:rFonts w:cs="Arial"/>
                <w:b/>
                <w:i/>
                <w:szCs w:val="20"/>
                <w:lang w:val="es-EC" w:eastAsia="es-EC"/>
              </w:rPr>
            </w:pPr>
            <w:r>
              <w:rPr>
                <w:rFonts w:cs="Arial"/>
                <w:b/>
                <w:i/>
                <w:szCs w:val="20"/>
                <w:lang w:val="es-EC" w:eastAsia="es-EC"/>
              </w:rPr>
              <w:t xml:space="preserve">Recurso    </w:t>
            </w:r>
            <w:r w:rsidRPr="00C013D2">
              <w:rPr>
                <w:rFonts w:cs="Arial"/>
                <w:b/>
                <w:i/>
                <w:szCs w:val="20"/>
                <w:lang w:val="es-EC" w:eastAsia="es-EC"/>
              </w:rPr>
              <w:t>Descripción del Recurso</w:t>
            </w:r>
          </w:p>
          <w:p w:rsidR="00C013D2" w:rsidRPr="00C013D2" w:rsidRDefault="00C013D2" w:rsidP="00C013D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C013D2">
              <w:rPr>
                <w:rFonts w:cs="Arial"/>
                <w:szCs w:val="20"/>
                <w:lang w:val="es-EC" w:eastAsia="es-EC"/>
              </w:rPr>
              <w:t>4740</w:t>
            </w:r>
            <w:r w:rsidRPr="00C013D2">
              <w:rPr>
                <w:rFonts w:cs="Arial"/>
                <w:szCs w:val="20"/>
                <w:lang w:val="es-EC" w:eastAsia="es-EC"/>
              </w:rPr>
              <w:tab/>
            </w:r>
            <w:r>
              <w:rPr>
                <w:rFonts w:cs="Arial"/>
                <w:szCs w:val="20"/>
                <w:lang w:val="es-EC" w:eastAsia="es-EC"/>
              </w:rPr>
              <w:t xml:space="preserve">      </w:t>
            </w:r>
            <w:bookmarkStart w:id="36" w:name="_GoBack"/>
            <w:r w:rsidR="00E914F3" w:rsidRPr="00C013D2">
              <w:rPr>
                <w:rFonts w:cs="Arial"/>
                <w:szCs w:val="20"/>
                <w:lang w:val="es-EC" w:eastAsia="es-EC"/>
              </w:rPr>
              <w:t>LISTAS DENEGADAS</w:t>
            </w:r>
            <w:bookmarkEnd w:id="36"/>
          </w:p>
          <w:p w:rsidR="00C013D2" w:rsidRPr="00C013D2" w:rsidRDefault="00C013D2" w:rsidP="00C013D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C013D2">
              <w:rPr>
                <w:rFonts w:cs="Arial"/>
                <w:szCs w:val="20"/>
                <w:lang w:val="es-EC" w:eastAsia="es-EC"/>
              </w:rPr>
              <w:t>3924</w:t>
            </w:r>
            <w:r w:rsidRPr="00C013D2">
              <w:rPr>
                <w:rFonts w:cs="Arial"/>
                <w:szCs w:val="20"/>
                <w:lang w:val="es-EC" w:eastAsia="es-EC"/>
              </w:rPr>
              <w:tab/>
            </w:r>
            <w:r>
              <w:rPr>
                <w:rFonts w:cs="Arial"/>
                <w:szCs w:val="20"/>
                <w:lang w:val="es-EC" w:eastAsia="es-EC"/>
              </w:rPr>
              <w:t xml:space="preserve">      </w:t>
            </w:r>
            <w:r w:rsidRPr="00C013D2">
              <w:rPr>
                <w:rFonts w:cs="Arial"/>
                <w:szCs w:val="20"/>
                <w:lang w:val="es-EC" w:eastAsia="es-EC"/>
              </w:rPr>
              <w:t>Búsqueda en Listas Denegadas</w:t>
            </w:r>
          </w:p>
          <w:p w:rsidR="00C013D2" w:rsidRDefault="00C013D2" w:rsidP="00C013D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C013D2">
              <w:rPr>
                <w:rFonts w:cs="Arial"/>
                <w:szCs w:val="20"/>
                <w:lang w:val="es-EC" w:eastAsia="es-EC"/>
              </w:rPr>
              <w:t>3187</w:t>
            </w:r>
            <w:r w:rsidRPr="00C013D2">
              <w:rPr>
                <w:rFonts w:cs="Arial"/>
                <w:szCs w:val="20"/>
                <w:lang w:val="es-EC" w:eastAsia="es-EC"/>
              </w:rPr>
              <w:tab/>
            </w:r>
            <w:r>
              <w:rPr>
                <w:rFonts w:cs="Arial"/>
                <w:szCs w:val="20"/>
                <w:lang w:val="es-EC" w:eastAsia="es-EC"/>
              </w:rPr>
              <w:t xml:space="preserve">      </w:t>
            </w:r>
            <w:r w:rsidRPr="00C013D2">
              <w:rPr>
                <w:rFonts w:cs="Arial"/>
                <w:szCs w:val="20"/>
                <w:lang w:val="es-EC" w:eastAsia="es-EC"/>
              </w:rPr>
              <w:t>Coincidencias en Listas Denegadas</w:t>
            </w:r>
          </w:p>
          <w:p w:rsidR="00C013D2" w:rsidRPr="005D62CF" w:rsidRDefault="00C013D2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Distribuir el archivo </w:t>
            </w:r>
            <w:proofErr w:type="spellStart"/>
            <w:r>
              <w:rPr>
                <w:rFonts w:cs="Arial"/>
                <w:szCs w:val="20"/>
                <w:lang w:val="es-EC" w:eastAsia="es-EC"/>
              </w:rPr>
              <w:t>RecursosCobis</w:t>
            </w:r>
            <w:proofErr w:type="spellEnd"/>
            <w:r>
              <w:rPr>
                <w:rFonts w:cs="Arial"/>
                <w:szCs w:val="20"/>
                <w:lang w:val="es-EC" w:eastAsia="es-EC"/>
              </w:rPr>
              <w:t xml:space="preserve"> a nivel nacional.</w:t>
            </w:r>
          </w:p>
        </w:tc>
        <w:tc>
          <w:tcPr>
            <w:tcW w:w="2207" w:type="dxa"/>
            <w:shd w:val="clear" w:color="EFEFF0" w:fill="FFFFFF"/>
            <w:vAlign w:val="center"/>
          </w:tcPr>
          <w:p w:rsidR="005D62CF" w:rsidRPr="00692BCB" w:rsidRDefault="00C013D2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92BCB" w:rsidRPr="00692BCB" w:rsidTr="00C013D2">
        <w:trPr>
          <w:trHeight w:val="141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12F06" w:rsidRPr="00512F06" w:rsidRDefault="00512F06" w:rsidP="00512F06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92BCB" w:rsidRPr="00692BCB" w:rsidTr="00C013D2">
        <w:trPr>
          <w:trHeight w:val="147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3754E2" w:rsidRPr="003754E2" w:rsidRDefault="003754E2" w:rsidP="00731D8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203101" w:rsidRPr="00692BCB" w:rsidTr="00692BCB">
        <w:trPr>
          <w:trHeight w:val="1470"/>
        </w:trPr>
        <w:tc>
          <w:tcPr>
            <w:tcW w:w="701" w:type="dxa"/>
            <w:shd w:val="clear" w:color="auto" w:fill="auto"/>
            <w:vAlign w:val="center"/>
          </w:tcPr>
          <w:p w:rsidR="00203101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203101" w:rsidRDefault="00203101" w:rsidP="0020310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203101" w:rsidRDefault="00203101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92BCB" w:rsidRPr="00692BCB" w:rsidTr="00C013D2">
        <w:trPr>
          <w:trHeight w:val="127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6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374C8C" w:rsidRPr="00692BCB" w:rsidRDefault="00374C8C" w:rsidP="00C46D1A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A44140" w:rsidRPr="00692BCB" w:rsidTr="00C013D2">
        <w:trPr>
          <w:trHeight w:val="1507"/>
        </w:trPr>
        <w:tc>
          <w:tcPr>
            <w:tcW w:w="701" w:type="dxa"/>
            <w:shd w:val="clear" w:color="auto" w:fill="auto"/>
            <w:vAlign w:val="center"/>
            <w:hideMark/>
          </w:tcPr>
          <w:p w:rsidR="00A44140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7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A44140" w:rsidRPr="00692BCB" w:rsidRDefault="00A44140" w:rsidP="00840E7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A44140" w:rsidRPr="00692BCB" w:rsidRDefault="00A44140" w:rsidP="00E370BD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A44140" w:rsidRPr="00692BCB" w:rsidTr="00692BCB">
        <w:trPr>
          <w:trHeight w:val="30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A44140" w:rsidRPr="00692BCB" w:rsidRDefault="00A44140" w:rsidP="00B81B03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TAREAS PARA BACK-OUT (EN CASO DE FALLO)</w:t>
            </w:r>
          </w:p>
        </w:tc>
        <w:tc>
          <w:tcPr>
            <w:tcW w:w="2207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RESPONSABLES:</w:t>
            </w:r>
          </w:p>
        </w:tc>
      </w:tr>
      <w:tr w:rsidR="005D62CF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5D62CF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lastRenderedPageBreak/>
              <w:t>1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D62CF" w:rsidRDefault="00C013D2" w:rsidP="00897D2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Restaurar el archivo del punto 1 de la sección </w:t>
            </w:r>
            <w:r w:rsidRPr="00C013D2">
              <w:rPr>
                <w:rFonts w:cs="Arial"/>
                <w:szCs w:val="20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5D62CF" w:rsidRDefault="00C013D2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E6B0C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6E6B0C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6210A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C62639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6E6B0C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Default="006E6B0C" w:rsidP="00374C8C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B81B03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</w:tbl>
    <w:p w:rsidR="00692BCB" w:rsidRPr="00692BCB" w:rsidRDefault="00692BCB" w:rsidP="00692BCB">
      <w:pPr>
        <w:pStyle w:val="Textbody"/>
        <w:rPr>
          <w:lang w:val="es-EC"/>
        </w:rPr>
      </w:pPr>
    </w:p>
    <w:p w:rsidR="007E684A" w:rsidRPr="00DF788C" w:rsidRDefault="007E684A" w:rsidP="007E684A">
      <w:pPr>
        <w:pStyle w:val="Ttulo11"/>
        <w:numPr>
          <w:ilvl w:val="0"/>
          <w:numId w:val="12"/>
        </w:numPr>
        <w:rPr>
          <w:rFonts w:ascii="Arial" w:hAnsi="Arial" w:cs="Arial"/>
          <w:sz w:val="20"/>
          <w:szCs w:val="20"/>
          <w:lang w:val="es-EC"/>
        </w:rPr>
      </w:pPr>
      <w:bookmarkStart w:id="37" w:name="_Toc527970060"/>
      <w:r w:rsidRPr="00DF788C">
        <w:rPr>
          <w:rFonts w:ascii="Arial" w:hAnsi="Arial" w:cs="Arial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sz w:val="20"/>
          <w:szCs w:val="20"/>
          <w:lang w:val="es-EC"/>
        </w:rPr>
        <w:t xml:space="preserve">DE </w:t>
      </w:r>
      <w:r w:rsidRPr="00DF788C">
        <w:rPr>
          <w:rFonts w:ascii="Arial" w:hAnsi="Arial" w:cs="Arial"/>
          <w:sz w:val="20"/>
          <w:szCs w:val="20"/>
          <w:lang w:val="es-EC"/>
        </w:rPr>
        <w:t>PROCESOS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DF788C">
        <w:rPr>
          <w:rFonts w:ascii="Arial" w:hAnsi="Arial" w:cs="Arial"/>
          <w:sz w:val="20"/>
          <w:szCs w:val="20"/>
          <w:lang w:val="es-EC"/>
        </w:rPr>
        <w:t>AUTOMÁTICOS</w:t>
      </w:r>
      <w:bookmarkEnd w:id="35"/>
      <w:r>
        <w:rPr>
          <w:rFonts w:ascii="Arial" w:hAnsi="Arial" w:cs="Arial"/>
          <w:sz w:val="20"/>
          <w:szCs w:val="20"/>
          <w:lang w:val="es-EC"/>
        </w:rPr>
        <w:t xml:space="preserve"> PARA LA </w:t>
      </w:r>
      <w:r w:rsidR="00B94F07">
        <w:rPr>
          <w:rFonts w:ascii="Arial" w:hAnsi="Arial" w:cs="Arial"/>
          <w:caps w:val="0"/>
          <w:sz w:val="20"/>
          <w:szCs w:val="20"/>
          <w:lang w:val="es-EC"/>
        </w:rPr>
        <w:t>APLICACIÓN</w:t>
      </w:r>
      <w:bookmarkEnd w:id="37"/>
    </w:p>
    <w:p w:rsidR="007E684A" w:rsidRPr="00880A7E" w:rsidRDefault="003D2FE6" w:rsidP="007E684A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7E684A" w:rsidRPr="00DF788C">
        <w:rPr>
          <w:rFonts w:ascii="Arial" w:hAnsi="Arial" w:cs="Arial"/>
          <w:sz w:val="20"/>
          <w:szCs w:val="20"/>
          <w:lang w:val="es-EC"/>
        </w:rPr>
        <w:t>.</w:t>
      </w:r>
    </w:p>
    <w:sectPr w:rsidR="007E684A" w:rsidRPr="00880A7E" w:rsidSect="00D54413">
      <w:headerReference w:type="default" r:id="rId10"/>
      <w:footerReference w:type="default" r:id="rId11"/>
      <w:pgSz w:w="11907" w:h="16840" w:code="9"/>
      <w:pgMar w:top="1843" w:right="1043" w:bottom="1418" w:left="1418" w:header="0" w:footer="1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E2" w:rsidRDefault="002302E2" w:rsidP="00E147F9">
      <w:pPr>
        <w:spacing w:line="240" w:lineRule="auto"/>
      </w:pPr>
      <w:r>
        <w:separator/>
      </w:r>
    </w:p>
  </w:endnote>
  <w:endnote w:type="continuationSeparator" w:id="0">
    <w:p w:rsidR="002302E2" w:rsidRDefault="002302E2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0" w:rsidRPr="002C58CD" w:rsidRDefault="00625C15" w:rsidP="00F65270">
    <w:pPr>
      <w:pStyle w:val="Piedepgina"/>
      <w:pBdr>
        <w:top w:val="single" w:sz="4" w:space="1" w:color="auto"/>
      </w:pBdr>
      <w:rPr>
        <w:rFonts w:eastAsiaTheme="minorHAnsi" w:cs="Arial"/>
        <w:sz w:val="16"/>
        <w:szCs w:val="16"/>
        <w:lang w:eastAsia="en-US"/>
      </w:rPr>
    </w:pPr>
    <w:r>
      <w:rPr>
        <w:rFonts w:eastAsiaTheme="minorHAnsi" w:cs="Arial"/>
        <w:sz w:val="16"/>
        <w:szCs w:val="16"/>
        <w:lang w:eastAsia="en-US"/>
      </w:rPr>
      <w:t>BEC</w:t>
    </w:r>
    <w:r w:rsidR="00F65270" w:rsidRPr="002C58CD">
      <w:rPr>
        <w:rFonts w:eastAsiaTheme="minorHAnsi" w:cs="Arial"/>
        <w:sz w:val="16"/>
        <w:szCs w:val="16"/>
        <w:lang w:eastAsia="en-US"/>
      </w:rPr>
      <w:t xml:space="preserve"> USO INTERNO</w:t>
    </w:r>
    <w:r w:rsidR="00F65270" w:rsidRPr="002C58CD">
      <w:rPr>
        <w:rFonts w:eastAsiaTheme="minorHAnsi" w:cs="Arial"/>
        <w:sz w:val="16"/>
        <w:szCs w:val="16"/>
        <w:lang w:eastAsia="en-US"/>
      </w:rPr>
      <w:tab/>
      <w:t>MANUAL DE INSTALACIÓN Y CONFIGURACIÓN DEL SISTEMA</w:t>
    </w:r>
  </w:p>
  <w:p w:rsidR="00F65270" w:rsidRPr="002C58CD" w:rsidRDefault="00540060" w:rsidP="00F65270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eastAsiaTheme="minorHAnsi" w:cs="Arial"/>
        <w:sz w:val="16"/>
        <w:szCs w:val="16"/>
        <w:lang w:eastAsia="en-US"/>
      </w:rPr>
    </w:pPr>
    <w:r w:rsidRPr="002C58CD">
      <w:rPr>
        <w:rFonts w:eastAsiaTheme="minorHAnsi" w:cs="Arial"/>
        <w:sz w:val="16"/>
        <w:szCs w:val="16"/>
        <w:lang w:eastAsia="en-US"/>
      </w:rPr>
      <w:fldChar w:fldCharType="begin"/>
    </w:r>
    <w:r w:rsidR="00F65270" w:rsidRPr="002C58CD">
      <w:rPr>
        <w:rFonts w:eastAsiaTheme="minorHAnsi" w:cs="Arial"/>
        <w:sz w:val="16"/>
        <w:szCs w:val="16"/>
        <w:lang w:eastAsia="en-US"/>
      </w:rPr>
      <w:instrText xml:space="preserve"> PAGE   \* MERGEFORMAT </w:instrText>
    </w:r>
    <w:r w:rsidRPr="002C58CD">
      <w:rPr>
        <w:rFonts w:eastAsiaTheme="minorHAnsi" w:cs="Arial"/>
        <w:sz w:val="16"/>
        <w:szCs w:val="16"/>
        <w:lang w:eastAsia="en-US"/>
      </w:rPr>
      <w:fldChar w:fldCharType="separate"/>
    </w:r>
    <w:r w:rsidR="00E914F3">
      <w:rPr>
        <w:rFonts w:eastAsiaTheme="minorHAnsi" w:cs="Arial"/>
        <w:noProof/>
        <w:sz w:val="16"/>
        <w:szCs w:val="16"/>
        <w:lang w:eastAsia="en-US"/>
      </w:rPr>
      <w:t>6</w:t>
    </w:r>
    <w:r w:rsidRPr="002C58CD">
      <w:rPr>
        <w:rFonts w:eastAsiaTheme="minorHAnsi" w:cs="Arial"/>
        <w:sz w:val="16"/>
        <w:szCs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E2" w:rsidRDefault="002302E2" w:rsidP="00E147F9">
      <w:pPr>
        <w:spacing w:line="240" w:lineRule="auto"/>
      </w:pPr>
      <w:r>
        <w:separator/>
      </w:r>
    </w:p>
  </w:footnote>
  <w:footnote w:type="continuationSeparator" w:id="0">
    <w:p w:rsidR="002302E2" w:rsidRDefault="002302E2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4EE" w:rsidRDefault="007974EE" w:rsidP="007974EE">
    <w:pPr>
      <w:pStyle w:val="Encabezado"/>
      <w:tabs>
        <w:tab w:val="clear" w:pos="8838"/>
      </w:tabs>
      <w:ind w:right="142"/>
    </w:pPr>
  </w:p>
  <w:p w:rsidR="00625C15" w:rsidRDefault="00625C15" w:rsidP="007974EE">
    <w:pPr>
      <w:pStyle w:val="Encabezado"/>
      <w:tabs>
        <w:tab w:val="clear" w:pos="8838"/>
      </w:tabs>
      <w:ind w:right="142"/>
      <w:jc w:val="center"/>
    </w:pPr>
  </w:p>
  <w:p w:rsidR="00EF28F1" w:rsidRDefault="00EF28F1" w:rsidP="007974EE">
    <w:pPr>
      <w:pStyle w:val="Encabezado"/>
      <w:tabs>
        <w:tab w:val="clear" w:pos="8838"/>
      </w:tabs>
      <w:ind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EC9"/>
    <w:multiLevelType w:val="multilevel"/>
    <w:tmpl w:val="6B589B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EF8725B"/>
    <w:multiLevelType w:val="multilevel"/>
    <w:tmpl w:val="FE92CA56"/>
    <w:styleLink w:val="WWOutlineListStyle"/>
    <w:lvl w:ilvl="0">
      <w:start w:val="1"/>
      <w:numFmt w:val="decimal"/>
      <w:pStyle w:val="Ttulo11"/>
      <w:lvlText w:val="%1"/>
      <w:lvlJc w:val="right"/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5B86F97"/>
    <w:multiLevelType w:val="hybridMultilevel"/>
    <w:tmpl w:val="623AC3C2"/>
    <w:lvl w:ilvl="0" w:tplc="30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38C33F88"/>
    <w:multiLevelType w:val="multilevel"/>
    <w:tmpl w:val="7B7816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28634A2"/>
    <w:multiLevelType w:val="multilevel"/>
    <w:tmpl w:val="B3D6B2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7">
    <w:abstractNumId w:val="3"/>
  </w:num>
  <w:num w:numId="8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9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0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1">
    <w:abstractNumId w:val="1"/>
  </w:num>
  <w:num w:numId="12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 w:cs="Arial" w:hint="default"/>
          <w:b/>
          <w:i w:val="0"/>
          <w:sz w:val="20"/>
          <w:szCs w:val="20"/>
        </w:rPr>
      </w:lvl>
    </w:lvlOverride>
  </w:num>
  <w:num w:numId="13">
    <w:abstractNumId w:val="5"/>
  </w:num>
  <w:num w:numId="14">
    <w:abstractNumId w:val="0"/>
  </w:num>
  <w:num w:numId="15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16">
    <w:abstractNumId w:val="6"/>
  </w:num>
  <w:num w:numId="17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2FFB"/>
    <w:rsid w:val="00031997"/>
    <w:rsid w:val="000D0724"/>
    <w:rsid w:val="000E10A8"/>
    <w:rsid w:val="000F7823"/>
    <w:rsid w:val="00112998"/>
    <w:rsid w:val="001206A9"/>
    <w:rsid w:val="001458D1"/>
    <w:rsid w:val="00191DBB"/>
    <w:rsid w:val="0019229E"/>
    <w:rsid w:val="00193390"/>
    <w:rsid w:val="001E0C63"/>
    <w:rsid w:val="00203101"/>
    <w:rsid w:val="00210F54"/>
    <w:rsid w:val="002119A3"/>
    <w:rsid w:val="002302E2"/>
    <w:rsid w:val="00232EEF"/>
    <w:rsid w:val="00237088"/>
    <w:rsid w:val="00285E37"/>
    <w:rsid w:val="00290B16"/>
    <w:rsid w:val="00290BB7"/>
    <w:rsid w:val="002A4BEF"/>
    <w:rsid w:val="002C58CD"/>
    <w:rsid w:val="002C71D0"/>
    <w:rsid w:val="002C7A5F"/>
    <w:rsid w:val="002E6800"/>
    <w:rsid w:val="002F2898"/>
    <w:rsid w:val="00302CA0"/>
    <w:rsid w:val="00312471"/>
    <w:rsid w:val="00341591"/>
    <w:rsid w:val="003472CA"/>
    <w:rsid w:val="00374C8C"/>
    <w:rsid w:val="003754E2"/>
    <w:rsid w:val="00382243"/>
    <w:rsid w:val="0039045B"/>
    <w:rsid w:val="003930D8"/>
    <w:rsid w:val="00394455"/>
    <w:rsid w:val="00397FC3"/>
    <w:rsid w:val="003C044B"/>
    <w:rsid w:val="003C5A9A"/>
    <w:rsid w:val="003D2FE6"/>
    <w:rsid w:val="004111E8"/>
    <w:rsid w:val="0043158B"/>
    <w:rsid w:val="004669EE"/>
    <w:rsid w:val="004673A1"/>
    <w:rsid w:val="00467E5B"/>
    <w:rsid w:val="00471170"/>
    <w:rsid w:val="00475E3E"/>
    <w:rsid w:val="00487897"/>
    <w:rsid w:val="00512F06"/>
    <w:rsid w:val="00540060"/>
    <w:rsid w:val="00566F4A"/>
    <w:rsid w:val="005720B7"/>
    <w:rsid w:val="005722ED"/>
    <w:rsid w:val="005748BE"/>
    <w:rsid w:val="005A6777"/>
    <w:rsid w:val="005C10C4"/>
    <w:rsid w:val="005D62CF"/>
    <w:rsid w:val="005E4F62"/>
    <w:rsid w:val="005F46FB"/>
    <w:rsid w:val="00606930"/>
    <w:rsid w:val="006210A4"/>
    <w:rsid w:val="00624719"/>
    <w:rsid w:val="00625C15"/>
    <w:rsid w:val="006416B4"/>
    <w:rsid w:val="0066760D"/>
    <w:rsid w:val="00675503"/>
    <w:rsid w:val="00692BCB"/>
    <w:rsid w:val="006B7088"/>
    <w:rsid w:val="006E3937"/>
    <w:rsid w:val="006E6B0C"/>
    <w:rsid w:val="00711143"/>
    <w:rsid w:val="00711EE8"/>
    <w:rsid w:val="00723CB4"/>
    <w:rsid w:val="0072695B"/>
    <w:rsid w:val="00731D82"/>
    <w:rsid w:val="00733003"/>
    <w:rsid w:val="00743989"/>
    <w:rsid w:val="0075028B"/>
    <w:rsid w:val="00776AB5"/>
    <w:rsid w:val="007974EE"/>
    <w:rsid w:val="007A230C"/>
    <w:rsid w:val="007E684A"/>
    <w:rsid w:val="008236A6"/>
    <w:rsid w:val="00831CDC"/>
    <w:rsid w:val="00840E71"/>
    <w:rsid w:val="00866F7F"/>
    <w:rsid w:val="00867E82"/>
    <w:rsid w:val="0087242A"/>
    <w:rsid w:val="0087519B"/>
    <w:rsid w:val="00880A7E"/>
    <w:rsid w:val="00897D22"/>
    <w:rsid w:val="00897FB5"/>
    <w:rsid w:val="00942D20"/>
    <w:rsid w:val="009452F8"/>
    <w:rsid w:val="009655BF"/>
    <w:rsid w:val="00973743"/>
    <w:rsid w:val="00982523"/>
    <w:rsid w:val="00984C4A"/>
    <w:rsid w:val="009971A8"/>
    <w:rsid w:val="009A49EE"/>
    <w:rsid w:val="009C1EAD"/>
    <w:rsid w:val="009C516F"/>
    <w:rsid w:val="009D4C9D"/>
    <w:rsid w:val="009D74B0"/>
    <w:rsid w:val="00A169CD"/>
    <w:rsid w:val="00A30A75"/>
    <w:rsid w:val="00A44140"/>
    <w:rsid w:val="00A629E3"/>
    <w:rsid w:val="00A766AA"/>
    <w:rsid w:val="00A80D9A"/>
    <w:rsid w:val="00A87EBC"/>
    <w:rsid w:val="00A967CA"/>
    <w:rsid w:val="00AA076D"/>
    <w:rsid w:val="00AC5116"/>
    <w:rsid w:val="00AD2838"/>
    <w:rsid w:val="00AD3AA1"/>
    <w:rsid w:val="00B13104"/>
    <w:rsid w:val="00B66949"/>
    <w:rsid w:val="00B67783"/>
    <w:rsid w:val="00B72DFE"/>
    <w:rsid w:val="00B90C75"/>
    <w:rsid w:val="00B921B9"/>
    <w:rsid w:val="00B94AEF"/>
    <w:rsid w:val="00B94F07"/>
    <w:rsid w:val="00BB18B9"/>
    <w:rsid w:val="00BE23EE"/>
    <w:rsid w:val="00BE4067"/>
    <w:rsid w:val="00C013D2"/>
    <w:rsid w:val="00C11BED"/>
    <w:rsid w:val="00C2160E"/>
    <w:rsid w:val="00C2198C"/>
    <w:rsid w:val="00C277F6"/>
    <w:rsid w:val="00C46D1A"/>
    <w:rsid w:val="00C54C1C"/>
    <w:rsid w:val="00C71F7A"/>
    <w:rsid w:val="00C9311A"/>
    <w:rsid w:val="00C942F1"/>
    <w:rsid w:val="00C9478A"/>
    <w:rsid w:val="00CA7B02"/>
    <w:rsid w:val="00CB566E"/>
    <w:rsid w:val="00CD59A2"/>
    <w:rsid w:val="00D25D50"/>
    <w:rsid w:val="00D34D05"/>
    <w:rsid w:val="00D361C1"/>
    <w:rsid w:val="00D37E55"/>
    <w:rsid w:val="00D446BD"/>
    <w:rsid w:val="00D4699B"/>
    <w:rsid w:val="00D54413"/>
    <w:rsid w:val="00D90086"/>
    <w:rsid w:val="00D91341"/>
    <w:rsid w:val="00DA0572"/>
    <w:rsid w:val="00DC247F"/>
    <w:rsid w:val="00DC3B2E"/>
    <w:rsid w:val="00E147F9"/>
    <w:rsid w:val="00E24B23"/>
    <w:rsid w:val="00E43B99"/>
    <w:rsid w:val="00E50E44"/>
    <w:rsid w:val="00E67A92"/>
    <w:rsid w:val="00E914F3"/>
    <w:rsid w:val="00E96BB1"/>
    <w:rsid w:val="00EA3C8E"/>
    <w:rsid w:val="00EB1DB4"/>
    <w:rsid w:val="00EB5A56"/>
    <w:rsid w:val="00EC3FA9"/>
    <w:rsid w:val="00EF28F1"/>
    <w:rsid w:val="00F06B6F"/>
    <w:rsid w:val="00F215C2"/>
    <w:rsid w:val="00F46694"/>
    <w:rsid w:val="00F50AA5"/>
    <w:rsid w:val="00F65270"/>
    <w:rsid w:val="00FE471E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7461C-F984-495E-9D5A-EDD637A2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62</TotalTime>
  <Pages>6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wvaldiviezo</dc:creator>
  <cp:lastModifiedBy>Valdiviezo Tacuri Wilmer Enrique</cp:lastModifiedBy>
  <cp:revision>4</cp:revision>
  <cp:lastPrinted>2018-09-12T20:45:00Z</cp:lastPrinted>
  <dcterms:created xsi:type="dcterms:W3CDTF">2019-01-08T15:27:00Z</dcterms:created>
  <dcterms:modified xsi:type="dcterms:W3CDTF">2019-01-15T20:09:00Z</dcterms:modified>
</cp:coreProperties>
</file>