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D3C37" w:rsidRDefault="000F6EAD" w:rsidP="00EC79AA">
      <w:pPr>
        <w:pStyle w:val="Kop1"/>
        <w:numPr>
          <w:ilvl w:val="0"/>
          <w:numId w:val="0"/>
        </w:numPr>
        <w:ind w:left="360" w:hanging="360"/>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Implementatieplan </w:t>
      </w:r>
      <w:proofErr w:type="spellStart"/>
      <w:r w:rsidR="00AA7468" w:rsidRPr="00AD3C37">
        <w:rPr>
          <w:rFonts w:asciiTheme="minorHAnsi" w:hAnsiTheme="minorHAnsi" w:cstheme="minorHAnsi"/>
          <w:sz w:val="24"/>
          <w:szCs w:val="24"/>
          <w:lang w:val="nl-NL"/>
        </w:rPr>
        <w:t>Edge</w:t>
      </w:r>
      <w:proofErr w:type="spellEnd"/>
      <w:r w:rsidR="00AA7468" w:rsidRPr="00AD3C37">
        <w:rPr>
          <w:rFonts w:asciiTheme="minorHAnsi" w:hAnsiTheme="minorHAnsi" w:cstheme="minorHAnsi"/>
          <w:sz w:val="24"/>
          <w:szCs w:val="24"/>
          <w:lang w:val="nl-NL"/>
        </w:rPr>
        <w:t xml:space="preserve"> </w:t>
      </w:r>
      <w:proofErr w:type="spellStart"/>
      <w:r w:rsidR="00AA7468" w:rsidRPr="00AD3C37">
        <w:rPr>
          <w:rFonts w:asciiTheme="minorHAnsi" w:hAnsiTheme="minorHAnsi" w:cstheme="minorHAnsi"/>
          <w:sz w:val="24"/>
          <w:szCs w:val="24"/>
          <w:lang w:val="nl-NL"/>
        </w:rPr>
        <w:t>detection</w:t>
      </w:r>
      <w:proofErr w:type="spellEnd"/>
    </w:p>
    <w:p w:rsidR="00DE73A8" w:rsidRPr="00AD3C37" w:rsidRDefault="00DE73A8"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Namen en datum</w:t>
      </w:r>
    </w:p>
    <w:p w:rsidR="00DE73A8" w:rsidRPr="00AD3C37" w:rsidRDefault="00377D31" w:rsidP="00377D31">
      <w:pPr>
        <w:rPr>
          <w:rFonts w:asciiTheme="minorHAnsi" w:hAnsiTheme="minorHAnsi" w:cstheme="minorHAnsi"/>
          <w:sz w:val="24"/>
          <w:szCs w:val="24"/>
          <w:lang w:val="nl-NL"/>
        </w:rPr>
      </w:pPr>
      <w:r w:rsidRPr="00AD3C37">
        <w:rPr>
          <w:rFonts w:asciiTheme="minorHAnsi" w:hAnsiTheme="minorHAnsi" w:cstheme="minorHAnsi"/>
          <w:sz w:val="24"/>
          <w:szCs w:val="24"/>
          <w:lang w:val="nl-NL"/>
        </w:rPr>
        <w:t>Kiet van Osnabrugge en Wiebe van Breukelen</w:t>
      </w:r>
      <w:r w:rsidR="00AD3C37">
        <w:rPr>
          <w:rFonts w:asciiTheme="minorHAnsi" w:hAnsiTheme="minorHAnsi" w:cstheme="minorHAnsi"/>
          <w:sz w:val="24"/>
          <w:szCs w:val="24"/>
          <w:lang w:val="nl-NL"/>
        </w:rPr>
        <w:t xml:space="preserve">, </w:t>
      </w:r>
      <w:r w:rsidR="00AD3C37" w:rsidRPr="00AD3C37">
        <w:rPr>
          <w:rFonts w:asciiTheme="minorHAnsi" w:hAnsiTheme="minorHAnsi" w:cstheme="minorHAnsi"/>
          <w:sz w:val="24"/>
          <w:szCs w:val="24"/>
          <w:highlight w:val="yellow"/>
          <w:lang w:val="nl-NL"/>
        </w:rPr>
        <w:t>datum</w:t>
      </w:r>
    </w:p>
    <w:p w:rsidR="00DE73A8" w:rsidRPr="00AD3C37" w:rsidRDefault="00DE73A8"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Doel</w:t>
      </w:r>
    </w:p>
    <w:p w:rsidR="00DE73A8" w:rsidRPr="004E36BC" w:rsidRDefault="000F6EAD" w:rsidP="00DE73A8">
      <w:pPr>
        <w:rPr>
          <w:rFonts w:asciiTheme="minorHAnsi" w:hAnsiTheme="minorHAnsi" w:cstheme="minorHAnsi"/>
          <w:i/>
          <w:sz w:val="24"/>
          <w:szCs w:val="24"/>
          <w:lang w:val="nl-NL"/>
        </w:rPr>
      </w:pPr>
      <w:r w:rsidRPr="004E36BC">
        <w:rPr>
          <w:rFonts w:asciiTheme="minorHAnsi" w:hAnsiTheme="minorHAnsi" w:cstheme="minorHAnsi"/>
          <w:i/>
          <w:sz w:val="24"/>
          <w:szCs w:val="24"/>
          <w:lang w:val="nl-NL"/>
        </w:rPr>
        <w:t>Geef aan wat het doel van de implementatie is</w:t>
      </w:r>
      <w:r w:rsidR="00DE73A8" w:rsidRPr="004E36BC">
        <w:rPr>
          <w:rFonts w:asciiTheme="minorHAnsi" w:hAnsiTheme="minorHAnsi" w:cstheme="minorHAnsi"/>
          <w:i/>
          <w:sz w:val="24"/>
          <w:szCs w:val="24"/>
          <w:lang w:val="nl-NL"/>
        </w:rPr>
        <w:t>.</w:t>
      </w:r>
    </w:p>
    <w:p w:rsidR="00377D31" w:rsidRPr="00AD3C37" w:rsidRDefault="00C75128"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Het doel van onze implementatie is om meer bruikbare informatie uit de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te halen met als doen om een nauwkeurige en robuustere </w:t>
      </w:r>
      <w:proofErr w:type="spellStart"/>
      <w:r w:rsidRPr="00AD3C37">
        <w:rPr>
          <w:rFonts w:asciiTheme="minorHAnsi" w:hAnsiTheme="minorHAnsi" w:cstheme="minorHAnsi"/>
          <w:sz w:val="24"/>
          <w:szCs w:val="24"/>
          <w:lang w:val="nl-NL"/>
        </w:rPr>
        <w:t>edge</w:t>
      </w:r>
      <w:proofErr w:type="spellEnd"/>
      <w:r w:rsidRPr="00AD3C37">
        <w:rPr>
          <w:rFonts w:asciiTheme="minorHAnsi" w:hAnsiTheme="minorHAnsi" w:cstheme="minorHAnsi"/>
          <w:sz w:val="24"/>
          <w:szCs w:val="24"/>
          <w:lang w:val="nl-NL"/>
        </w:rPr>
        <w:t xml:space="preserve"> afbeelding te verkrijgen. Denk hierbij aan het berekenen van hoeken en lijndiktes met behulp van de </w:t>
      </w:r>
      <w:proofErr w:type="spellStart"/>
      <w:r w:rsidRPr="00AD3C37">
        <w:rPr>
          <w:rFonts w:asciiTheme="minorHAnsi" w:hAnsiTheme="minorHAnsi" w:cstheme="minorHAnsi"/>
          <w:sz w:val="24"/>
          <w:szCs w:val="24"/>
          <w:lang w:val="nl-NL"/>
        </w:rPr>
        <w:t>edge</w:t>
      </w:r>
      <w:proofErr w:type="spellEnd"/>
      <w:r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gradienten</w:t>
      </w:r>
      <w:proofErr w:type="spellEnd"/>
      <w:r w:rsidRPr="00AD3C37">
        <w:rPr>
          <w:rFonts w:asciiTheme="minorHAnsi" w:hAnsiTheme="minorHAnsi" w:cstheme="minorHAnsi"/>
          <w:sz w:val="24"/>
          <w:szCs w:val="24"/>
          <w:lang w:val="nl-NL"/>
        </w:rPr>
        <w:t xml:space="preserve">. Met deze informatie is het bijvoorbeeld mogelijk om bepaalde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te</w:t>
      </w:r>
      <w:bookmarkStart w:id="0" w:name="_GoBack"/>
      <w:bookmarkEnd w:id="0"/>
      <w:r w:rsidRPr="00AD3C37">
        <w:rPr>
          <w:rFonts w:asciiTheme="minorHAnsi" w:hAnsiTheme="minorHAnsi" w:cstheme="minorHAnsi"/>
          <w:sz w:val="24"/>
          <w:szCs w:val="24"/>
          <w:lang w:val="nl-NL"/>
        </w:rPr>
        <w:t xml:space="preserve"> kunnen </w:t>
      </w:r>
      <w:proofErr w:type="gramStart"/>
      <w:r w:rsidRPr="00AD3C37">
        <w:rPr>
          <w:rFonts w:asciiTheme="minorHAnsi" w:hAnsiTheme="minorHAnsi" w:cstheme="minorHAnsi"/>
          <w:sz w:val="24"/>
          <w:szCs w:val="24"/>
          <w:lang w:val="nl-NL"/>
        </w:rPr>
        <w:t>negeren.</w:t>
      </w:r>
      <w:r w:rsidRPr="00AD3C37">
        <w:rPr>
          <w:rFonts w:asciiTheme="minorHAnsi" w:hAnsiTheme="minorHAnsi" w:cstheme="minorHAnsi"/>
          <w:i/>
          <w:sz w:val="24"/>
          <w:szCs w:val="24"/>
          <w:lang w:val="nl-NL"/>
        </w:rPr>
        <w:t>.</w:t>
      </w:r>
      <w:proofErr w:type="gramEnd"/>
      <w:r w:rsidRPr="00AD3C37">
        <w:rPr>
          <w:rFonts w:asciiTheme="minorHAnsi" w:hAnsiTheme="minorHAnsi" w:cstheme="minorHAnsi"/>
          <w:i/>
          <w:sz w:val="24"/>
          <w:szCs w:val="24"/>
          <w:lang w:val="nl-NL"/>
        </w:rPr>
        <w:t xml:space="preserve"> Dit valt buiten de scope van deze opdracht.</w:t>
      </w:r>
    </w:p>
    <w:p w:rsidR="00DE73A8" w:rsidRPr="00AD3C37" w:rsidRDefault="000F6EAD"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Methoden</w:t>
      </w:r>
    </w:p>
    <w:p w:rsidR="006479A2" w:rsidRDefault="000F6EAD" w:rsidP="00DE73A8">
      <w:pPr>
        <w:rPr>
          <w:rFonts w:asciiTheme="minorHAnsi" w:hAnsiTheme="minorHAnsi" w:cstheme="minorHAnsi"/>
          <w:sz w:val="24"/>
          <w:szCs w:val="24"/>
          <w:highlight w:val="yellow"/>
        </w:rPr>
      </w:pPr>
      <w:r w:rsidRPr="004E36BC">
        <w:rPr>
          <w:rFonts w:asciiTheme="minorHAnsi" w:hAnsiTheme="minorHAnsi" w:cstheme="minorHAnsi"/>
          <w:i/>
          <w:sz w:val="24"/>
          <w:szCs w:val="24"/>
          <w:lang w:val="nl-NL"/>
        </w:rPr>
        <w:t>Je geeft hier aan welke methoden er zijn, wat de verschillende tussen de methodes zijn.</w:t>
      </w:r>
      <w:r w:rsidR="006479A2" w:rsidRPr="004E36BC">
        <w:rPr>
          <w:rFonts w:asciiTheme="minorHAnsi" w:hAnsiTheme="minorHAnsi" w:cstheme="minorHAnsi"/>
          <w:i/>
          <w:sz w:val="24"/>
          <w:szCs w:val="24"/>
          <w:lang w:val="nl-NL"/>
        </w:rPr>
        <w:t xml:space="preserve"> </w:t>
      </w:r>
      <w:hyperlink r:id="rId5" w:history="1">
        <w:r w:rsidR="006479A2" w:rsidRPr="006479A2">
          <w:rPr>
            <w:rStyle w:val="Hyperlink"/>
            <w:rFonts w:asciiTheme="minorHAnsi" w:hAnsiTheme="minorHAnsi" w:cstheme="minorHAnsi"/>
            <w:sz w:val="24"/>
            <w:szCs w:val="24"/>
            <w:highlight w:val="yellow"/>
          </w:rPr>
          <w:t>http://aishack.in/tutorials/sobel-laplacian-edge-detectors/</w:t>
        </w:r>
      </w:hyperlink>
    </w:p>
    <w:p w:rsidR="00695539" w:rsidRPr="00EC79AA" w:rsidRDefault="00695539" w:rsidP="00DE73A8">
      <w:pPr>
        <w:rPr>
          <w:rFonts w:asciiTheme="minorHAnsi" w:hAnsiTheme="minorHAnsi" w:cstheme="minorHAnsi"/>
          <w:sz w:val="24"/>
          <w:szCs w:val="24"/>
        </w:rPr>
      </w:pPr>
      <w:proofErr w:type="spellStart"/>
      <w:r w:rsidRPr="00EC79AA">
        <w:rPr>
          <w:rFonts w:asciiTheme="minorHAnsi" w:hAnsiTheme="minorHAnsi" w:cstheme="minorHAnsi"/>
          <w:sz w:val="24"/>
          <w:szCs w:val="24"/>
        </w:rPr>
        <w:t>Methoden</w:t>
      </w:r>
      <w:proofErr w:type="spellEnd"/>
      <w:r w:rsidRPr="00EC79AA">
        <w:rPr>
          <w:rFonts w:asciiTheme="minorHAnsi" w:hAnsiTheme="minorHAnsi" w:cstheme="minorHAnsi"/>
          <w:sz w:val="24"/>
          <w:szCs w:val="24"/>
        </w:rPr>
        <w:t>:</w:t>
      </w:r>
    </w:p>
    <w:p w:rsidR="00AA7468" w:rsidRPr="00695539" w:rsidRDefault="00AA7468" w:rsidP="00695539">
      <w:pPr>
        <w:pStyle w:val="Lijstalinea"/>
        <w:numPr>
          <w:ilvl w:val="0"/>
          <w:numId w:val="5"/>
        </w:numPr>
        <w:rPr>
          <w:rFonts w:asciiTheme="minorHAnsi" w:hAnsiTheme="minorHAnsi" w:cstheme="minorHAnsi"/>
          <w:sz w:val="24"/>
          <w:szCs w:val="24"/>
        </w:rPr>
      </w:pPr>
      <w:r w:rsidRPr="00695539">
        <w:rPr>
          <w:rFonts w:asciiTheme="minorHAnsi" w:hAnsiTheme="minorHAnsi" w:cstheme="minorHAnsi"/>
          <w:b/>
          <w:sz w:val="24"/>
          <w:szCs w:val="24"/>
        </w:rPr>
        <w:t>Laplacian edge detection</w:t>
      </w:r>
      <w:r w:rsidR="004E36BC" w:rsidRPr="00695539">
        <w:rPr>
          <w:rFonts w:asciiTheme="minorHAnsi" w:hAnsiTheme="minorHAnsi" w:cstheme="minorHAnsi"/>
          <w:b/>
          <w:sz w:val="24"/>
          <w:szCs w:val="24"/>
        </w:rPr>
        <w:t xml:space="preserve"> </w:t>
      </w:r>
      <w:r w:rsidR="005B50D5" w:rsidRPr="00695539">
        <w:rPr>
          <w:rFonts w:asciiTheme="minorHAnsi" w:hAnsiTheme="minorHAnsi" w:cstheme="minorHAnsi"/>
          <w:sz w:val="24"/>
          <w:szCs w:val="24"/>
        </w:rPr>
        <w:t>(</w:t>
      </w:r>
      <w:proofErr w:type="spellStart"/>
      <w:r w:rsidR="005B50D5" w:rsidRPr="00695539">
        <w:rPr>
          <w:rFonts w:asciiTheme="minorHAnsi" w:hAnsiTheme="minorHAnsi" w:cstheme="minorHAnsi"/>
          <w:sz w:val="24"/>
          <w:szCs w:val="24"/>
        </w:rPr>
        <w:t>standaard</w:t>
      </w:r>
      <w:proofErr w:type="spellEnd"/>
      <w:r w:rsidR="005B50D5" w:rsidRPr="00695539">
        <w:rPr>
          <w:rFonts w:asciiTheme="minorHAnsi" w:hAnsiTheme="minorHAnsi" w:cstheme="minorHAnsi"/>
          <w:sz w:val="24"/>
          <w:szCs w:val="24"/>
        </w:rPr>
        <w:t xml:space="preserve"> </w:t>
      </w:r>
      <w:proofErr w:type="spellStart"/>
      <w:r w:rsidR="005B50D5" w:rsidRPr="00695539">
        <w:rPr>
          <w:rFonts w:asciiTheme="minorHAnsi" w:hAnsiTheme="minorHAnsi" w:cstheme="minorHAnsi"/>
          <w:sz w:val="24"/>
          <w:szCs w:val="24"/>
        </w:rPr>
        <w:t>implementatie</w:t>
      </w:r>
      <w:proofErr w:type="spellEnd"/>
      <w:r w:rsidR="005B50D5" w:rsidRPr="00695539">
        <w:rPr>
          <w:rFonts w:asciiTheme="minorHAnsi" w:hAnsiTheme="minorHAnsi" w:cstheme="minorHAnsi"/>
          <w:sz w:val="24"/>
          <w:szCs w:val="24"/>
        </w:rPr>
        <w:t>):</w:t>
      </w:r>
    </w:p>
    <w:p w:rsidR="00856421" w:rsidRPr="003B6C80" w:rsidRDefault="00856421"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Levert alle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op</w:t>
      </w:r>
      <w:r w:rsidR="001860FE" w:rsidRPr="00AD3C37">
        <w:rPr>
          <w:rFonts w:asciiTheme="minorHAnsi" w:hAnsiTheme="minorHAnsi" w:cstheme="minorHAnsi"/>
          <w:sz w:val="24"/>
          <w:szCs w:val="24"/>
          <w:lang w:val="nl-NL"/>
        </w:rPr>
        <w:t xml:space="preserve"> maar </w:t>
      </w:r>
      <w:r w:rsidR="001860FE" w:rsidRPr="00AD3C37">
        <w:rPr>
          <w:rFonts w:asciiTheme="minorHAnsi" w:hAnsiTheme="minorHAnsi" w:cstheme="minorHAnsi"/>
          <w:sz w:val="24"/>
          <w:szCs w:val="24"/>
          <w:highlight w:val="yellow"/>
          <w:lang w:val="nl-NL"/>
        </w:rPr>
        <w:t>beeld dit slecht af</w:t>
      </w:r>
      <w:r w:rsidR="001860FE" w:rsidRPr="00AD3C37">
        <w:rPr>
          <w:rFonts w:asciiTheme="minorHAnsi" w:hAnsiTheme="minorHAnsi" w:cstheme="minorHAnsi"/>
          <w:sz w:val="24"/>
          <w:szCs w:val="24"/>
          <w:lang w:val="nl-NL"/>
        </w:rPr>
        <w:t xml:space="preserve"> en is erg gevoelig voor ruis</w:t>
      </w:r>
      <w:r w:rsidR="006479A2">
        <w:rPr>
          <w:rFonts w:asciiTheme="minorHAnsi" w:hAnsiTheme="minorHAnsi" w:cstheme="minorHAnsi"/>
          <w:sz w:val="24"/>
          <w:szCs w:val="24"/>
          <w:lang w:val="nl-NL"/>
        </w:rPr>
        <w:t xml:space="preserve"> (dit is iets te verbeteren met behulp van </w:t>
      </w:r>
      <w:proofErr w:type="spellStart"/>
      <w:r w:rsidR="006479A2">
        <w:rPr>
          <w:rFonts w:asciiTheme="minorHAnsi" w:hAnsiTheme="minorHAnsi" w:cstheme="minorHAnsi"/>
          <w:sz w:val="24"/>
          <w:szCs w:val="24"/>
          <w:lang w:val="nl-NL"/>
        </w:rPr>
        <w:t>Gaussian</w:t>
      </w:r>
      <w:proofErr w:type="spellEnd"/>
      <w:r w:rsidR="006479A2">
        <w:rPr>
          <w:rFonts w:asciiTheme="minorHAnsi" w:hAnsiTheme="minorHAnsi" w:cstheme="minorHAnsi"/>
          <w:sz w:val="24"/>
          <w:szCs w:val="24"/>
          <w:lang w:val="nl-NL"/>
        </w:rPr>
        <w:t xml:space="preserve"> ruis)</w:t>
      </w:r>
      <w:r w:rsidR="001860FE" w:rsidRPr="00AD3C37">
        <w:rPr>
          <w:rFonts w:asciiTheme="minorHAnsi" w:hAnsiTheme="minorHAnsi" w:cstheme="minorHAnsi"/>
          <w:sz w:val="24"/>
          <w:szCs w:val="24"/>
          <w:lang w:val="nl-NL"/>
        </w:rPr>
        <w:t>.</w:t>
      </w:r>
      <w:r w:rsidR="003B6C80">
        <w:rPr>
          <w:rFonts w:asciiTheme="minorHAnsi" w:hAnsiTheme="minorHAnsi" w:cstheme="minorHAnsi"/>
          <w:sz w:val="24"/>
          <w:szCs w:val="24"/>
          <w:lang w:val="nl-NL"/>
        </w:rPr>
        <w:t xml:space="preserve"> </w:t>
      </w:r>
      <w:r w:rsidR="003B6C80" w:rsidRPr="003B6C80">
        <w:rPr>
          <w:rFonts w:asciiTheme="minorHAnsi" w:hAnsiTheme="minorHAnsi" w:cstheme="minorHAnsi"/>
          <w:sz w:val="24"/>
          <w:szCs w:val="24"/>
          <w:lang w:val="nl-NL"/>
        </w:rPr>
        <w:t xml:space="preserve">Met </w:t>
      </w:r>
      <w:proofErr w:type="spellStart"/>
      <w:r w:rsidR="003B6C80" w:rsidRPr="003B6C80">
        <w:rPr>
          <w:rFonts w:asciiTheme="minorHAnsi" w:hAnsiTheme="minorHAnsi" w:cstheme="minorHAnsi"/>
          <w:sz w:val="24"/>
          <w:szCs w:val="24"/>
          <w:lang w:val="nl-NL"/>
        </w:rPr>
        <w:t>Laplacian</w:t>
      </w:r>
      <w:proofErr w:type="spellEnd"/>
      <w:r w:rsidR="003B6C80" w:rsidRPr="003B6C80">
        <w:rPr>
          <w:rFonts w:asciiTheme="minorHAnsi" w:hAnsiTheme="minorHAnsi" w:cstheme="minorHAnsi"/>
          <w:sz w:val="24"/>
          <w:szCs w:val="24"/>
          <w:lang w:val="nl-NL"/>
        </w:rPr>
        <w:t xml:space="preserve"> </w:t>
      </w:r>
      <w:proofErr w:type="spellStart"/>
      <w:r w:rsidR="003B6C80" w:rsidRPr="003B6C80">
        <w:rPr>
          <w:rFonts w:asciiTheme="minorHAnsi" w:hAnsiTheme="minorHAnsi" w:cstheme="minorHAnsi"/>
          <w:sz w:val="24"/>
          <w:szCs w:val="24"/>
          <w:lang w:val="nl-NL"/>
        </w:rPr>
        <w:t>edge</w:t>
      </w:r>
      <w:proofErr w:type="spellEnd"/>
      <w:r w:rsidR="003B6C80" w:rsidRPr="003B6C80">
        <w:rPr>
          <w:rFonts w:asciiTheme="minorHAnsi" w:hAnsiTheme="minorHAnsi" w:cstheme="minorHAnsi"/>
          <w:sz w:val="24"/>
          <w:szCs w:val="24"/>
          <w:lang w:val="nl-NL"/>
        </w:rPr>
        <w:t xml:space="preserve"> </w:t>
      </w:r>
      <w:proofErr w:type="spellStart"/>
      <w:r w:rsidR="003B6C80" w:rsidRPr="003B6C80">
        <w:rPr>
          <w:rFonts w:asciiTheme="minorHAnsi" w:hAnsiTheme="minorHAnsi" w:cstheme="minorHAnsi"/>
          <w:sz w:val="24"/>
          <w:szCs w:val="24"/>
          <w:lang w:val="nl-NL"/>
        </w:rPr>
        <w:t>detection</w:t>
      </w:r>
      <w:proofErr w:type="spellEnd"/>
      <w:r w:rsidR="003B6C80" w:rsidRPr="003B6C80">
        <w:rPr>
          <w:rFonts w:asciiTheme="minorHAnsi" w:hAnsiTheme="minorHAnsi" w:cstheme="minorHAnsi"/>
          <w:sz w:val="24"/>
          <w:szCs w:val="24"/>
          <w:lang w:val="nl-NL"/>
        </w:rPr>
        <w:t xml:space="preserve"> is het niet mogelijk om e</w:t>
      </w:r>
      <w:r w:rsidR="003B6C80">
        <w:rPr>
          <w:rFonts w:asciiTheme="minorHAnsi" w:hAnsiTheme="minorHAnsi" w:cstheme="minorHAnsi"/>
          <w:sz w:val="24"/>
          <w:szCs w:val="24"/>
          <w:lang w:val="nl-NL"/>
        </w:rPr>
        <w:t xml:space="preserve">en richting van een </w:t>
      </w:r>
      <w:proofErr w:type="spellStart"/>
      <w:r w:rsidR="003B6C80">
        <w:rPr>
          <w:rFonts w:asciiTheme="minorHAnsi" w:hAnsiTheme="minorHAnsi" w:cstheme="minorHAnsi"/>
          <w:sz w:val="24"/>
          <w:szCs w:val="24"/>
          <w:lang w:val="nl-NL"/>
        </w:rPr>
        <w:t>edge</w:t>
      </w:r>
      <w:proofErr w:type="spellEnd"/>
      <w:r w:rsidR="003B6C80">
        <w:rPr>
          <w:rFonts w:asciiTheme="minorHAnsi" w:hAnsiTheme="minorHAnsi" w:cstheme="minorHAnsi"/>
          <w:sz w:val="24"/>
          <w:szCs w:val="24"/>
          <w:lang w:val="nl-NL"/>
        </w:rPr>
        <w:t xml:space="preserve"> te berekenen, met </w:t>
      </w:r>
      <w:proofErr w:type="spellStart"/>
      <w:r w:rsidR="003B6C80">
        <w:rPr>
          <w:rFonts w:asciiTheme="minorHAnsi" w:hAnsiTheme="minorHAnsi" w:cstheme="minorHAnsi"/>
          <w:sz w:val="24"/>
          <w:szCs w:val="24"/>
          <w:lang w:val="nl-NL"/>
        </w:rPr>
        <w:t>Prewiit</w:t>
      </w:r>
      <w:proofErr w:type="spellEnd"/>
      <w:r w:rsidR="003B6C80">
        <w:rPr>
          <w:rFonts w:asciiTheme="minorHAnsi" w:hAnsiTheme="minorHAnsi" w:cstheme="minorHAnsi"/>
          <w:sz w:val="24"/>
          <w:szCs w:val="24"/>
          <w:lang w:val="nl-NL"/>
        </w:rPr>
        <w:t xml:space="preserve"> en </w:t>
      </w:r>
      <w:proofErr w:type="spellStart"/>
      <w:r w:rsidR="003B6C80">
        <w:rPr>
          <w:rFonts w:asciiTheme="minorHAnsi" w:hAnsiTheme="minorHAnsi" w:cstheme="minorHAnsi"/>
          <w:sz w:val="24"/>
          <w:szCs w:val="24"/>
          <w:lang w:val="nl-NL"/>
        </w:rPr>
        <w:t>Sobel</w:t>
      </w:r>
      <w:proofErr w:type="spellEnd"/>
      <w:r w:rsidR="003B6C80">
        <w:rPr>
          <w:rFonts w:asciiTheme="minorHAnsi" w:hAnsiTheme="minorHAnsi" w:cstheme="minorHAnsi"/>
          <w:sz w:val="24"/>
          <w:szCs w:val="24"/>
          <w:lang w:val="nl-NL"/>
        </w:rPr>
        <w:t xml:space="preserve"> is dit wel mogelijk.</w:t>
      </w:r>
    </w:p>
    <w:p w:rsidR="0022157A" w:rsidRPr="00695539" w:rsidRDefault="000F4E50" w:rsidP="00695539">
      <w:pPr>
        <w:pStyle w:val="Lijstalinea"/>
        <w:numPr>
          <w:ilvl w:val="0"/>
          <w:numId w:val="5"/>
        </w:numPr>
        <w:rPr>
          <w:rFonts w:asciiTheme="minorHAnsi" w:hAnsiTheme="minorHAnsi" w:cstheme="minorHAnsi"/>
          <w:b/>
          <w:sz w:val="24"/>
          <w:szCs w:val="24"/>
        </w:rPr>
      </w:pPr>
      <w:r w:rsidRPr="00695539">
        <w:rPr>
          <w:rFonts w:asciiTheme="minorHAnsi" w:hAnsiTheme="minorHAnsi" w:cstheme="minorHAnsi"/>
          <w:b/>
          <w:sz w:val="24"/>
          <w:szCs w:val="24"/>
        </w:rPr>
        <w:t>Prewitt edge detection</w:t>
      </w:r>
    </w:p>
    <w:p w:rsidR="000F4E50" w:rsidRPr="00AD3C37" w:rsidRDefault="000F4E50" w:rsidP="00DE73A8">
      <w:pPr>
        <w:rPr>
          <w:rFonts w:asciiTheme="minorHAnsi" w:hAnsiTheme="minorHAnsi" w:cstheme="minorHAnsi"/>
          <w:sz w:val="24"/>
          <w:szCs w:val="24"/>
          <w:lang w:val="nl-NL"/>
        </w:rPr>
      </w:pPr>
      <w:proofErr w:type="spellStart"/>
      <w:r w:rsidRPr="00AD3C37">
        <w:rPr>
          <w:rFonts w:asciiTheme="minorHAnsi" w:hAnsiTheme="minorHAnsi" w:cstheme="minorHAnsi"/>
          <w:sz w:val="24"/>
          <w:szCs w:val="24"/>
          <w:lang w:val="nl-NL"/>
        </w:rPr>
        <w:t>Edge</w:t>
      </w:r>
      <w:proofErr w:type="spellEnd"/>
      <w:r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detection</w:t>
      </w:r>
      <w:proofErr w:type="spellEnd"/>
      <w:r w:rsidRPr="00AD3C37">
        <w:rPr>
          <w:rFonts w:asciiTheme="minorHAnsi" w:hAnsiTheme="minorHAnsi" w:cstheme="minorHAnsi"/>
          <w:sz w:val="24"/>
          <w:szCs w:val="24"/>
          <w:lang w:val="nl-NL"/>
        </w:rPr>
        <w:t xml:space="preserve"> voor de x en y </w:t>
      </w:r>
      <w:r w:rsidR="00AD3C37">
        <w:rPr>
          <w:rFonts w:asciiTheme="minorHAnsi" w:hAnsiTheme="minorHAnsi" w:cstheme="minorHAnsi"/>
          <w:sz w:val="24"/>
          <w:szCs w:val="24"/>
          <w:lang w:val="nl-NL"/>
        </w:rPr>
        <w:t>gradient</w:t>
      </w:r>
      <w:r w:rsidRPr="00AD3C37">
        <w:rPr>
          <w:rFonts w:asciiTheme="minorHAnsi" w:hAnsiTheme="minorHAnsi" w:cstheme="minorHAnsi"/>
          <w:sz w:val="24"/>
          <w:szCs w:val="24"/>
          <w:lang w:val="nl-NL"/>
        </w:rPr>
        <w:t xml:space="preserve"> </w:t>
      </w:r>
      <w:r w:rsidRPr="00DD0EB8">
        <w:rPr>
          <w:rFonts w:asciiTheme="minorHAnsi" w:hAnsiTheme="minorHAnsi" w:cstheme="minorHAnsi"/>
          <w:sz w:val="24"/>
          <w:szCs w:val="24"/>
          <w:highlight w:val="yellow"/>
          <w:lang w:val="nl-NL"/>
        </w:rPr>
        <w:t>met la</w:t>
      </w:r>
      <w:r w:rsidR="0000771B" w:rsidRPr="00DD0EB8">
        <w:rPr>
          <w:rFonts w:asciiTheme="minorHAnsi" w:hAnsiTheme="minorHAnsi" w:cstheme="minorHAnsi"/>
          <w:sz w:val="24"/>
          <w:szCs w:val="24"/>
          <w:highlight w:val="yellow"/>
          <w:lang w:val="nl-NL"/>
        </w:rPr>
        <w:t xml:space="preserve">ger </w:t>
      </w:r>
      <w:proofErr w:type="spellStart"/>
      <w:r w:rsidR="00AD3C37" w:rsidRPr="00DD0EB8">
        <w:rPr>
          <w:rFonts w:asciiTheme="minorHAnsi" w:hAnsiTheme="minorHAnsi" w:cstheme="minorHAnsi"/>
          <w:sz w:val="24"/>
          <w:szCs w:val="24"/>
          <w:highlight w:val="yellow"/>
          <w:lang w:val="nl-NL"/>
        </w:rPr>
        <w:t>threshold</w:t>
      </w:r>
      <w:proofErr w:type="spellEnd"/>
      <w:r w:rsidR="00507BFA" w:rsidRPr="00AD3C37">
        <w:rPr>
          <w:rFonts w:asciiTheme="minorHAnsi" w:hAnsiTheme="minorHAnsi" w:cstheme="minorHAnsi"/>
          <w:sz w:val="24"/>
          <w:szCs w:val="24"/>
          <w:lang w:val="nl-NL"/>
        </w:rPr>
        <w:t xml:space="preserve">. </w:t>
      </w:r>
      <w:r w:rsidR="00614547" w:rsidRPr="00AD3C37">
        <w:rPr>
          <w:rFonts w:asciiTheme="minorHAnsi" w:hAnsiTheme="minorHAnsi" w:cstheme="minorHAnsi"/>
          <w:sz w:val="24"/>
          <w:szCs w:val="24"/>
          <w:lang w:val="nl-NL"/>
        </w:rPr>
        <w:t xml:space="preserve">Deze </w:t>
      </w:r>
      <w:proofErr w:type="spellStart"/>
      <w:r w:rsidR="00DD0EB8">
        <w:rPr>
          <w:rFonts w:asciiTheme="minorHAnsi" w:hAnsiTheme="minorHAnsi" w:cstheme="minorHAnsi"/>
          <w:sz w:val="24"/>
          <w:szCs w:val="24"/>
          <w:lang w:val="nl-NL"/>
        </w:rPr>
        <w:t>gradienten</w:t>
      </w:r>
      <w:proofErr w:type="spellEnd"/>
      <w:r w:rsidR="00614547" w:rsidRPr="00AD3C37">
        <w:rPr>
          <w:rFonts w:asciiTheme="minorHAnsi" w:hAnsiTheme="minorHAnsi" w:cstheme="minorHAnsi"/>
          <w:sz w:val="24"/>
          <w:szCs w:val="24"/>
          <w:lang w:val="nl-NL"/>
        </w:rPr>
        <w:t xml:space="preserve"> worden gebruikt om de hoek van de </w:t>
      </w:r>
      <w:proofErr w:type="spellStart"/>
      <w:r w:rsidR="00614547" w:rsidRPr="00AD3C37">
        <w:rPr>
          <w:rFonts w:asciiTheme="minorHAnsi" w:hAnsiTheme="minorHAnsi" w:cstheme="minorHAnsi"/>
          <w:sz w:val="24"/>
          <w:szCs w:val="24"/>
          <w:lang w:val="nl-NL"/>
        </w:rPr>
        <w:t>edges</w:t>
      </w:r>
      <w:proofErr w:type="spellEnd"/>
      <w:r w:rsidR="00614547" w:rsidRPr="00AD3C37">
        <w:rPr>
          <w:rFonts w:asciiTheme="minorHAnsi" w:hAnsiTheme="minorHAnsi" w:cstheme="minorHAnsi"/>
          <w:sz w:val="24"/>
          <w:szCs w:val="24"/>
          <w:lang w:val="nl-NL"/>
        </w:rPr>
        <w:t xml:space="preserve"> te bereken.</w:t>
      </w:r>
    </w:p>
    <w:p w:rsidR="0022157A" w:rsidRPr="00AD3C37" w:rsidRDefault="0000771B"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Levert alle</w:t>
      </w:r>
      <w:r w:rsidR="00CC35BB" w:rsidRPr="00AD3C37">
        <w:rPr>
          <w:rFonts w:asciiTheme="minorHAnsi" w:hAnsiTheme="minorHAnsi" w:cstheme="minorHAnsi"/>
          <w:sz w:val="24"/>
          <w:szCs w:val="24"/>
          <w:lang w:val="nl-NL"/>
        </w:rPr>
        <w:t xml:space="preserve"> (mogelijk te veel onnodige </w:t>
      </w:r>
      <w:proofErr w:type="spellStart"/>
      <w:r w:rsidR="00CC35BB" w:rsidRPr="00AD3C37">
        <w:rPr>
          <w:rFonts w:asciiTheme="minorHAnsi" w:hAnsiTheme="minorHAnsi" w:cstheme="minorHAnsi"/>
          <w:sz w:val="24"/>
          <w:szCs w:val="24"/>
          <w:lang w:val="nl-NL"/>
        </w:rPr>
        <w:t>edges</w:t>
      </w:r>
      <w:proofErr w:type="spellEnd"/>
      <w:r w:rsidR="00CC35BB"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op met richting van de </w:t>
      </w:r>
      <w:proofErr w:type="spellStart"/>
      <w:r w:rsidRPr="00AD3C37">
        <w:rPr>
          <w:rFonts w:asciiTheme="minorHAnsi" w:hAnsiTheme="minorHAnsi" w:cstheme="minorHAnsi"/>
          <w:sz w:val="24"/>
          <w:szCs w:val="24"/>
          <w:lang w:val="nl-NL"/>
        </w:rPr>
        <w:t>edge</w:t>
      </w:r>
      <w:proofErr w:type="spellEnd"/>
      <w:r w:rsidR="00CC35BB" w:rsidRPr="00AD3C37">
        <w:rPr>
          <w:rFonts w:asciiTheme="minorHAnsi" w:hAnsiTheme="minorHAnsi" w:cstheme="minorHAnsi"/>
          <w:sz w:val="24"/>
          <w:szCs w:val="24"/>
          <w:lang w:val="nl-NL"/>
        </w:rPr>
        <w:t>.</w:t>
      </w:r>
    </w:p>
    <w:p w:rsidR="0026586C" w:rsidRPr="00695539" w:rsidRDefault="00AA6560" w:rsidP="00695539">
      <w:pPr>
        <w:pStyle w:val="Lijstalinea"/>
        <w:numPr>
          <w:ilvl w:val="0"/>
          <w:numId w:val="5"/>
        </w:numPr>
        <w:rPr>
          <w:rFonts w:asciiTheme="minorHAnsi" w:hAnsiTheme="minorHAnsi" w:cstheme="minorHAnsi"/>
          <w:b/>
          <w:sz w:val="24"/>
          <w:szCs w:val="24"/>
          <w:lang w:val="nl-NL"/>
        </w:rPr>
      </w:pPr>
      <w:proofErr w:type="spellStart"/>
      <w:r w:rsidRPr="00695539">
        <w:rPr>
          <w:rFonts w:asciiTheme="minorHAnsi" w:hAnsiTheme="minorHAnsi" w:cstheme="minorHAnsi"/>
          <w:b/>
          <w:sz w:val="24"/>
          <w:szCs w:val="24"/>
          <w:lang w:val="nl-NL"/>
        </w:rPr>
        <w:t>Sobel</w:t>
      </w:r>
      <w:proofErr w:type="spellEnd"/>
      <w:r w:rsidRPr="00695539">
        <w:rPr>
          <w:rFonts w:asciiTheme="minorHAnsi" w:hAnsiTheme="minorHAnsi" w:cstheme="minorHAnsi"/>
          <w:b/>
          <w:sz w:val="24"/>
          <w:szCs w:val="24"/>
          <w:lang w:val="nl-NL"/>
        </w:rPr>
        <w:t xml:space="preserve"> </w:t>
      </w:r>
      <w:proofErr w:type="spellStart"/>
      <w:r w:rsidRPr="00695539">
        <w:rPr>
          <w:rFonts w:asciiTheme="minorHAnsi" w:hAnsiTheme="minorHAnsi" w:cstheme="minorHAnsi"/>
          <w:b/>
          <w:sz w:val="24"/>
          <w:szCs w:val="24"/>
          <w:lang w:val="nl-NL"/>
        </w:rPr>
        <w:t>edge</w:t>
      </w:r>
      <w:proofErr w:type="spellEnd"/>
      <w:r w:rsidRPr="00695539">
        <w:rPr>
          <w:rFonts w:asciiTheme="minorHAnsi" w:hAnsiTheme="minorHAnsi" w:cstheme="minorHAnsi"/>
          <w:b/>
          <w:sz w:val="24"/>
          <w:szCs w:val="24"/>
          <w:lang w:val="nl-NL"/>
        </w:rPr>
        <w:t xml:space="preserve"> </w:t>
      </w:r>
      <w:proofErr w:type="spellStart"/>
      <w:r w:rsidRPr="00695539">
        <w:rPr>
          <w:rFonts w:asciiTheme="minorHAnsi" w:hAnsiTheme="minorHAnsi" w:cstheme="minorHAnsi"/>
          <w:b/>
          <w:sz w:val="24"/>
          <w:szCs w:val="24"/>
          <w:lang w:val="nl-NL"/>
        </w:rPr>
        <w:t>detection</w:t>
      </w:r>
      <w:proofErr w:type="spellEnd"/>
    </w:p>
    <w:p w:rsidR="00280102" w:rsidRPr="00AD3C37" w:rsidRDefault="0026586C" w:rsidP="00DE73A8">
      <w:pPr>
        <w:rPr>
          <w:rFonts w:asciiTheme="minorHAnsi" w:hAnsiTheme="minorHAnsi" w:cstheme="minorHAnsi"/>
          <w:sz w:val="24"/>
          <w:szCs w:val="24"/>
          <w:lang w:val="nl-NL"/>
        </w:rPr>
      </w:pPr>
      <w:proofErr w:type="spellStart"/>
      <w:r w:rsidRPr="00AD3C37">
        <w:rPr>
          <w:rFonts w:asciiTheme="minorHAnsi" w:hAnsiTheme="minorHAnsi" w:cstheme="minorHAnsi"/>
          <w:sz w:val="24"/>
          <w:szCs w:val="24"/>
          <w:lang w:val="nl-NL"/>
        </w:rPr>
        <w:t>Edge</w:t>
      </w:r>
      <w:proofErr w:type="spellEnd"/>
      <w:r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detection</w:t>
      </w:r>
      <w:proofErr w:type="spellEnd"/>
      <w:r w:rsidRPr="00AD3C37">
        <w:rPr>
          <w:rFonts w:asciiTheme="minorHAnsi" w:hAnsiTheme="minorHAnsi" w:cstheme="minorHAnsi"/>
          <w:sz w:val="24"/>
          <w:szCs w:val="24"/>
          <w:lang w:val="nl-NL"/>
        </w:rPr>
        <w:t xml:space="preserve"> voor de x en y </w:t>
      </w:r>
      <w:proofErr w:type="spellStart"/>
      <w:r w:rsidR="00396F2B">
        <w:rPr>
          <w:rFonts w:asciiTheme="minorHAnsi" w:hAnsiTheme="minorHAnsi" w:cstheme="minorHAnsi"/>
          <w:sz w:val="24"/>
          <w:szCs w:val="24"/>
          <w:lang w:val="nl-NL"/>
        </w:rPr>
        <w:t>gradient</w:t>
      </w:r>
      <w:proofErr w:type="spellEnd"/>
      <w:r w:rsidR="00507BFA" w:rsidRPr="00AD3C37">
        <w:rPr>
          <w:rFonts w:asciiTheme="minorHAnsi" w:hAnsiTheme="minorHAnsi" w:cstheme="minorHAnsi"/>
          <w:sz w:val="24"/>
          <w:szCs w:val="24"/>
          <w:lang w:val="nl-NL"/>
        </w:rPr>
        <w:t xml:space="preserve"> </w:t>
      </w:r>
      <w:r w:rsidR="00507BFA" w:rsidRPr="00396F2B">
        <w:rPr>
          <w:rFonts w:asciiTheme="minorHAnsi" w:hAnsiTheme="minorHAnsi" w:cstheme="minorHAnsi"/>
          <w:sz w:val="24"/>
          <w:szCs w:val="24"/>
          <w:highlight w:val="yellow"/>
          <w:lang w:val="nl-NL"/>
        </w:rPr>
        <w:t>met h</w:t>
      </w:r>
      <w:r w:rsidR="0000771B" w:rsidRPr="00396F2B">
        <w:rPr>
          <w:rFonts w:asciiTheme="minorHAnsi" w:hAnsiTheme="minorHAnsi" w:cstheme="minorHAnsi"/>
          <w:sz w:val="24"/>
          <w:szCs w:val="24"/>
          <w:highlight w:val="yellow"/>
          <w:lang w:val="nl-NL"/>
        </w:rPr>
        <w:t xml:space="preserve">oger </w:t>
      </w:r>
      <w:proofErr w:type="spellStart"/>
      <w:r w:rsidR="00DD0EB8" w:rsidRPr="00396F2B">
        <w:rPr>
          <w:rFonts w:asciiTheme="minorHAnsi" w:hAnsiTheme="minorHAnsi" w:cstheme="minorHAnsi"/>
          <w:sz w:val="24"/>
          <w:szCs w:val="24"/>
          <w:highlight w:val="yellow"/>
          <w:lang w:val="nl-NL"/>
        </w:rPr>
        <w:t>threshold</w:t>
      </w:r>
      <w:proofErr w:type="spellEnd"/>
      <w:r w:rsidR="003B6C80">
        <w:rPr>
          <w:rFonts w:asciiTheme="minorHAnsi" w:hAnsiTheme="minorHAnsi" w:cstheme="minorHAnsi"/>
          <w:sz w:val="24"/>
          <w:szCs w:val="24"/>
          <w:highlight w:val="yellow"/>
          <w:lang w:val="nl-NL"/>
        </w:rPr>
        <w:t xml:space="preserve"> (in tegenstelling tot </w:t>
      </w:r>
      <w:proofErr w:type="spellStart"/>
      <w:r w:rsidR="003B6C80">
        <w:rPr>
          <w:rFonts w:asciiTheme="minorHAnsi" w:hAnsiTheme="minorHAnsi" w:cstheme="minorHAnsi"/>
          <w:sz w:val="24"/>
          <w:szCs w:val="24"/>
          <w:highlight w:val="yellow"/>
          <w:lang w:val="nl-NL"/>
        </w:rPr>
        <w:t>Prewiit</w:t>
      </w:r>
      <w:proofErr w:type="spellEnd"/>
      <w:r w:rsidR="003B6C80">
        <w:rPr>
          <w:rFonts w:asciiTheme="minorHAnsi" w:hAnsiTheme="minorHAnsi" w:cstheme="minorHAnsi"/>
          <w:sz w:val="24"/>
          <w:szCs w:val="24"/>
          <w:highlight w:val="yellow"/>
          <w:lang w:val="nl-NL"/>
        </w:rPr>
        <w:t>)</w:t>
      </w:r>
      <w:r w:rsidR="00280102" w:rsidRPr="00AD3C37">
        <w:rPr>
          <w:rFonts w:asciiTheme="minorHAnsi" w:hAnsiTheme="minorHAnsi" w:cstheme="minorHAnsi"/>
          <w:sz w:val="24"/>
          <w:szCs w:val="24"/>
          <w:lang w:val="nl-NL"/>
        </w:rPr>
        <w:t xml:space="preserve">. Deze </w:t>
      </w:r>
      <w:proofErr w:type="spellStart"/>
      <w:r w:rsidR="001F7073">
        <w:rPr>
          <w:rFonts w:asciiTheme="minorHAnsi" w:hAnsiTheme="minorHAnsi" w:cstheme="minorHAnsi"/>
          <w:sz w:val="24"/>
          <w:szCs w:val="24"/>
          <w:lang w:val="nl-NL"/>
        </w:rPr>
        <w:t>gradienten</w:t>
      </w:r>
      <w:proofErr w:type="spellEnd"/>
      <w:r w:rsidR="00280102" w:rsidRPr="00AD3C37">
        <w:rPr>
          <w:rFonts w:asciiTheme="minorHAnsi" w:hAnsiTheme="minorHAnsi" w:cstheme="minorHAnsi"/>
          <w:sz w:val="24"/>
          <w:szCs w:val="24"/>
          <w:lang w:val="nl-NL"/>
        </w:rPr>
        <w:t xml:space="preserve"> worden gebruik</w:t>
      </w:r>
      <w:r w:rsidR="0000771B" w:rsidRPr="00AD3C37">
        <w:rPr>
          <w:rFonts w:asciiTheme="minorHAnsi" w:hAnsiTheme="minorHAnsi" w:cstheme="minorHAnsi"/>
          <w:sz w:val="24"/>
          <w:szCs w:val="24"/>
          <w:lang w:val="nl-NL"/>
        </w:rPr>
        <w:t>t</w:t>
      </w:r>
      <w:r w:rsidR="00280102" w:rsidRPr="00AD3C37">
        <w:rPr>
          <w:rFonts w:asciiTheme="minorHAnsi" w:hAnsiTheme="minorHAnsi" w:cstheme="minorHAnsi"/>
          <w:sz w:val="24"/>
          <w:szCs w:val="24"/>
          <w:lang w:val="nl-NL"/>
        </w:rPr>
        <w:t xml:space="preserve"> om de hoek van de </w:t>
      </w:r>
      <w:proofErr w:type="spellStart"/>
      <w:r w:rsidR="00280102" w:rsidRPr="00AD3C37">
        <w:rPr>
          <w:rFonts w:asciiTheme="minorHAnsi" w:hAnsiTheme="minorHAnsi" w:cstheme="minorHAnsi"/>
          <w:sz w:val="24"/>
          <w:szCs w:val="24"/>
          <w:lang w:val="nl-NL"/>
        </w:rPr>
        <w:t>edge</w:t>
      </w:r>
      <w:proofErr w:type="spellEnd"/>
      <w:r w:rsidR="00280102" w:rsidRPr="00AD3C37">
        <w:rPr>
          <w:rFonts w:asciiTheme="minorHAnsi" w:hAnsiTheme="minorHAnsi" w:cstheme="minorHAnsi"/>
          <w:sz w:val="24"/>
          <w:szCs w:val="24"/>
          <w:lang w:val="nl-NL"/>
        </w:rPr>
        <w:t xml:space="preserve"> te bereken.</w:t>
      </w:r>
    </w:p>
    <w:p w:rsidR="00856421" w:rsidRPr="00AD3C37" w:rsidRDefault="00856421"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Levert alle </w:t>
      </w:r>
      <w:r w:rsidR="00CC35BB" w:rsidRPr="00AD3C37">
        <w:rPr>
          <w:rFonts w:asciiTheme="minorHAnsi" w:hAnsiTheme="minorHAnsi" w:cstheme="minorHAnsi"/>
          <w:sz w:val="24"/>
          <w:szCs w:val="24"/>
          <w:lang w:val="nl-NL"/>
        </w:rPr>
        <w:t xml:space="preserve">(minder onnodige </w:t>
      </w:r>
      <w:proofErr w:type="spellStart"/>
      <w:r w:rsidR="00CC35BB" w:rsidRPr="00AD3C37">
        <w:rPr>
          <w:rFonts w:asciiTheme="minorHAnsi" w:hAnsiTheme="minorHAnsi" w:cstheme="minorHAnsi"/>
          <w:sz w:val="24"/>
          <w:szCs w:val="24"/>
          <w:lang w:val="nl-NL"/>
        </w:rPr>
        <w:t>edges</w:t>
      </w:r>
      <w:proofErr w:type="spellEnd"/>
      <w:r w:rsidR="00CC35BB" w:rsidRPr="00AD3C37">
        <w:rPr>
          <w:rFonts w:asciiTheme="minorHAnsi" w:hAnsiTheme="minorHAnsi" w:cstheme="minorHAnsi"/>
          <w:sz w:val="24"/>
          <w:szCs w:val="24"/>
          <w:lang w:val="nl-NL"/>
        </w:rPr>
        <w:t xml:space="preserve"> dan </w:t>
      </w:r>
      <w:proofErr w:type="spellStart"/>
      <w:r w:rsidR="00CC35BB" w:rsidRPr="00AD3C37">
        <w:rPr>
          <w:rFonts w:asciiTheme="minorHAnsi" w:hAnsiTheme="minorHAnsi" w:cstheme="minorHAnsi"/>
          <w:sz w:val="24"/>
          <w:szCs w:val="24"/>
          <w:lang w:val="nl-NL"/>
        </w:rPr>
        <w:t>prewitt</w:t>
      </w:r>
      <w:proofErr w:type="spellEnd"/>
      <w:r w:rsidR="00CC35BB"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op met de richting van de </w:t>
      </w:r>
      <w:proofErr w:type="spellStart"/>
      <w:r w:rsidRPr="00AD3C37">
        <w:rPr>
          <w:rFonts w:asciiTheme="minorHAnsi" w:hAnsiTheme="minorHAnsi" w:cstheme="minorHAnsi"/>
          <w:sz w:val="24"/>
          <w:szCs w:val="24"/>
          <w:lang w:val="nl-NL"/>
        </w:rPr>
        <w:t>edge</w:t>
      </w:r>
      <w:proofErr w:type="spellEnd"/>
      <w:r w:rsidR="00CC35BB" w:rsidRPr="00AD3C37">
        <w:rPr>
          <w:rFonts w:asciiTheme="minorHAnsi" w:hAnsiTheme="minorHAnsi" w:cstheme="minorHAnsi"/>
          <w:sz w:val="24"/>
          <w:szCs w:val="24"/>
          <w:lang w:val="nl-NL"/>
        </w:rPr>
        <w:t>.</w:t>
      </w:r>
    </w:p>
    <w:p w:rsidR="00856421" w:rsidRPr="00AD3C37" w:rsidRDefault="00856421" w:rsidP="00DE73A8">
      <w:pPr>
        <w:rPr>
          <w:rFonts w:asciiTheme="minorHAnsi" w:hAnsiTheme="minorHAnsi" w:cstheme="minorHAnsi"/>
          <w:sz w:val="24"/>
          <w:szCs w:val="24"/>
          <w:lang w:val="nl-NL"/>
        </w:rPr>
      </w:pPr>
    </w:p>
    <w:p w:rsidR="00AA6560" w:rsidRPr="00695539" w:rsidRDefault="00AA6560" w:rsidP="00695539">
      <w:pPr>
        <w:pStyle w:val="Lijstalinea"/>
        <w:numPr>
          <w:ilvl w:val="0"/>
          <w:numId w:val="5"/>
        </w:numPr>
        <w:rPr>
          <w:rFonts w:asciiTheme="minorHAnsi" w:hAnsiTheme="minorHAnsi" w:cstheme="minorHAnsi"/>
          <w:sz w:val="24"/>
          <w:szCs w:val="24"/>
          <w:lang w:val="nl-NL"/>
        </w:rPr>
      </w:pPr>
      <w:proofErr w:type="spellStart"/>
      <w:r w:rsidRPr="00695539">
        <w:rPr>
          <w:rFonts w:asciiTheme="minorHAnsi" w:hAnsiTheme="minorHAnsi" w:cstheme="minorHAnsi"/>
          <w:b/>
          <w:sz w:val="24"/>
          <w:szCs w:val="24"/>
          <w:lang w:val="nl-NL"/>
        </w:rPr>
        <w:lastRenderedPageBreak/>
        <w:t>Canny</w:t>
      </w:r>
      <w:proofErr w:type="spellEnd"/>
      <w:r w:rsidRPr="00695539">
        <w:rPr>
          <w:rFonts w:asciiTheme="minorHAnsi" w:hAnsiTheme="minorHAnsi" w:cstheme="minorHAnsi"/>
          <w:sz w:val="24"/>
          <w:szCs w:val="24"/>
          <w:lang w:val="nl-NL"/>
        </w:rPr>
        <w:t xml:space="preserve"> (als verwerking op </w:t>
      </w:r>
      <w:proofErr w:type="spellStart"/>
      <w:r w:rsidRPr="00695539">
        <w:rPr>
          <w:rFonts w:asciiTheme="minorHAnsi" w:hAnsiTheme="minorHAnsi" w:cstheme="minorHAnsi"/>
          <w:sz w:val="24"/>
          <w:szCs w:val="24"/>
          <w:lang w:val="nl-NL"/>
        </w:rPr>
        <w:t>sobel</w:t>
      </w:r>
      <w:proofErr w:type="spellEnd"/>
      <w:r w:rsidR="00CC35BB" w:rsidRPr="00695539">
        <w:rPr>
          <w:rFonts w:asciiTheme="minorHAnsi" w:hAnsiTheme="minorHAnsi" w:cstheme="minorHAnsi"/>
          <w:sz w:val="24"/>
          <w:szCs w:val="24"/>
          <w:lang w:val="nl-NL"/>
        </w:rPr>
        <w:t xml:space="preserve"> of </w:t>
      </w:r>
      <w:proofErr w:type="spellStart"/>
      <w:r w:rsidR="00CC35BB" w:rsidRPr="00695539">
        <w:rPr>
          <w:rFonts w:asciiTheme="minorHAnsi" w:hAnsiTheme="minorHAnsi" w:cstheme="minorHAnsi"/>
          <w:sz w:val="24"/>
          <w:szCs w:val="24"/>
          <w:lang w:val="nl-NL"/>
        </w:rPr>
        <w:t>prewitt</w:t>
      </w:r>
      <w:proofErr w:type="spellEnd"/>
      <w:r w:rsidRPr="00695539">
        <w:rPr>
          <w:rFonts w:asciiTheme="minorHAnsi" w:hAnsiTheme="minorHAnsi" w:cstheme="minorHAnsi"/>
          <w:sz w:val="24"/>
          <w:szCs w:val="24"/>
          <w:lang w:val="nl-NL"/>
        </w:rPr>
        <w:t>)</w:t>
      </w:r>
      <w:r w:rsidR="005B50D5" w:rsidRPr="00695539">
        <w:rPr>
          <w:rFonts w:asciiTheme="minorHAnsi" w:hAnsiTheme="minorHAnsi" w:cstheme="minorHAnsi"/>
          <w:sz w:val="24"/>
          <w:szCs w:val="24"/>
          <w:lang w:val="nl-NL"/>
        </w:rPr>
        <w:t>:</w:t>
      </w:r>
    </w:p>
    <w:p w:rsidR="00D95F2D" w:rsidRPr="00AD3C37" w:rsidRDefault="00D95F2D"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Filtert op de relevante </w:t>
      </w:r>
      <w:proofErr w:type="spellStart"/>
      <w:r w:rsidRPr="00AD3C37">
        <w:rPr>
          <w:rFonts w:asciiTheme="minorHAnsi" w:hAnsiTheme="minorHAnsi" w:cstheme="minorHAnsi"/>
          <w:sz w:val="24"/>
          <w:szCs w:val="24"/>
          <w:lang w:val="nl-NL"/>
        </w:rPr>
        <w:t>edges</w:t>
      </w:r>
      <w:proofErr w:type="spellEnd"/>
      <w:r w:rsidR="001B116C" w:rsidRPr="00AD3C37">
        <w:rPr>
          <w:rFonts w:asciiTheme="minorHAnsi" w:hAnsiTheme="minorHAnsi" w:cstheme="minorHAnsi"/>
          <w:sz w:val="24"/>
          <w:szCs w:val="24"/>
          <w:lang w:val="nl-NL"/>
        </w:rPr>
        <w:t>. Verfijnt de relevante lijnen</w:t>
      </w:r>
      <w:r w:rsidR="00C71F89" w:rsidRPr="00AD3C37">
        <w:rPr>
          <w:rFonts w:asciiTheme="minorHAnsi" w:hAnsiTheme="minorHAnsi" w:cstheme="minorHAnsi"/>
          <w:sz w:val="24"/>
          <w:szCs w:val="24"/>
          <w:lang w:val="nl-NL"/>
        </w:rPr>
        <w:t xml:space="preserve"> en maakt ze dunner</w:t>
      </w:r>
      <w:r w:rsidR="001B116C" w:rsidRPr="00AD3C37">
        <w:rPr>
          <w:rFonts w:asciiTheme="minorHAnsi" w:hAnsiTheme="minorHAnsi" w:cstheme="minorHAnsi"/>
          <w:sz w:val="24"/>
          <w:szCs w:val="24"/>
          <w:lang w:val="nl-NL"/>
        </w:rPr>
        <w:t>. Linkt lijnen</w:t>
      </w:r>
      <w:r w:rsidR="00C2206A">
        <w:rPr>
          <w:rFonts w:asciiTheme="minorHAnsi" w:hAnsiTheme="minorHAnsi" w:cstheme="minorHAnsi"/>
          <w:sz w:val="24"/>
          <w:szCs w:val="24"/>
          <w:lang w:val="nl-NL"/>
        </w:rPr>
        <w:t xml:space="preserve"> aan elkaar</w:t>
      </w:r>
      <w:r w:rsidR="001B116C" w:rsidRPr="00AD3C37">
        <w:rPr>
          <w:rFonts w:asciiTheme="minorHAnsi" w:hAnsiTheme="minorHAnsi" w:cstheme="minorHAnsi"/>
          <w:sz w:val="24"/>
          <w:szCs w:val="24"/>
          <w:lang w:val="nl-NL"/>
        </w:rPr>
        <w:t xml:space="preserve"> </w:t>
      </w:r>
      <w:r w:rsidR="00C2206A">
        <w:rPr>
          <w:rFonts w:asciiTheme="minorHAnsi" w:hAnsiTheme="minorHAnsi" w:cstheme="minorHAnsi"/>
          <w:sz w:val="24"/>
          <w:szCs w:val="24"/>
          <w:lang w:val="nl-NL"/>
        </w:rPr>
        <w:t>waarbij er</w:t>
      </w:r>
      <w:r w:rsidR="001B116C" w:rsidRPr="00AD3C37">
        <w:rPr>
          <w:rFonts w:asciiTheme="minorHAnsi" w:hAnsiTheme="minorHAnsi" w:cstheme="minorHAnsi"/>
          <w:sz w:val="24"/>
          <w:szCs w:val="24"/>
          <w:lang w:val="nl-NL"/>
        </w:rPr>
        <w:t xml:space="preserve"> maar</w:t>
      </w:r>
      <w:r w:rsidR="00C2206A">
        <w:rPr>
          <w:rFonts w:asciiTheme="minorHAnsi" w:hAnsiTheme="minorHAnsi" w:cstheme="minorHAnsi"/>
          <w:sz w:val="24"/>
          <w:szCs w:val="24"/>
          <w:lang w:val="nl-NL"/>
        </w:rPr>
        <w:t xml:space="preserve"> </w:t>
      </w:r>
      <w:r w:rsidR="0026586C" w:rsidRPr="00AD3C37">
        <w:rPr>
          <w:rFonts w:asciiTheme="minorHAnsi" w:hAnsiTheme="minorHAnsi" w:cstheme="minorHAnsi"/>
          <w:sz w:val="24"/>
          <w:szCs w:val="24"/>
          <w:lang w:val="nl-NL"/>
        </w:rPr>
        <w:t>delen van de lijn uitgefilterd</w:t>
      </w:r>
      <w:r w:rsidR="00C2206A">
        <w:rPr>
          <w:rFonts w:asciiTheme="minorHAnsi" w:hAnsiTheme="minorHAnsi" w:cstheme="minorHAnsi"/>
          <w:sz w:val="24"/>
          <w:szCs w:val="24"/>
          <w:lang w:val="nl-NL"/>
        </w:rPr>
        <w:t xml:space="preserve"> zijn.</w:t>
      </w:r>
    </w:p>
    <w:p w:rsidR="005B50D5" w:rsidRPr="00AD3C37" w:rsidRDefault="005B50D5" w:rsidP="00DE73A8">
      <w:pPr>
        <w:rPr>
          <w:rFonts w:asciiTheme="minorHAnsi" w:hAnsiTheme="minorHAnsi" w:cstheme="minorHAnsi"/>
          <w:sz w:val="24"/>
          <w:szCs w:val="24"/>
          <w:lang w:val="nl-NL"/>
        </w:rPr>
      </w:pPr>
    </w:p>
    <w:p w:rsidR="00DE73A8" w:rsidRPr="00AD3C37" w:rsidRDefault="000F6EAD"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Keuze</w:t>
      </w:r>
    </w:p>
    <w:p w:rsidR="000F6EAD" w:rsidRPr="004E36BC" w:rsidRDefault="000F6EAD" w:rsidP="00DE73A8">
      <w:pPr>
        <w:rPr>
          <w:rFonts w:asciiTheme="minorHAnsi" w:hAnsiTheme="minorHAnsi" w:cstheme="minorHAnsi"/>
          <w:i/>
          <w:sz w:val="24"/>
          <w:szCs w:val="24"/>
          <w:lang w:val="nl-NL"/>
        </w:rPr>
      </w:pPr>
      <w:r w:rsidRPr="004E36BC">
        <w:rPr>
          <w:rFonts w:asciiTheme="minorHAnsi" w:hAnsiTheme="minorHAnsi" w:cstheme="minorHAnsi"/>
          <w:i/>
          <w:sz w:val="24"/>
          <w:szCs w:val="24"/>
          <w:lang w:val="nl-NL"/>
        </w:rPr>
        <w:t xml:space="preserve">Je geeft een onderbouwing over waarom een bepaalde methode is gekozen, en/of waarom bepaalde </w:t>
      </w:r>
      <w:proofErr w:type="spellStart"/>
      <w:r w:rsidRPr="004E36BC">
        <w:rPr>
          <w:rFonts w:asciiTheme="minorHAnsi" w:hAnsiTheme="minorHAnsi" w:cstheme="minorHAnsi"/>
          <w:i/>
          <w:sz w:val="24"/>
          <w:szCs w:val="24"/>
          <w:lang w:val="nl-NL"/>
        </w:rPr>
        <w:t>settings</w:t>
      </w:r>
      <w:proofErr w:type="spellEnd"/>
      <w:r w:rsidRPr="004E36BC">
        <w:rPr>
          <w:rFonts w:asciiTheme="minorHAnsi" w:hAnsiTheme="minorHAnsi" w:cstheme="minorHAnsi"/>
          <w:i/>
          <w:sz w:val="24"/>
          <w:szCs w:val="24"/>
          <w:lang w:val="nl-NL"/>
        </w:rPr>
        <w:t xml:space="preserve"> zijn gebruikt.</w:t>
      </w:r>
    </w:p>
    <w:p w:rsidR="004E36BC" w:rsidRPr="00AD3C37" w:rsidRDefault="004E36BC" w:rsidP="00DE73A8">
      <w:pPr>
        <w:rPr>
          <w:rFonts w:asciiTheme="minorHAnsi" w:hAnsiTheme="minorHAnsi" w:cstheme="minorHAnsi"/>
          <w:sz w:val="24"/>
          <w:szCs w:val="24"/>
          <w:lang w:val="nl-NL"/>
        </w:rPr>
      </w:pPr>
      <w:r>
        <w:rPr>
          <w:rFonts w:asciiTheme="minorHAnsi" w:hAnsiTheme="minorHAnsi" w:cstheme="minorHAnsi"/>
          <w:sz w:val="24"/>
          <w:szCs w:val="24"/>
          <w:lang w:val="nl-NL"/>
        </w:rPr>
        <w:t>Wij hebben gekozen voor (methode), omdat (onderbouwing).</w:t>
      </w:r>
    </w:p>
    <w:p w:rsidR="00DE73A8" w:rsidRPr="00AD3C37" w:rsidRDefault="000F6EAD"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Implementatie</w:t>
      </w:r>
    </w:p>
    <w:p w:rsidR="00DE73A8" w:rsidRPr="004E36BC" w:rsidRDefault="000F6EAD" w:rsidP="00DE73A8">
      <w:pPr>
        <w:rPr>
          <w:rFonts w:asciiTheme="minorHAnsi" w:hAnsiTheme="minorHAnsi" w:cstheme="minorHAnsi"/>
          <w:i/>
          <w:sz w:val="24"/>
          <w:szCs w:val="24"/>
          <w:lang w:val="nl-NL"/>
        </w:rPr>
      </w:pPr>
      <w:r w:rsidRPr="004E36BC">
        <w:rPr>
          <w:rFonts w:asciiTheme="minorHAnsi" w:hAnsiTheme="minorHAnsi" w:cstheme="minorHAnsi"/>
          <w:i/>
          <w:sz w:val="24"/>
          <w:szCs w:val="24"/>
          <w:lang w:val="nl-NL"/>
        </w:rPr>
        <w:t xml:space="preserve">Je geeft aan hoe deze keuze is </w:t>
      </w:r>
      <w:r w:rsidR="004E36BC" w:rsidRPr="004E36BC">
        <w:rPr>
          <w:rFonts w:asciiTheme="minorHAnsi" w:hAnsiTheme="minorHAnsi" w:cstheme="minorHAnsi"/>
          <w:i/>
          <w:sz w:val="24"/>
          <w:szCs w:val="24"/>
          <w:lang w:val="nl-NL"/>
        </w:rPr>
        <w:t>geïmplementeerd</w:t>
      </w:r>
      <w:r w:rsidRPr="004E36BC">
        <w:rPr>
          <w:rFonts w:asciiTheme="minorHAnsi" w:hAnsiTheme="minorHAnsi" w:cstheme="minorHAnsi"/>
          <w:i/>
          <w:sz w:val="24"/>
          <w:szCs w:val="24"/>
          <w:lang w:val="nl-NL"/>
        </w:rPr>
        <w:t xml:space="preserve"> in de code</w:t>
      </w:r>
      <w:r w:rsidR="004E36BC" w:rsidRPr="004E36BC">
        <w:rPr>
          <w:rFonts w:asciiTheme="minorHAnsi" w:hAnsiTheme="minorHAnsi" w:cstheme="minorHAnsi"/>
          <w:i/>
          <w:sz w:val="24"/>
          <w:szCs w:val="24"/>
          <w:lang w:val="nl-NL"/>
        </w:rPr>
        <w:t xml:space="preserve">. </w:t>
      </w:r>
      <w:r w:rsidR="004E36BC" w:rsidRPr="004E36BC">
        <w:rPr>
          <w:rFonts w:asciiTheme="minorHAnsi" w:hAnsiTheme="minorHAnsi" w:cstheme="minorHAnsi"/>
          <w:i/>
          <w:sz w:val="24"/>
          <w:szCs w:val="24"/>
          <w:highlight w:val="yellow"/>
          <w:lang w:val="nl-NL"/>
        </w:rPr>
        <w:t>Moet dit van de voren al bepaald worden?</w:t>
      </w:r>
    </w:p>
    <w:p w:rsidR="00DE73A8" w:rsidRPr="00AD3C37" w:rsidRDefault="00DE73A8"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Evaluatie</w:t>
      </w:r>
    </w:p>
    <w:p w:rsidR="000A57D3" w:rsidRDefault="000F6EAD"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Je geeft aan welke experimenten er gedaan zullen worden om de implementatie te testen en te ‘bewijzen’ dat de implementatie daadwerkelijk correct werkt. Dit geeft direct informatie over de meetrapporten die er zullen worden gemaakt.</w:t>
      </w:r>
    </w:p>
    <w:p w:rsidR="004E36BC" w:rsidRDefault="004E36BC" w:rsidP="00DE73A8">
      <w:pPr>
        <w:rPr>
          <w:rFonts w:asciiTheme="minorHAnsi" w:hAnsiTheme="minorHAnsi" w:cstheme="minorHAnsi"/>
          <w:sz w:val="24"/>
          <w:szCs w:val="24"/>
          <w:lang w:val="nl-NL"/>
        </w:rPr>
      </w:pPr>
      <w:r w:rsidRPr="004E36BC">
        <w:rPr>
          <w:rFonts w:asciiTheme="minorHAnsi" w:hAnsiTheme="minorHAnsi" w:cstheme="minorHAnsi"/>
          <w:sz w:val="24"/>
          <w:szCs w:val="24"/>
          <w:highlight w:val="magenta"/>
          <w:lang w:val="nl-NL"/>
        </w:rPr>
        <w:t>@Kiet</w:t>
      </w:r>
      <w:r>
        <w:rPr>
          <w:rFonts w:asciiTheme="minorHAnsi" w:hAnsiTheme="minorHAnsi" w:cstheme="minorHAnsi"/>
          <w:sz w:val="24"/>
          <w:szCs w:val="24"/>
          <w:lang w:val="nl-NL"/>
        </w:rPr>
        <w:t xml:space="preserve"> Ik heb hieronder wat voorbeelden gezet, we moeten deze nog bespreken.</w:t>
      </w:r>
    </w:p>
    <w:p w:rsidR="004E36BC" w:rsidRDefault="004E36BC" w:rsidP="004E36BC">
      <w:pPr>
        <w:pStyle w:val="Lijstalinea"/>
        <w:numPr>
          <w:ilvl w:val="0"/>
          <w:numId w:val="4"/>
        </w:numPr>
        <w:rPr>
          <w:rFonts w:asciiTheme="minorHAnsi" w:hAnsiTheme="minorHAnsi" w:cstheme="minorHAnsi"/>
          <w:sz w:val="24"/>
          <w:szCs w:val="24"/>
          <w:lang w:val="nl-NL"/>
        </w:rPr>
      </w:pPr>
      <w:r w:rsidRPr="004E36BC">
        <w:rPr>
          <w:rFonts w:asciiTheme="minorHAnsi" w:hAnsiTheme="minorHAnsi" w:cstheme="minorHAnsi"/>
          <w:b/>
          <w:sz w:val="24"/>
          <w:szCs w:val="24"/>
          <w:lang w:val="nl-NL"/>
        </w:rPr>
        <w:t>Nauwkeurigheid</w:t>
      </w:r>
      <w:r>
        <w:rPr>
          <w:rFonts w:asciiTheme="minorHAnsi" w:hAnsiTheme="minorHAnsi" w:cstheme="minorHAnsi"/>
          <w:sz w:val="24"/>
          <w:szCs w:val="24"/>
          <w:lang w:val="nl-NL"/>
        </w:rPr>
        <w:t xml:space="preserve">: Onafhankelijke beoordeling door andere personen. Hierbij zal een persoon een simpele afbeelding moeten overtrekken met de voor hem/haar relevante </w:t>
      </w:r>
      <w:proofErr w:type="spellStart"/>
      <w:r>
        <w:rPr>
          <w:rFonts w:asciiTheme="minorHAnsi" w:hAnsiTheme="minorHAnsi" w:cstheme="minorHAnsi"/>
          <w:sz w:val="24"/>
          <w:szCs w:val="24"/>
          <w:lang w:val="nl-NL"/>
        </w:rPr>
        <w:t>edges</w:t>
      </w:r>
      <w:proofErr w:type="spellEnd"/>
      <w:r>
        <w:rPr>
          <w:rFonts w:asciiTheme="minorHAnsi" w:hAnsiTheme="minorHAnsi" w:cstheme="minorHAnsi"/>
          <w:sz w:val="24"/>
          <w:szCs w:val="24"/>
          <w:lang w:val="nl-NL"/>
        </w:rPr>
        <w:t xml:space="preserve">. Het resultaat hiervan zal vergeleken worden met de twee </w:t>
      </w:r>
      <w:proofErr w:type="spellStart"/>
      <w:r>
        <w:rPr>
          <w:rFonts w:asciiTheme="minorHAnsi" w:hAnsiTheme="minorHAnsi" w:cstheme="minorHAnsi"/>
          <w:sz w:val="24"/>
          <w:szCs w:val="24"/>
          <w:lang w:val="nl-NL"/>
        </w:rPr>
        <w:t>edge</w:t>
      </w:r>
      <w:proofErr w:type="spellEnd"/>
      <w:r>
        <w:rPr>
          <w:rFonts w:asciiTheme="minorHAnsi" w:hAnsiTheme="minorHAnsi" w:cstheme="minorHAnsi"/>
          <w:sz w:val="24"/>
          <w:szCs w:val="24"/>
          <w:lang w:val="nl-NL"/>
        </w:rPr>
        <w:t xml:space="preserve"> </w:t>
      </w:r>
      <w:proofErr w:type="spellStart"/>
      <w:r>
        <w:rPr>
          <w:rFonts w:asciiTheme="minorHAnsi" w:hAnsiTheme="minorHAnsi" w:cstheme="minorHAnsi"/>
          <w:sz w:val="24"/>
          <w:szCs w:val="24"/>
          <w:lang w:val="nl-NL"/>
        </w:rPr>
        <w:t>detection</w:t>
      </w:r>
      <w:proofErr w:type="spellEnd"/>
      <w:r>
        <w:rPr>
          <w:rFonts w:asciiTheme="minorHAnsi" w:hAnsiTheme="minorHAnsi" w:cstheme="minorHAnsi"/>
          <w:sz w:val="24"/>
          <w:szCs w:val="24"/>
          <w:lang w:val="nl-NL"/>
        </w:rPr>
        <w:t xml:space="preserve"> implementatie.</w:t>
      </w:r>
    </w:p>
    <w:p w:rsidR="004E36BC" w:rsidRDefault="004E36BC" w:rsidP="004E36BC">
      <w:pPr>
        <w:pStyle w:val="Lijstalinea"/>
        <w:numPr>
          <w:ilvl w:val="0"/>
          <w:numId w:val="4"/>
        </w:numPr>
        <w:rPr>
          <w:rFonts w:asciiTheme="minorHAnsi" w:hAnsiTheme="minorHAnsi" w:cstheme="minorHAnsi"/>
          <w:sz w:val="24"/>
          <w:szCs w:val="24"/>
          <w:lang w:val="nl-NL"/>
        </w:rPr>
      </w:pPr>
      <w:r>
        <w:rPr>
          <w:rFonts w:asciiTheme="minorHAnsi" w:hAnsiTheme="minorHAnsi" w:cstheme="minorHAnsi"/>
          <w:b/>
          <w:sz w:val="24"/>
          <w:szCs w:val="24"/>
          <w:lang w:val="nl-NL"/>
        </w:rPr>
        <w:t>Robuustheid</w:t>
      </w:r>
      <w:r w:rsidRPr="004E36BC">
        <w:rPr>
          <w:rFonts w:asciiTheme="minorHAnsi" w:hAnsiTheme="minorHAnsi" w:cstheme="minorHAnsi"/>
          <w:sz w:val="24"/>
          <w:szCs w:val="24"/>
          <w:lang w:val="nl-NL"/>
        </w:rPr>
        <w:t>:</w:t>
      </w:r>
      <w:r>
        <w:rPr>
          <w:rFonts w:asciiTheme="minorHAnsi" w:hAnsiTheme="minorHAnsi" w:cstheme="minorHAnsi"/>
          <w:sz w:val="24"/>
          <w:szCs w:val="24"/>
          <w:lang w:val="nl-NL"/>
        </w:rPr>
        <w:t xml:space="preserve"> Extra ruis toevoegen, detecteren in welke mate </w:t>
      </w:r>
      <w:proofErr w:type="spellStart"/>
      <w:r>
        <w:rPr>
          <w:rFonts w:asciiTheme="minorHAnsi" w:hAnsiTheme="minorHAnsi" w:cstheme="minorHAnsi"/>
          <w:sz w:val="24"/>
          <w:szCs w:val="24"/>
          <w:lang w:val="nl-NL"/>
        </w:rPr>
        <w:t>edges</w:t>
      </w:r>
      <w:proofErr w:type="spellEnd"/>
      <w:r>
        <w:rPr>
          <w:rFonts w:asciiTheme="minorHAnsi" w:hAnsiTheme="minorHAnsi" w:cstheme="minorHAnsi"/>
          <w:sz w:val="24"/>
          <w:szCs w:val="24"/>
          <w:lang w:val="nl-NL"/>
        </w:rPr>
        <w:t xml:space="preserve"> nog correct bepaald worden. (Hoe wordt dit op correctheid gecontroleerd).</w:t>
      </w:r>
    </w:p>
    <w:p w:rsidR="004E36BC" w:rsidRPr="004E36BC" w:rsidRDefault="004E36BC" w:rsidP="004E36BC">
      <w:pPr>
        <w:pStyle w:val="Lijstalinea"/>
        <w:numPr>
          <w:ilvl w:val="0"/>
          <w:numId w:val="4"/>
        </w:numPr>
        <w:rPr>
          <w:rFonts w:asciiTheme="minorHAnsi" w:hAnsiTheme="minorHAnsi" w:cstheme="minorHAnsi"/>
          <w:sz w:val="24"/>
          <w:szCs w:val="24"/>
          <w:lang w:val="nl-NL"/>
        </w:rPr>
      </w:pPr>
      <w:r>
        <w:rPr>
          <w:rFonts w:asciiTheme="minorHAnsi" w:hAnsiTheme="minorHAnsi" w:cstheme="minorHAnsi"/>
          <w:b/>
          <w:sz w:val="24"/>
          <w:szCs w:val="24"/>
          <w:lang w:val="nl-NL"/>
        </w:rPr>
        <w:t>Performance</w:t>
      </w:r>
      <w:r w:rsidRPr="004E36BC">
        <w:rPr>
          <w:rFonts w:asciiTheme="minorHAnsi" w:hAnsiTheme="minorHAnsi" w:cstheme="minorHAnsi"/>
          <w:sz w:val="24"/>
          <w:szCs w:val="24"/>
          <w:lang w:val="nl-NL"/>
        </w:rPr>
        <w:t>:</w:t>
      </w:r>
      <w:r>
        <w:rPr>
          <w:rFonts w:asciiTheme="minorHAnsi" w:hAnsiTheme="minorHAnsi" w:cstheme="minorHAnsi"/>
          <w:sz w:val="24"/>
          <w:szCs w:val="24"/>
          <w:lang w:val="nl-NL"/>
        </w:rPr>
        <w:t xml:space="preserve"> RAM-gebruik, CPU-gebruik, etc.</w:t>
      </w:r>
    </w:p>
    <w:sectPr w:rsidR="004E36BC" w:rsidRPr="004E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5C8"/>
    <w:multiLevelType w:val="hybridMultilevel"/>
    <w:tmpl w:val="77569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3A15FE"/>
    <w:multiLevelType w:val="hybridMultilevel"/>
    <w:tmpl w:val="EF564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0771B"/>
    <w:rsid w:val="000A57D3"/>
    <w:rsid w:val="000F4E50"/>
    <w:rsid w:val="000F6EAD"/>
    <w:rsid w:val="001860FE"/>
    <w:rsid w:val="001B116C"/>
    <w:rsid w:val="001F7073"/>
    <w:rsid w:val="0022157A"/>
    <w:rsid w:val="0026586C"/>
    <w:rsid w:val="00280102"/>
    <w:rsid w:val="00377D31"/>
    <w:rsid w:val="00396F2B"/>
    <w:rsid w:val="003B180E"/>
    <w:rsid w:val="003B6C80"/>
    <w:rsid w:val="004E36BC"/>
    <w:rsid w:val="00507BFA"/>
    <w:rsid w:val="005B50D5"/>
    <w:rsid w:val="00614547"/>
    <w:rsid w:val="006479A2"/>
    <w:rsid w:val="00695539"/>
    <w:rsid w:val="006C4FFD"/>
    <w:rsid w:val="00856421"/>
    <w:rsid w:val="00AA6560"/>
    <w:rsid w:val="00AA7468"/>
    <w:rsid w:val="00AD3C37"/>
    <w:rsid w:val="00C2206A"/>
    <w:rsid w:val="00C71F89"/>
    <w:rsid w:val="00C75128"/>
    <w:rsid w:val="00CC35BB"/>
    <w:rsid w:val="00D95F2D"/>
    <w:rsid w:val="00DD0EB8"/>
    <w:rsid w:val="00DE73A8"/>
    <w:rsid w:val="00EC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E671"/>
  <w15:docId w15:val="{A7E83324-084C-4A41-86FD-9B6B85AB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6479A2"/>
    <w:rPr>
      <w:color w:val="0000FF" w:themeColor="hyperlink"/>
      <w:u w:val="single"/>
    </w:rPr>
  </w:style>
  <w:style w:type="character" w:styleId="Onopgelostemelding">
    <w:name w:val="Unresolved Mention"/>
    <w:basedOn w:val="Standaardalinea-lettertype"/>
    <w:uiPriority w:val="99"/>
    <w:semiHidden/>
    <w:unhideWhenUsed/>
    <w:rsid w:val="006479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ishack.in/tutorials/sobel-laplacian-edge-dete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Wiebe van Breukelen</cp:lastModifiedBy>
  <cp:revision>13</cp:revision>
  <dcterms:created xsi:type="dcterms:W3CDTF">2014-02-03T15:45:00Z</dcterms:created>
  <dcterms:modified xsi:type="dcterms:W3CDTF">2018-03-05T16:21:00Z</dcterms:modified>
</cp:coreProperties>
</file>