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E5216" w14:textId="59642D37" w:rsidR="006E03CE" w:rsidRDefault="006E03CE" w:rsidP="007C58D1">
      <w:pPr>
        <w:rPr>
          <w:b/>
          <w:bCs/>
        </w:rPr>
      </w:pPr>
      <w:bookmarkStart w:id="0" w:name="_Hlk76902370"/>
      <w:r>
        <w:rPr>
          <w:b/>
          <w:bCs/>
        </w:rPr>
        <w:t>Screen shots for 2017 and 2018 with and without refact</w:t>
      </w:r>
      <w:r w:rsidR="00DA0A1B">
        <w:rPr>
          <w:b/>
          <w:bCs/>
        </w:rPr>
        <w:t>oring,</w:t>
      </w:r>
    </w:p>
    <w:p w14:paraId="3AC887D0" w14:textId="106C0A83" w:rsidR="007C58D1" w:rsidRDefault="007C58D1" w:rsidP="007C58D1">
      <w:r>
        <w:rPr>
          <w:b/>
          <w:bCs/>
        </w:rPr>
        <w:t>For 2017</w:t>
      </w:r>
      <w:r w:rsidR="00C527DF">
        <w:rPr>
          <w:b/>
          <w:bCs/>
        </w:rPr>
        <w:t>,</w:t>
      </w:r>
      <w:r>
        <w:rPr>
          <w:b/>
          <w:bCs/>
        </w:rPr>
        <w:t xml:space="preserve"> Before </w:t>
      </w:r>
      <w:r w:rsidR="005A3863">
        <w:rPr>
          <w:rStyle w:val="Strong"/>
        </w:rPr>
        <w:t>refactoring</w:t>
      </w:r>
      <w:r>
        <w:rPr>
          <w:rStyle w:val="Strong"/>
        </w:rPr>
        <w:t xml:space="preserve">, </w:t>
      </w:r>
      <w:r w:rsidR="00C527DF">
        <w:rPr>
          <w:rStyle w:val="Strong"/>
        </w:rPr>
        <w:t xml:space="preserve">execution </w:t>
      </w:r>
      <w:r>
        <w:rPr>
          <w:rStyle w:val="Strong"/>
        </w:rPr>
        <w:t xml:space="preserve">time </w:t>
      </w:r>
      <w:bookmarkStart w:id="1" w:name="_Hlk76902692"/>
      <w:r w:rsidR="00C527DF">
        <w:rPr>
          <w:rStyle w:val="Strong"/>
        </w:rPr>
        <w:t xml:space="preserve">of </w:t>
      </w:r>
      <w:r>
        <w:rPr>
          <w:rStyle w:val="Strong"/>
        </w:rPr>
        <w:t>0.8125</w:t>
      </w:r>
      <w:bookmarkEnd w:id="1"/>
    </w:p>
    <w:p w14:paraId="491A8397" w14:textId="09CB3310" w:rsidR="007C58D1" w:rsidRDefault="007C58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CD22F4" wp14:editId="0CBBF619">
            <wp:extent cx="7896860" cy="37744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2167" cy="378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137251" w14:textId="77777777" w:rsidR="007C58D1" w:rsidRDefault="007C58D1">
      <w:pPr>
        <w:rPr>
          <w:b/>
          <w:bCs/>
        </w:rPr>
      </w:pPr>
    </w:p>
    <w:p w14:paraId="15B0B935" w14:textId="77777777" w:rsidR="007C58D1" w:rsidRDefault="007C58D1">
      <w:pPr>
        <w:rPr>
          <w:b/>
          <w:bCs/>
        </w:rPr>
      </w:pPr>
    </w:p>
    <w:p w14:paraId="08065BBE" w14:textId="77777777" w:rsidR="007C58D1" w:rsidRDefault="007C58D1">
      <w:pPr>
        <w:rPr>
          <w:b/>
          <w:bCs/>
        </w:rPr>
      </w:pPr>
    </w:p>
    <w:p w14:paraId="300026B3" w14:textId="77777777" w:rsidR="00C527DF" w:rsidRDefault="00C527DF">
      <w:pPr>
        <w:rPr>
          <w:b/>
          <w:bCs/>
        </w:rPr>
      </w:pPr>
      <w:bookmarkStart w:id="2" w:name="_Hlk76902568"/>
    </w:p>
    <w:p w14:paraId="7FDBA461" w14:textId="77777777" w:rsidR="00C527DF" w:rsidRDefault="00C527DF">
      <w:pPr>
        <w:rPr>
          <w:b/>
          <w:bCs/>
        </w:rPr>
      </w:pPr>
    </w:p>
    <w:p w14:paraId="73B415EF" w14:textId="77777777" w:rsidR="00C527DF" w:rsidRDefault="00C527DF">
      <w:pPr>
        <w:rPr>
          <w:b/>
          <w:bCs/>
        </w:rPr>
      </w:pPr>
    </w:p>
    <w:p w14:paraId="699044C3" w14:textId="49CB35AB" w:rsidR="00B579AA" w:rsidRDefault="007C58D1">
      <w:r>
        <w:rPr>
          <w:b/>
          <w:bCs/>
        </w:rPr>
        <w:t xml:space="preserve">For 2017 </w:t>
      </w:r>
      <w:r w:rsidR="00B579AA" w:rsidRPr="00ED4B49">
        <w:rPr>
          <w:b/>
          <w:bCs/>
        </w:rPr>
        <w:t xml:space="preserve">After </w:t>
      </w:r>
      <w:r w:rsidR="005A3863">
        <w:rPr>
          <w:rStyle w:val="Strong"/>
        </w:rPr>
        <w:t>refactoring</w:t>
      </w:r>
      <w:r w:rsidR="00B579AA">
        <w:rPr>
          <w:rStyle w:val="Strong"/>
        </w:rPr>
        <w:t xml:space="preserve">, </w:t>
      </w:r>
      <w:r w:rsidR="00C527DF">
        <w:rPr>
          <w:rStyle w:val="Strong"/>
        </w:rPr>
        <w:t xml:space="preserve">execution </w:t>
      </w:r>
      <w:r w:rsidR="00B579AA">
        <w:rPr>
          <w:rStyle w:val="Strong"/>
        </w:rPr>
        <w:t xml:space="preserve">time improved from </w:t>
      </w:r>
      <w:r w:rsidR="00C527DF">
        <w:rPr>
          <w:rStyle w:val="Strong"/>
        </w:rPr>
        <w:t xml:space="preserve">0.8125 </w:t>
      </w:r>
      <w:r w:rsidR="00B579AA">
        <w:rPr>
          <w:rStyle w:val="Strong"/>
        </w:rPr>
        <w:t xml:space="preserve">to </w:t>
      </w:r>
      <w:r>
        <w:rPr>
          <w:rStyle w:val="Strong"/>
        </w:rPr>
        <w:t>0</w:t>
      </w:r>
      <w:r w:rsidR="00B579AA">
        <w:rPr>
          <w:rStyle w:val="Strong"/>
        </w:rPr>
        <w:t>.</w:t>
      </w:r>
      <w:r>
        <w:rPr>
          <w:rStyle w:val="Strong"/>
        </w:rPr>
        <w:t>2617188</w:t>
      </w:r>
      <w:r w:rsidR="00C527DF">
        <w:rPr>
          <w:rStyle w:val="Strong"/>
        </w:rPr>
        <w:t xml:space="preserve">, </w:t>
      </w:r>
      <w:bookmarkStart w:id="3" w:name="_Hlk76903059"/>
      <w:r w:rsidR="00C527DF">
        <w:rPr>
          <w:rStyle w:val="Strong"/>
        </w:rPr>
        <w:t>a reduction in time of 0.5508 or 68%</w:t>
      </w:r>
      <w:bookmarkEnd w:id="3"/>
    </w:p>
    <w:bookmarkEnd w:id="0"/>
    <w:bookmarkEnd w:id="2"/>
    <w:p w14:paraId="4B438365" w14:textId="2743DF3D" w:rsidR="004645F4" w:rsidRDefault="007C58D1">
      <w:r>
        <w:rPr>
          <w:noProof/>
        </w:rPr>
        <w:drawing>
          <wp:inline distT="0" distB="0" distL="0" distR="0" wp14:anchorId="0B1F39AB" wp14:editId="0C2179EA">
            <wp:extent cx="7847677" cy="4719996"/>
            <wp:effectExtent l="0" t="0" r="127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071" t="21472" r="5137" b="6624"/>
                    <a:stretch/>
                  </pic:blipFill>
                  <pic:spPr bwMode="auto">
                    <a:xfrm>
                      <a:off x="0" y="0"/>
                      <a:ext cx="7892041" cy="474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01378" w14:textId="5597C2A7" w:rsidR="00B4563B" w:rsidRDefault="00B4563B"/>
    <w:p w14:paraId="3A135543" w14:textId="12BAC7F4" w:rsidR="00B4563B" w:rsidRDefault="00B4563B"/>
    <w:p w14:paraId="2ACA7439" w14:textId="77777777" w:rsidR="00C527DF" w:rsidRDefault="00C527DF" w:rsidP="00C527DF">
      <w:pPr>
        <w:rPr>
          <w:b/>
          <w:bCs/>
        </w:rPr>
      </w:pPr>
    </w:p>
    <w:p w14:paraId="256EAC29" w14:textId="26DC0641" w:rsidR="00C527DF" w:rsidRDefault="00C527DF" w:rsidP="00C527DF">
      <w:r>
        <w:rPr>
          <w:b/>
          <w:bCs/>
        </w:rPr>
        <w:t xml:space="preserve">For 2018, Before </w:t>
      </w:r>
      <w:r w:rsidR="005A3863">
        <w:rPr>
          <w:rStyle w:val="Strong"/>
        </w:rPr>
        <w:t>refactoring</w:t>
      </w:r>
      <w:r>
        <w:rPr>
          <w:rStyle w:val="Strong"/>
        </w:rPr>
        <w:t xml:space="preserve">, execution time of </w:t>
      </w:r>
      <w:bookmarkStart w:id="4" w:name="_Hlk76903016"/>
      <w:r>
        <w:rPr>
          <w:rStyle w:val="Strong"/>
        </w:rPr>
        <w:t>0.7929688</w:t>
      </w:r>
      <w:bookmarkEnd w:id="4"/>
    </w:p>
    <w:p w14:paraId="79D6A90C" w14:textId="36BC0FF6" w:rsidR="00ED4B49" w:rsidRDefault="00C527DF">
      <w:pPr>
        <w:rPr>
          <w:noProof/>
        </w:rPr>
      </w:pPr>
      <w:r>
        <w:rPr>
          <w:noProof/>
        </w:rPr>
        <w:drawing>
          <wp:inline distT="0" distB="0" distL="0" distR="0" wp14:anchorId="67BD269C" wp14:editId="08B6B542">
            <wp:extent cx="8229600" cy="4725670"/>
            <wp:effectExtent l="0" t="0" r="0" b="0"/>
            <wp:docPr id="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4F3E2A1-4952-4C03-9386-46D63BF3F4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4F3E2A1-4952-4C03-9386-46D63BF3F4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55625" t="22223" r="5391" b="11111"/>
                    <a:stretch/>
                  </pic:blipFill>
                  <pic:spPr>
                    <a:xfrm>
                      <a:off x="0" y="0"/>
                      <a:ext cx="8229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62C3" w14:textId="77777777" w:rsidR="00ED4B49" w:rsidRDefault="00ED4B49">
      <w:pPr>
        <w:rPr>
          <w:noProof/>
        </w:rPr>
      </w:pPr>
    </w:p>
    <w:p w14:paraId="2C1CFC57" w14:textId="77777777" w:rsidR="00C527DF" w:rsidRDefault="00C527DF" w:rsidP="007C58D1">
      <w:pPr>
        <w:rPr>
          <w:b/>
          <w:bCs/>
        </w:rPr>
      </w:pPr>
    </w:p>
    <w:p w14:paraId="546D6378" w14:textId="77777777" w:rsidR="00C527DF" w:rsidRDefault="00C527DF" w:rsidP="007C58D1">
      <w:pPr>
        <w:rPr>
          <w:b/>
          <w:bCs/>
        </w:rPr>
      </w:pPr>
    </w:p>
    <w:p w14:paraId="0427DD11" w14:textId="4B1E14FB" w:rsidR="007C58D1" w:rsidRDefault="007C58D1" w:rsidP="007C58D1">
      <w:r>
        <w:rPr>
          <w:b/>
          <w:bCs/>
        </w:rPr>
        <w:t xml:space="preserve">For 2018 </w:t>
      </w:r>
      <w:r w:rsidRPr="00ED4B49">
        <w:rPr>
          <w:b/>
          <w:bCs/>
        </w:rPr>
        <w:t xml:space="preserve">After </w:t>
      </w:r>
      <w:r w:rsidR="005A3863">
        <w:rPr>
          <w:rStyle w:val="Strong"/>
        </w:rPr>
        <w:t>refactoring</w:t>
      </w:r>
      <w:r>
        <w:rPr>
          <w:rStyle w:val="Strong"/>
        </w:rPr>
        <w:t xml:space="preserve">, time improved from </w:t>
      </w:r>
      <w:r w:rsidR="00C527DF">
        <w:rPr>
          <w:rStyle w:val="Strong"/>
        </w:rPr>
        <w:t>0.7929688</w:t>
      </w:r>
      <w:r>
        <w:rPr>
          <w:rStyle w:val="Strong"/>
        </w:rPr>
        <w:t xml:space="preserve"> to 0.265625</w:t>
      </w:r>
      <w:r w:rsidR="00C527DF" w:rsidRPr="00C527DF">
        <w:rPr>
          <w:rStyle w:val="Strong"/>
        </w:rPr>
        <w:t xml:space="preserve"> </w:t>
      </w:r>
      <w:r w:rsidR="00C527DF">
        <w:rPr>
          <w:rStyle w:val="Strong"/>
        </w:rPr>
        <w:t xml:space="preserve">a reduction in time of </w:t>
      </w:r>
      <w:r w:rsidR="00C527DF" w:rsidRPr="00C527DF">
        <w:rPr>
          <w:rStyle w:val="Strong"/>
        </w:rPr>
        <w:t>0.5273438</w:t>
      </w:r>
      <w:r w:rsidR="00C527DF">
        <w:rPr>
          <w:rStyle w:val="Strong"/>
        </w:rPr>
        <w:t xml:space="preserve"> or </w:t>
      </w:r>
      <w:r w:rsidR="00C527DF" w:rsidRPr="00C527DF">
        <w:rPr>
          <w:rStyle w:val="Strong"/>
        </w:rPr>
        <w:t>66</w:t>
      </w:r>
      <w:r w:rsidR="00C527DF">
        <w:rPr>
          <w:rStyle w:val="Strong"/>
        </w:rPr>
        <w:t>.</w:t>
      </w:r>
      <w:r w:rsidR="00C527DF" w:rsidRPr="00C527DF">
        <w:rPr>
          <w:rStyle w:val="Strong"/>
        </w:rPr>
        <w:t>5</w:t>
      </w:r>
      <w:r w:rsidR="00C527DF">
        <w:rPr>
          <w:rStyle w:val="Strong"/>
        </w:rPr>
        <w:t>%</w:t>
      </w:r>
    </w:p>
    <w:p w14:paraId="6FF785EC" w14:textId="151410CF" w:rsidR="00ED4B49" w:rsidRDefault="007C58D1">
      <w:r w:rsidRPr="007C58D1">
        <w:rPr>
          <w:noProof/>
        </w:rPr>
        <w:drawing>
          <wp:inline distT="0" distB="0" distL="0" distR="0" wp14:anchorId="3DD59989" wp14:editId="0BF15CA1">
            <wp:extent cx="8139377" cy="4138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943" t="21247" r="5265" b="11653"/>
                    <a:stretch/>
                  </pic:blipFill>
                  <pic:spPr bwMode="auto">
                    <a:xfrm>
                      <a:off x="0" y="0"/>
                      <a:ext cx="8179043" cy="4158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D8588" w14:textId="77777777" w:rsidR="00ED4B49" w:rsidRDefault="00ED4B49"/>
    <w:p w14:paraId="19C779AA" w14:textId="77777777" w:rsidR="00ED4B49" w:rsidRDefault="00ED4B49"/>
    <w:p w14:paraId="5BD9707E" w14:textId="510E0892" w:rsidR="0087781F" w:rsidRDefault="0087781F" w:rsidP="0087781F">
      <w:pPr>
        <w:ind w:left="720" w:hanging="720"/>
      </w:pPr>
      <w:r>
        <w:t xml:space="preserve">He decrease in execution times was achieved by rewriting the decision logic for determining the first and last records by using embedded </w:t>
      </w:r>
      <w:r w:rsidR="00810516">
        <w:t>IF statements which reduce the number of comparsions</w:t>
      </w:r>
      <w:r>
        <w:t>.  See code below:</w:t>
      </w:r>
    </w:p>
    <w:p w14:paraId="08DACB1C" w14:textId="77777777" w:rsidR="0087781F" w:rsidRDefault="0087781F" w:rsidP="0087781F">
      <w:pPr>
        <w:spacing w:after="0" w:line="240" w:lineRule="auto"/>
        <w:ind w:left="720" w:hanging="720"/>
      </w:pPr>
      <w:r>
        <w:lastRenderedPageBreak/>
        <w:t>' LOOP over all tickers in the spreadsheet</w:t>
      </w:r>
    </w:p>
    <w:p w14:paraId="4CAE97E9" w14:textId="77777777" w:rsidR="0087781F" w:rsidRDefault="0087781F" w:rsidP="0087781F">
      <w:pPr>
        <w:spacing w:after="0" w:line="240" w:lineRule="auto"/>
        <w:ind w:left="720" w:hanging="720"/>
      </w:pPr>
      <w:r>
        <w:t xml:space="preserve">    For i = 0 To 11</w:t>
      </w:r>
    </w:p>
    <w:p w14:paraId="61069BF6" w14:textId="77777777" w:rsidR="0087781F" w:rsidRDefault="0087781F" w:rsidP="0087781F">
      <w:pPr>
        <w:spacing w:after="0" w:line="240" w:lineRule="auto"/>
        <w:ind w:left="720" w:hanging="720"/>
      </w:pPr>
      <w:r>
        <w:t xml:space="preserve">        tickerIndex = tickers(i)</w:t>
      </w:r>
    </w:p>
    <w:p w14:paraId="559A0FCC" w14:textId="3B766DD0" w:rsidR="0087781F" w:rsidRDefault="0087781F" w:rsidP="0087781F">
      <w:pPr>
        <w:spacing w:after="0" w:line="240" w:lineRule="auto"/>
        <w:ind w:left="720" w:hanging="720"/>
      </w:pPr>
      <w:r>
        <w:t xml:space="preserve">     </w:t>
      </w:r>
    </w:p>
    <w:p w14:paraId="125CE060" w14:textId="77777777" w:rsidR="0087781F" w:rsidRDefault="0087781F" w:rsidP="0087781F">
      <w:pPr>
        <w:spacing w:after="0" w:line="240" w:lineRule="auto"/>
        <w:ind w:left="720" w:hanging="720"/>
      </w:pPr>
      <w:r>
        <w:t xml:space="preserve">        ' 2b) Loop over all the rows in the spreadsheet.</w:t>
      </w:r>
    </w:p>
    <w:p w14:paraId="10187F7F" w14:textId="77777777" w:rsidR="0087781F" w:rsidRDefault="0087781F" w:rsidP="0087781F">
      <w:pPr>
        <w:spacing w:after="0" w:line="240" w:lineRule="auto"/>
        <w:ind w:left="720" w:hanging="720"/>
      </w:pPr>
      <w:r>
        <w:t xml:space="preserve">        For J = rowStart To rowEnd</w:t>
      </w:r>
    </w:p>
    <w:p w14:paraId="16DFDC98" w14:textId="77777777" w:rsidR="0087781F" w:rsidRDefault="0087781F" w:rsidP="0087781F">
      <w:pPr>
        <w:spacing w:after="0" w:line="240" w:lineRule="auto"/>
        <w:ind w:left="720" w:hanging="720"/>
      </w:pPr>
      <w:r>
        <w:t xml:space="preserve">            If Cells(J, 1).Value = tickerIndex Then</w:t>
      </w:r>
    </w:p>
    <w:p w14:paraId="251E6233" w14:textId="77777777" w:rsidR="0087781F" w:rsidRDefault="0087781F" w:rsidP="0087781F">
      <w:pPr>
        <w:spacing w:after="0" w:line="240" w:lineRule="auto"/>
        <w:ind w:left="720" w:hanging="720"/>
      </w:pPr>
      <w:r>
        <w:t xml:space="preserve">                '3a) Increase volume for current ticker</w:t>
      </w:r>
    </w:p>
    <w:p w14:paraId="19AA1419" w14:textId="77777777" w:rsidR="0087781F" w:rsidRDefault="0087781F" w:rsidP="0087781F">
      <w:pPr>
        <w:spacing w:after="0" w:line="240" w:lineRule="auto"/>
        <w:ind w:left="720" w:hanging="720"/>
      </w:pPr>
      <w:r>
        <w:t xml:space="preserve">                tickerVolumes(i) = tickerVolumes(i) + Cells(J, 8).Value</w:t>
      </w:r>
    </w:p>
    <w:p w14:paraId="2CD1C731" w14:textId="77777777" w:rsidR="0087781F" w:rsidRDefault="0087781F" w:rsidP="0087781F">
      <w:pPr>
        <w:spacing w:after="0" w:line="240" w:lineRule="auto"/>
        <w:ind w:left="720" w:hanging="720"/>
      </w:pPr>
      <w:r>
        <w:t xml:space="preserve">                '3b) Check if the current row is the first row with the selected tickerIndex.</w:t>
      </w:r>
    </w:p>
    <w:p w14:paraId="06D380EA" w14:textId="77777777" w:rsidR="0087781F" w:rsidRDefault="0087781F" w:rsidP="0087781F">
      <w:pPr>
        <w:spacing w:after="0" w:line="240" w:lineRule="auto"/>
        <w:ind w:left="720" w:hanging="720"/>
      </w:pPr>
      <w:r>
        <w:t xml:space="preserve">                If Cells(J - 1, 1).Value &lt;&gt; tickerIndex Then</w:t>
      </w:r>
    </w:p>
    <w:p w14:paraId="7B0549E0" w14:textId="77777777" w:rsidR="0087781F" w:rsidRDefault="0087781F" w:rsidP="0087781F">
      <w:pPr>
        <w:spacing w:after="0" w:line="240" w:lineRule="auto"/>
        <w:ind w:left="720" w:hanging="720"/>
      </w:pPr>
      <w:r>
        <w:t xml:space="preserve">                    tickerStartingPrices(i) = Cells(J, 6).Value</w:t>
      </w:r>
    </w:p>
    <w:p w14:paraId="14F01169" w14:textId="77777777" w:rsidR="0087781F" w:rsidRDefault="0087781F" w:rsidP="0087781F">
      <w:pPr>
        <w:spacing w:after="0" w:line="240" w:lineRule="auto"/>
        <w:ind w:left="720" w:hanging="720"/>
      </w:pPr>
      <w:r>
        <w:t xml:space="preserve">                '3c) check if the current row is the last row with the selected ticker</w:t>
      </w:r>
    </w:p>
    <w:p w14:paraId="58D8A682" w14:textId="77777777" w:rsidR="0087781F" w:rsidRDefault="0087781F" w:rsidP="0087781F">
      <w:pPr>
        <w:spacing w:after="0" w:line="240" w:lineRule="auto"/>
        <w:ind w:left="720" w:hanging="720"/>
      </w:pPr>
      <w:r>
        <w:t xml:space="preserve">                ElseIf J = rowEnd Then</w:t>
      </w:r>
    </w:p>
    <w:p w14:paraId="0A78C05E" w14:textId="77777777" w:rsidR="0087781F" w:rsidRDefault="0087781F" w:rsidP="0087781F">
      <w:pPr>
        <w:spacing w:after="0" w:line="240" w:lineRule="auto"/>
        <w:ind w:left="720" w:hanging="720"/>
      </w:pPr>
      <w:r>
        <w:t xml:space="preserve">                    tickerEndingPrices(i) = Cells(J, 6).Value</w:t>
      </w:r>
    </w:p>
    <w:p w14:paraId="55788248" w14:textId="77777777" w:rsidR="0087781F" w:rsidRDefault="0087781F" w:rsidP="0087781F">
      <w:pPr>
        <w:spacing w:after="0" w:line="240" w:lineRule="auto"/>
        <w:ind w:left="720" w:hanging="720"/>
      </w:pPr>
      <w:r>
        <w:t xml:space="preserve">                ElseIf Cells(J + 1, 1).Value &lt;&gt; tickerIndes Then</w:t>
      </w:r>
    </w:p>
    <w:p w14:paraId="0B2ADD79" w14:textId="77777777" w:rsidR="0087781F" w:rsidRDefault="0087781F" w:rsidP="0087781F">
      <w:pPr>
        <w:spacing w:after="0" w:line="240" w:lineRule="auto"/>
        <w:ind w:left="720" w:hanging="720"/>
      </w:pPr>
      <w:r>
        <w:t xml:space="preserve">                    tickerEndingPrices(i) = Cells(J, 6).Value</w:t>
      </w:r>
    </w:p>
    <w:p w14:paraId="067F3238" w14:textId="77777777" w:rsidR="0087781F" w:rsidRDefault="0087781F" w:rsidP="0087781F">
      <w:pPr>
        <w:spacing w:after="0" w:line="240" w:lineRule="auto"/>
        <w:ind w:left="720" w:hanging="720"/>
      </w:pPr>
      <w:r>
        <w:t xml:space="preserve">                End If</w:t>
      </w:r>
    </w:p>
    <w:p w14:paraId="58B637DA" w14:textId="77777777" w:rsidR="0087781F" w:rsidRDefault="0087781F" w:rsidP="0087781F">
      <w:pPr>
        <w:spacing w:after="0" w:line="240" w:lineRule="auto"/>
        <w:ind w:left="720" w:hanging="720"/>
      </w:pPr>
      <w:r>
        <w:t xml:space="preserve">            End If</w:t>
      </w:r>
    </w:p>
    <w:p w14:paraId="61899829" w14:textId="77777777" w:rsidR="0087781F" w:rsidRDefault="0087781F" w:rsidP="0087781F">
      <w:pPr>
        <w:spacing w:after="0" w:line="240" w:lineRule="auto"/>
        <w:ind w:left="720" w:hanging="720"/>
      </w:pPr>
      <w:r>
        <w:t xml:space="preserve">           </w:t>
      </w:r>
    </w:p>
    <w:p w14:paraId="769F414C" w14:textId="77777777" w:rsidR="0087781F" w:rsidRDefault="0087781F" w:rsidP="0087781F">
      <w:pPr>
        <w:spacing w:after="0" w:line="240" w:lineRule="auto"/>
        <w:ind w:left="720" w:hanging="720"/>
      </w:pPr>
      <w:r>
        <w:t xml:space="preserve">        Next J</w:t>
      </w:r>
    </w:p>
    <w:p w14:paraId="5698E9BC" w14:textId="77777777" w:rsidR="0087781F" w:rsidRDefault="0087781F" w:rsidP="0087781F">
      <w:pPr>
        <w:spacing w:after="0" w:line="240" w:lineRule="auto"/>
        <w:ind w:left="720" w:hanging="720"/>
      </w:pPr>
      <w:r>
        <w:t xml:space="preserve">    </w:t>
      </w:r>
    </w:p>
    <w:p w14:paraId="434BA524" w14:textId="77777777" w:rsidR="0087781F" w:rsidRDefault="0087781F" w:rsidP="0087781F">
      <w:pPr>
        <w:spacing w:after="0" w:line="240" w:lineRule="auto"/>
        <w:ind w:left="720" w:hanging="720"/>
      </w:pPr>
      <w:r>
        <w:t xml:space="preserve">    ' 3d) Increase the tickerIndex</w:t>
      </w:r>
    </w:p>
    <w:p w14:paraId="2295A29A" w14:textId="495F9E1A" w:rsidR="00B4563B" w:rsidRDefault="0087781F" w:rsidP="0087781F">
      <w:pPr>
        <w:spacing w:after="0" w:line="240" w:lineRule="auto"/>
        <w:ind w:left="720" w:hanging="720"/>
      </w:pPr>
      <w:r>
        <w:t xml:space="preserve">    Next i</w:t>
      </w:r>
      <w:r>
        <w:t xml:space="preserve"> </w:t>
      </w:r>
    </w:p>
    <w:p w14:paraId="7441279B" w14:textId="02994F30" w:rsidR="0087781F" w:rsidRDefault="0087781F" w:rsidP="0087781F">
      <w:pPr>
        <w:spacing w:after="0" w:line="240" w:lineRule="auto"/>
        <w:ind w:left="720" w:hanging="720"/>
      </w:pPr>
    </w:p>
    <w:p w14:paraId="4E7F8AE0" w14:textId="31120F0E" w:rsidR="0087781F" w:rsidRDefault="0087781F" w:rsidP="0087781F">
      <w:pPr>
        <w:spacing w:after="0" w:line="240" w:lineRule="auto"/>
        <w:ind w:left="720" w:hanging="720"/>
      </w:pPr>
      <w:r>
        <w:t>Versus the original code with separate IF statements:</w:t>
      </w:r>
    </w:p>
    <w:p w14:paraId="5080A68A" w14:textId="7281E8C7" w:rsidR="0087781F" w:rsidRDefault="0087781F" w:rsidP="0087781F">
      <w:pPr>
        <w:spacing w:after="0" w:line="240" w:lineRule="auto"/>
        <w:ind w:left="720" w:hanging="720"/>
      </w:pPr>
    </w:p>
    <w:p w14:paraId="3B80ADD8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bookmarkStart w:id="5" w:name="_Hlk76904725"/>
      <w:r w:rsidRPr="0087781F">
        <w:rPr>
          <w:rFonts w:ascii="Consolas" w:eastAsia="Times New Roman" w:hAnsi="Consolas" w:cs="Times New Roman"/>
          <w:color w:val="6A9955"/>
          <w:sz w:val="21"/>
          <w:szCs w:val="21"/>
        </w:rPr>
        <w:t>' LOOP over all tickers in the spreadsheet</w:t>
      </w:r>
    </w:p>
    <w:p w14:paraId="529A1CB2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7781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778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781F">
        <w:rPr>
          <w:rFonts w:ascii="Consolas" w:eastAsia="Times New Roman" w:hAnsi="Consolas" w:cs="Times New Roman"/>
          <w:color w:val="C586C0"/>
          <w:sz w:val="21"/>
          <w:szCs w:val="21"/>
        </w:rPr>
        <w:t>To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781F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</w:p>
    <w:p w14:paraId="7D4BC1B6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tickerIndex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7781F">
        <w:rPr>
          <w:rFonts w:ascii="Consolas" w:eastAsia="Times New Roman" w:hAnsi="Consolas" w:cs="Times New Roman"/>
          <w:color w:val="DCDCAA"/>
          <w:sz w:val="21"/>
          <w:szCs w:val="21"/>
        </w:rPr>
        <w:t>tickers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535648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3E21E90A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7781F">
        <w:rPr>
          <w:rFonts w:ascii="Consolas" w:eastAsia="Times New Roman" w:hAnsi="Consolas" w:cs="Times New Roman"/>
          <w:color w:val="6A9955"/>
          <w:sz w:val="21"/>
          <w:szCs w:val="21"/>
        </w:rPr>
        <w:t>' 2b) Loop over all the rows in the spreadsheet.</w:t>
      </w:r>
    </w:p>
    <w:p w14:paraId="35F5F927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7781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 rowStart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781F">
        <w:rPr>
          <w:rFonts w:ascii="Consolas" w:eastAsia="Times New Roman" w:hAnsi="Consolas" w:cs="Times New Roman"/>
          <w:color w:val="C586C0"/>
          <w:sz w:val="21"/>
          <w:szCs w:val="21"/>
        </w:rPr>
        <w:t>To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rowEnd</w:t>
      </w:r>
    </w:p>
    <w:p w14:paraId="386422D0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749850A3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87781F">
        <w:rPr>
          <w:rFonts w:ascii="Consolas" w:eastAsia="Times New Roman" w:hAnsi="Consolas" w:cs="Times New Roman"/>
          <w:color w:val="6A9955"/>
          <w:sz w:val="21"/>
          <w:szCs w:val="21"/>
        </w:rPr>
        <w:t>'3a) Increase volume for current ticker</w:t>
      </w:r>
    </w:p>
    <w:p w14:paraId="125A7D92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778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781F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7781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 tickerIndex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781F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</w:p>
    <w:p w14:paraId="3490035C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7781F">
        <w:rPr>
          <w:rFonts w:ascii="Consolas" w:eastAsia="Times New Roman" w:hAnsi="Consolas" w:cs="Times New Roman"/>
          <w:color w:val="DCDCAA"/>
          <w:sz w:val="21"/>
          <w:szCs w:val="21"/>
        </w:rPr>
        <w:t>tickerVolumes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) = </w:t>
      </w:r>
      <w:r w:rsidRPr="0087781F">
        <w:rPr>
          <w:rFonts w:ascii="Consolas" w:eastAsia="Times New Roman" w:hAnsi="Consolas" w:cs="Times New Roman"/>
          <w:color w:val="DCDCAA"/>
          <w:sz w:val="21"/>
          <w:szCs w:val="21"/>
        </w:rPr>
        <w:t>tickerVolumes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87781F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7781F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).Value</w:t>
      </w:r>
    </w:p>
    <w:p w14:paraId="13DDB88A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7781F">
        <w:rPr>
          <w:rFonts w:ascii="Consolas" w:eastAsia="Times New Roman" w:hAnsi="Consolas" w:cs="Times New Roman"/>
          <w:color w:val="C586C0"/>
          <w:sz w:val="21"/>
          <w:szCs w:val="21"/>
        </w:rPr>
        <w:t>End If</w:t>
      </w:r>
    </w:p>
    <w:p w14:paraId="3BFD50FD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0018BF00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7781F">
        <w:rPr>
          <w:rFonts w:ascii="Consolas" w:eastAsia="Times New Roman" w:hAnsi="Consolas" w:cs="Times New Roman"/>
          <w:color w:val="6A9955"/>
          <w:sz w:val="21"/>
          <w:szCs w:val="21"/>
        </w:rPr>
        <w:t>'3b) Check if the current row is the first row with the selected tickerIndex.</w:t>
      </w:r>
    </w:p>
    <w:p w14:paraId="5064023F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778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781F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7781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 tickerIndex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And </w:t>
      </w:r>
      <w:r w:rsidRPr="0087781F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87781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7781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&lt;&gt;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 tickerIndex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781F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</w:p>
    <w:p w14:paraId="27B6FAEA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7781F">
        <w:rPr>
          <w:rFonts w:ascii="Consolas" w:eastAsia="Times New Roman" w:hAnsi="Consolas" w:cs="Times New Roman"/>
          <w:color w:val="DCDCAA"/>
          <w:sz w:val="21"/>
          <w:szCs w:val="21"/>
        </w:rPr>
        <w:t>tickerStartingPrices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) = </w:t>
      </w:r>
      <w:r w:rsidRPr="0087781F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7781F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).Value</w:t>
      </w:r>
    </w:p>
    <w:p w14:paraId="31C4A3D2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87781F">
        <w:rPr>
          <w:rFonts w:ascii="Consolas" w:eastAsia="Times New Roman" w:hAnsi="Consolas" w:cs="Times New Roman"/>
          <w:color w:val="C586C0"/>
          <w:sz w:val="21"/>
          <w:szCs w:val="21"/>
        </w:rPr>
        <w:t>End If</w:t>
      </w:r>
    </w:p>
    <w:p w14:paraId="5FCD8DB2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14:paraId="6BC1E0C5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7781F">
        <w:rPr>
          <w:rFonts w:ascii="Consolas" w:eastAsia="Times New Roman" w:hAnsi="Consolas" w:cs="Times New Roman"/>
          <w:color w:val="6A9955"/>
          <w:sz w:val="21"/>
          <w:szCs w:val="21"/>
        </w:rPr>
        <w:t>'3c) check if the current row is the last row with the selected ticker</w:t>
      </w:r>
    </w:p>
    <w:p w14:paraId="07D8D01E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778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 rowEnd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781F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</w:p>
    <w:p w14:paraId="23B4CDC4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7781F">
        <w:rPr>
          <w:rFonts w:ascii="Consolas" w:eastAsia="Times New Roman" w:hAnsi="Consolas" w:cs="Times New Roman"/>
          <w:color w:val="DCDCAA"/>
          <w:sz w:val="21"/>
          <w:szCs w:val="21"/>
        </w:rPr>
        <w:t>tickerEndingPrices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) = </w:t>
      </w:r>
      <w:r w:rsidRPr="0087781F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7781F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).Value</w:t>
      </w:r>
    </w:p>
    <w:p w14:paraId="6A469AE3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7781F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781F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7781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 tickerIndex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And </w:t>
      </w:r>
      <w:r w:rsidRPr="0087781F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87781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7781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&lt;&gt;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 tickerIndes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781F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</w:p>
    <w:p w14:paraId="31B0E9A1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7781F">
        <w:rPr>
          <w:rFonts w:ascii="Consolas" w:eastAsia="Times New Roman" w:hAnsi="Consolas" w:cs="Times New Roman"/>
          <w:color w:val="DCDCAA"/>
          <w:sz w:val="21"/>
          <w:szCs w:val="21"/>
        </w:rPr>
        <w:t>tickerEndingPrices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) = </w:t>
      </w:r>
      <w:r w:rsidRPr="0087781F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781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7781F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).Value</w:t>
      </w:r>
    </w:p>
    <w:p w14:paraId="6AFFA64B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7781F">
        <w:rPr>
          <w:rFonts w:ascii="Consolas" w:eastAsia="Times New Roman" w:hAnsi="Consolas" w:cs="Times New Roman"/>
          <w:color w:val="C586C0"/>
          <w:sz w:val="21"/>
          <w:szCs w:val="21"/>
        </w:rPr>
        <w:t>End If</w:t>
      </w:r>
    </w:p>
    <w:p w14:paraId="6C9B7F28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7781F">
        <w:rPr>
          <w:rFonts w:ascii="Consolas" w:eastAsia="Times New Roman" w:hAnsi="Consolas" w:cs="Times New Roman"/>
          <w:color w:val="C586C0"/>
          <w:sz w:val="21"/>
          <w:szCs w:val="21"/>
        </w:rPr>
        <w:t>Next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J</w:t>
      </w:r>
    </w:p>
    <w:p w14:paraId="246A21BC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169CFB0C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7781F">
        <w:rPr>
          <w:rFonts w:ascii="Consolas" w:eastAsia="Times New Roman" w:hAnsi="Consolas" w:cs="Times New Roman"/>
          <w:color w:val="6A9955"/>
          <w:sz w:val="21"/>
          <w:szCs w:val="21"/>
        </w:rPr>
        <w:t>' 3d) Increase the tickerIndex</w:t>
      </w:r>
    </w:p>
    <w:p w14:paraId="1F57B55B" w14:textId="77777777" w:rsidR="0087781F" w:rsidRPr="0087781F" w:rsidRDefault="0087781F" w:rsidP="00877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7781F">
        <w:rPr>
          <w:rFonts w:ascii="Consolas" w:eastAsia="Times New Roman" w:hAnsi="Consolas" w:cs="Times New Roman"/>
          <w:color w:val="C586C0"/>
          <w:sz w:val="21"/>
          <w:szCs w:val="21"/>
        </w:rPr>
        <w:t>Next</w:t>
      </w:r>
      <w:r w:rsidRPr="0087781F">
        <w:rPr>
          <w:rFonts w:ascii="Consolas" w:eastAsia="Times New Roman" w:hAnsi="Consolas" w:cs="Times New Roman"/>
          <w:color w:val="D4D4D4"/>
          <w:sz w:val="21"/>
          <w:szCs w:val="21"/>
        </w:rPr>
        <w:t> i</w:t>
      </w:r>
    </w:p>
    <w:bookmarkEnd w:id="5"/>
    <w:p w14:paraId="7CCC02AA" w14:textId="77777777" w:rsidR="0087781F" w:rsidRDefault="0087781F" w:rsidP="0087781F">
      <w:pPr>
        <w:spacing w:after="0" w:line="240" w:lineRule="auto"/>
        <w:ind w:left="720" w:hanging="720"/>
      </w:pPr>
    </w:p>
    <w:sectPr w:rsidR="0087781F" w:rsidSect="00ED4B4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9AA"/>
    <w:rsid w:val="004645F4"/>
    <w:rsid w:val="005A3863"/>
    <w:rsid w:val="006E03CE"/>
    <w:rsid w:val="007C58D1"/>
    <w:rsid w:val="00810516"/>
    <w:rsid w:val="0087781F"/>
    <w:rsid w:val="00B4563B"/>
    <w:rsid w:val="00B579AA"/>
    <w:rsid w:val="00C527DF"/>
    <w:rsid w:val="00DA0A1B"/>
    <w:rsid w:val="00ED4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52F4A"/>
  <w15:chartTrackingRefBased/>
  <w15:docId w15:val="{24C66BD9-5CE0-489C-ABA8-35191338C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579A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99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1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419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Warren Camp</dc:creator>
  <cp:keywords/>
  <dc:description/>
  <cp:lastModifiedBy>Warren Camp</cp:lastModifiedBy>
  <cp:revision>3</cp:revision>
  <dcterms:created xsi:type="dcterms:W3CDTF">2021-07-11T17:58:00Z</dcterms:created>
  <dcterms:modified xsi:type="dcterms:W3CDTF">2021-07-11T18:08:00Z</dcterms:modified>
</cp:coreProperties>
</file>