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C4A" w:rsidRDefault="00FC4C4A" w:rsidP="00FC4C4A">
      <w:p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hint="eastAsia"/>
          <w:b/>
          <w:spacing w:val="-10"/>
          <w:sz w:val="44"/>
          <w:szCs w:val="56"/>
        </w:rPr>
      </w:pPr>
      <w:r w:rsidRPr="008408D7">
        <w:rPr>
          <w:noProof/>
          <w:sz w:val="48"/>
          <w:szCs w:val="48"/>
        </w:rPr>
        <w:drawing>
          <wp:inline distT="0" distB="0" distL="0" distR="0">
            <wp:extent cx="3381375" cy="3381375"/>
            <wp:effectExtent l="0" t="0" r="0" b="0"/>
            <wp:docPr id="5" name="图片 5" descr="C:\Users\Administrator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C4A" w:rsidRDefault="00FC4C4A" w:rsidP="00FC4C4A">
      <w:pPr>
        <w:spacing w:beforeLines="600" w:before="1872" w:line="720" w:lineRule="auto"/>
        <w:contextualSpacing/>
        <w:jc w:val="center"/>
        <w:textAlignment w:val="center"/>
        <w:rPr>
          <w:rFonts w:ascii="Calibri Light" w:hAnsi="Calibri Light"/>
          <w:b/>
          <w:spacing w:val="-10"/>
          <w:sz w:val="44"/>
          <w:szCs w:val="56"/>
        </w:rPr>
      </w:pPr>
      <w:proofErr w:type="spellStart"/>
      <w:r>
        <w:rPr>
          <w:rFonts w:ascii="Calibri Light" w:hAnsi="Calibri Light" w:hint="eastAsia"/>
          <w:b/>
          <w:spacing w:val="-10"/>
          <w:sz w:val="44"/>
          <w:szCs w:val="56"/>
        </w:rPr>
        <w:t>Bubibura</w:t>
      </w:r>
      <w:proofErr w:type="spellEnd"/>
      <w:proofErr w:type="gramStart"/>
      <w:r>
        <w:rPr>
          <w:rFonts w:ascii="Calibri Light" w:hAnsi="Calibri Light" w:hint="eastAsia"/>
          <w:b/>
          <w:spacing w:val="-10"/>
          <w:sz w:val="44"/>
          <w:szCs w:val="56"/>
        </w:rPr>
        <w:t>跑酷小游戏</w:t>
      </w:r>
      <w:proofErr w:type="gramEnd"/>
    </w:p>
    <w:p w:rsidR="00FC4C4A" w:rsidRDefault="00FC4C4A" w:rsidP="00FC4C4A">
      <w:p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hint="eastAsia"/>
          <w:b/>
          <w:spacing w:val="-10"/>
          <w:sz w:val="44"/>
          <w:szCs w:val="56"/>
        </w:rPr>
      </w:pPr>
    </w:p>
    <w:p w:rsidR="00FC4C4A" w:rsidRDefault="00FC4C4A" w:rsidP="00FC4C4A">
      <w:pPr>
        <w:spacing w:afterLines="1150" w:after="3588" w:line="720" w:lineRule="auto"/>
        <w:ind w:firstLineChars="700" w:firstLine="2459"/>
        <w:contextualSpacing/>
        <w:jc w:val="left"/>
        <w:textAlignment w:val="center"/>
        <w:rPr>
          <w:rFonts w:ascii="Calibri Light" w:hAnsi="Calibri Light" w:hint="eastAsia"/>
          <w:b/>
          <w:spacing w:val="15"/>
          <w:sz w:val="32"/>
          <w:szCs w:val="56"/>
        </w:rPr>
      </w:pPr>
      <w:r>
        <w:rPr>
          <w:rFonts w:ascii="Calibri Light" w:hAnsi="Calibri Light" w:hint="eastAsia"/>
          <w:b/>
          <w:spacing w:val="15"/>
          <w:sz w:val="32"/>
          <w:szCs w:val="56"/>
        </w:rPr>
        <w:t>软件需求规格说明书</w:t>
      </w:r>
    </w:p>
    <w:p w:rsidR="00FC4C4A" w:rsidRPr="002158E7" w:rsidRDefault="00FC4C4A" w:rsidP="00FC4C4A">
      <w:pPr>
        <w:spacing w:afterLines="1150" w:after="3588" w:line="720" w:lineRule="auto"/>
        <w:ind w:left="2100" w:firstLine="420"/>
        <w:contextualSpacing/>
        <w:textAlignment w:val="center"/>
        <w:rPr>
          <w:rFonts w:ascii="Calibri Light" w:hAnsi="Calibri Light"/>
          <w:b/>
          <w:spacing w:val="15"/>
          <w:sz w:val="32"/>
          <w:szCs w:val="56"/>
        </w:rPr>
      </w:pPr>
    </w:p>
    <w:p w:rsidR="00FC4C4A" w:rsidRDefault="00FC4C4A" w:rsidP="00FC4C4A">
      <w:pPr>
        <w:ind w:firstLine="420"/>
        <w:jc w:val="center"/>
      </w:pPr>
      <w:r>
        <w:rPr>
          <w:rFonts w:hint="eastAsia"/>
          <w:b/>
          <w:spacing w:val="15"/>
          <w:sz w:val="32"/>
          <w:szCs w:val="56"/>
        </w:rPr>
        <w:t>Software Requirements Specification</w:t>
      </w:r>
    </w:p>
    <w:p w:rsidR="00FC4C4A" w:rsidRDefault="00FC4C4A" w:rsidP="00FC4C4A">
      <w:pPr>
        <w:ind w:firstLine="420"/>
        <w:rPr>
          <w:rFonts w:hint="eastAsia"/>
        </w:rPr>
      </w:pPr>
    </w:p>
    <w:p w:rsidR="00FC4C4A" w:rsidRDefault="00FC4C4A" w:rsidP="00FC4C4A">
      <w:pPr>
        <w:ind w:firstLine="420"/>
        <w:rPr>
          <w:rFonts w:hint="eastAsi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793"/>
        <w:gridCol w:w="4873"/>
      </w:tblGrid>
      <w:tr w:rsidR="00FC4C4A" w:rsidTr="006F3A51">
        <w:tc>
          <w:tcPr>
            <w:tcW w:w="2552" w:type="dxa"/>
            <w:vMerge w:val="restart"/>
            <w:shd w:val="clear" w:color="auto" w:fill="auto"/>
          </w:tcPr>
          <w:p w:rsidR="00FC4C4A" w:rsidRDefault="00FC4C4A" w:rsidP="006F3A51">
            <w:pPr>
              <w:ind w:firstLine="420"/>
            </w:pPr>
            <w:r>
              <w:rPr>
                <w:rFonts w:hint="eastAsia"/>
              </w:rPr>
              <w:t>文件状态：</w:t>
            </w:r>
          </w:p>
          <w:p w:rsidR="00FC4C4A" w:rsidRDefault="00FC4C4A" w:rsidP="006F3A51">
            <w:pPr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草稿</w:t>
            </w:r>
          </w:p>
          <w:p w:rsidR="00FC4C4A" w:rsidRDefault="00FC4C4A" w:rsidP="006F3A51">
            <w:pPr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正式发布</w:t>
            </w:r>
          </w:p>
          <w:p w:rsidR="00FC4C4A" w:rsidRDefault="00FC4C4A" w:rsidP="006F3A51">
            <w:pPr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793" w:type="dxa"/>
            <w:shd w:val="clear" w:color="auto" w:fill="BEBEBE"/>
          </w:tcPr>
          <w:p w:rsidR="00FC4C4A" w:rsidRDefault="00FC4C4A" w:rsidP="006F3A51">
            <w:pPr>
              <w:ind w:firstLine="420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873" w:type="dxa"/>
          </w:tcPr>
          <w:p w:rsidR="00FC4C4A" w:rsidRDefault="00FC4C4A" w:rsidP="006F3A51">
            <w:pPr>
              <w:ind w:firstLine="420"/>
            </w:pPr>
            <w:r>
              <w:rPr>
                <w:rFonts w:hint="eastAsia"/>
              </w:rPr>
              <w:t>SE</w:t>
            </w:r>
            <w:r>
              <w:t>201</w:t>
            </w:r>
            <w:r>
              <w:rPr>
                <w:rFonts w:hint="eastAsia"/>
              </w:rPr>
              <w:t>9</w:t>
            </w:r>
            <w:r>
              <w:t>-G</w:t>
            </w:r>
            <w:r>
              <w:rPr>
                <w:rFonts w:hint="eastAsia"/>
              </w:rPr>
              <w:t>12-Bubibura</w:t>
            </w:r>
          </w:p>
        </w:tc>
      </w:tr>
      <w:tr w:rsidR="00FC4C4A" w:rsidTr="006F3A51">
        <w:tc>
          <w:tcPr>
            <w:tcW w:w="2552" w:type="dxa"/>
            <w:vMerge/>
            <w:shd w:val="clear" w:color="auto" w:fill="auto"/>
          </w:tcPr>
          <w:p w:rsidR="00FC4C4A" w:rsidRDefault="00FC4C4A" w:rsidP="006F3A51"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 w:rsidR="00FC4C4A" w:rsidRDefault="00FC4C4A" w:rsidP="006F3A51">
            <w:pPr>
              <w:ind w:firstLine="42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873" w:type="dxa"/>
          </w:tcPr>
          <w:p w:rsidR="00FC4C4A" w:rsidRDefault="00FC4C4A" w:rsidP="006F3A51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</w:tr>
      <w:tr w:rsidR="00FC4C4A" w:rsidTr="006F3A51">
        <w:tc>
          <w:tcPr>
            <w:tcW w:w="2552" w:type="dxa"/>
            <w:vMerge/>
            <w:shd w:val="clear" w:color="auto" w:fill="auto"/>
          </w:tcPr>
          <w:p w:rsidR="00FC4C4A" w:rsidRDefault="00FC4C4A" w:rsidP="006F3A51"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 w:rsidR="00FC4C4A" w:rsidRDefault="00FC4C4A" w:rsidP="006F3A51">
            <w:pPr>
              <w:ind w:firstLine="420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873" w:type="dxa"/>
          </w:tcPr>
          <w:p w:rsidR="00FC4C4A" w:rsidRDefault="00FC4C4A" w:rsidP="006F3A51">
            <w:pPr>
              <w:ind w:firstLine="420"/>
            </w:pPr>
            <w:r>
              <w:rPr>
                <w:rFonts w:hint="eastAsia"/>
              </w:rPr>
              <w:t>汪诗怡，马易安，王淑慧</w:t>
            </w:r>
          </w:p>
        </w:tc>
      </w:tr>
      <w:tr w:rsidR="00FC4C4A" w:rsidTr="006F3A51">
        <w:tc>
          <w:tcPr>
            <w:tcW w:w="2552" w:type="dxa"/>
            <w:vMerge/>
            <w:shd w:val="clear" w:color="auto" w:fill="auto"/>
          </w:tcPr>
          <w:p w:rsidR="00FC4C4A" w:rsidRDefault="00FC4C4A" w:rsidP="006F3A51"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 w:rsidR="00FC4C4A" w:rsidRDefault="00FC4C4A" w:rsidP="006F3A51">
            <w:pPr>
              <w:ind w:firstLine="42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873" w:type="dxa"/>
          </w:tcPr>
          <w:p w:rsidR="00FC4C4A" w:rsidRDefault="00FC4C4A" w:rsidP="006F3A51">
            <w:pPr>
              <w:ind w:firstLine="420"/>
            </w:pPr>
            <w:r>
              <w:rPr>
                <w:rFonts w:hint="eastAsia"/>
              </w:rPr>
              <w:t>2019-0</w:t>
            </w:r>
            <w:r w:rsidR="00324372">
              <w:rPr>
                <w:rFonts w:hint="eastAsia"/>
              </w:rPr>
              <w:t>6</w:t>
            </w:r>
            <w:r>
              <w:rPr>
                <w:rFonts w:hint="eastAsia"/>
              </w:rPr>
              <w:t>-</w:t>
            </w:r>
            <w:r w:rsidR="00324372">
              <w:rPr>
                <w:rFonts w:hint="eastAsia"/>
              </w:rPr>
              <w:t>16</w:t>
            </w:r>
          </w:p>
        </w:tc>
        <w:bookmarkStart w:id="0" w:name="_GoBack"/>
        <w:bookmarkEnd w:id="0"/>
      </w:tr>
    </w:tbl>
    <w:p w:rsidR="00FC4C4A" w:rsidRDefault="00FC4C4A" w:rsidP="00FC4C4A">
      <w:pPr>
        <w:spacing w:line="440" w:lineRule="exact"/>
        <w:rPr>
          <w:rFonts w:ascii="黑体" w:eastAsia="黑体" w:hint="eastAsia"/>
          <w:sz w:val="44"/>
          <w:szCs w:val="44"/>
        </w:rPr>
      </w:pPr>
    </w:p>
    <w:p w:rsidR="00FC4C4A" w:rsidRDefault="00FC4C4A" w:rsidP="00FC4C4A">
      <w:pPr>
        <w:pStyle w:val="1"/>
      </w:pPr>
      <w:bookmarkStart w:id="1" w:name="_Toc12861"/>
      <w:bookmarkStart w:id="2" w:name="_Toc28715"/>
      <w:bookmarkStart w:id="3" w:name="_Toc466742046"/>
      <w:bookmarkStart w:id="4" w:name="_Toc496460827"/>
      <w:bookmarkStart w:id="5" w:name="_Toc446076693"/>
      <w:bookmarkStart w:id="6" w:name="_Toc27132"/>
      <w:bookmarkStart w:id="7" w:name="_Toc60"/>
      <w:bookmarkStart w:id="8" w:name="_Toc495856382"/>
      <w:bookmarkStart w:id="9" w:name="_Toc466020645"/>
      <w:bookmarkStart w:id="10" w:name="_Toc447553497"/>
      <w:bookmarkStart w:id="11" w:name="_Toc27592"/>
      <w:bookmarkStart w:id="12" w:name="_Toc12050727"/>
      <w:r>
        <w:rPr>
          <w:rFonts w:hint="eastAsia"/>
        </w:rPr>
        <w:t>版</w:t>
      </w:r>
      <w:r>
        <w:rPr>
          <w:rFonts w:hint="eastAsia"/>
        </w:rPr>
        <w:t xml:space="preserve"> </w:t>
      </w:r>
      <w:r>
        <w:rPr>
          <w:rFonts w:hint="eastAsia"/>
        </w:rPr>
        <w:t>本</w:t>
      </w:r>
      <w:r>
        <w:rPr>
          <w:rFonts w:hint="eastAsia"/>
        </w:rPr>
        <w:t xml:space="preserve"> </w:t>
      </w:r>
      <w:r>
        <w:rPr>
          <w:rFonts w:hint="eastAsia"/>
        </w:rPr>
        <w:t>历</w:t>
      </w:r>
      <w:r>
        <w:rPr>
          <w:rFonts w:hint="eastAsia"/>
        </w:rPr>
        <w:t xml:space="preserve"> </w:t>
      </w:r>
      <w:r>
        <w:rPr>
          <w:rFonts w:hint="eastAsia"/>
        </w:rPr>
        <w:t>史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9"/>
        <w:gridCol w:w="1704"/>
        <w:gridCol w:w="1930"/>
        <w:gridCol w:w="1671"/>
        <w:gridCol w:w="3457"/>
      </w:tblGrid>
      <w:tr w:rsidR="00FC4C4A" w:rsidTr="006F3A51">
        <w:trPr>
          <w:trHeight w:val="300"/>
        </w:trPr>
        <w:tc>
          <w:tcPr>
            <w:tcW w:w="1269" w:type="dxa"/>
            <w:shd w:val="clear" w:color="auto" w:fill="BEBEBE"/>
          </w:tcPr>
          <w:p w:rsidR="00FC4C4A" w:rsidRDefault="00FC4C4A" w:rsidP="006F3A51">
            <w:pPr>
              <w:ind w:firstLine="420"/>
              <w:jc w:val="center"/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704" w:type="dxa"/>
            <w:shd w:val="clear" w:color="auto" w:fill="BEBEBE"/>
          </w:tcPr>
          <w:p w:rsidR="00FC4C4A" w:rsidRDefault="00FC4C4A" w:rsidP="006F3A51">
            <w:pPr>
              <w:ind w:firstLine="420"/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930" w:type="dxa"/>
            <w:shd w:val="clear" w:color="auto" w:fill="BEBEBE"/>
          </w:tcPr>
          <w:p w:rsidR="00FC4C4A" w:rsidRDefault="00FC4C4A" w:rsidP="006F3A51">
            <w:pPr>
              <w:ind w:firstLine="420"/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671" w:type="dxa"/>
            <w:shd w:val="clear" w:color="auto" w:fill="BEBEBE"/>
          </w:tcPr>
          <w:p w:rsidR="00FC4C4A" w:rsidRDefault="00FC4C4A" w:rsidP="006F3A51">
            <w:pPr>
              <w:ind w:firstLine="420"/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3457" w:type="dxa"/>
            <w:shd w:val="clear" w:color="auto" w:fill="BEBEBE"/>
          </w:tcPr>
          <w:p w:rsidR="00FC4C4A" w:rsidRDefault="00FC4C4A" w:rsidP="006F3A51">
            <w:pPr>
              <w:ind w:firstLine="42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C4C4A" w:rsidTr="006F3A51">
        <w:trPr>
          <w:trHeight w:val="90"/>
        </w:trPr>
        <w:tc>
          <w:tcPr>
            <w:tcW w:w="1269" w:type="dxa"/>
          </w:tcPr>
          <w:p w:rsidR="00FC4C4A" w:rsidRDefault="00FC4C4A" w:rsidP="006F3A51">
            <w:pPr>
              <w:ind w:firstLine="420"/>
            </w:pPr>
            <w:r>
              <w:rPr>
                <w:rFonts w:hint="eastAsia"/>
              </w:rPr>
              <w:t>1.0</w:t>
            </w:r>
          </w:p>
        </w:tc>
        <w:tc>
          <w:tcPr>
            <w:tcW w:w="1704" w:type="dxa"/>
          </w:tcPr>
          <w:p w:rsidR="00FC4C4A" w:rsidRDefault="00FC4C4A" w:rsidP="006F3A51">
            <w:pPr>
              <w:ind w:firstLine="420"/>
            </w:pPr>
            <w:r>
              <w:rPr>
                <w:rFonts w:hint="eastAsia"/>
              </w:rPr>
              <w:t>王淑慧</w:t>
            </w:r>
          </w:p>
        </w:tc>
        <w:tc>
          <w:tcPr>
            <w:tcW w:w="1930" w:type="dxa"/>
          </w:tcPr>
          <w:p w:rsidR="00FC4C4A" w:rsidRDefault="00FC4C4A" w:rsidP="006F3A51">
            <w:pPr>
              <w:ind w:firstLine="420"/>
            </w:pPr>
            <w:r>
              <w:rPr>
                <w:rFonts w:hint="eastAsia"/>
              </w:rPr>
              <w:t>汪诗怡，马易安</w:t>
            </w:r>
          </w:p>
        </w:tc>
        <w:tc>
          <w:tcPr>
            <w:tcW w:w="1671" w:type="dxa"/>
          </w:tcPr>
          <w:p w:rsidR="00FC4C4A" w:rsidRDefault="00FC4C4A" w:rsidP="006F3A51">
            <w:pPr>
              <w:ind w:firstLine="420"/>
            </w:pPr>
            <w:r>
              <w:rPr>
                <w:rFonts w:hint="eastAsia"/>
              </w:rPr>
              <w:t>2019/0</w:t>
            </w:r>
            <w:r w:rsidR="00324372">
              <w:rPr>
                <w:rFonts w:hint="eastAsia"/>
              </w:rPr>
              <w:t>6</w:t>
            </w:r>
            <w:r>
              <w:rPr>
                <w:rFonts w:hint="eastAsia"/>
              </w:rPr>
              <w:t>/02-2019/0</w:t>
            </w:r>
            <w:r w:rsidR="00324372">
              <w:rPr>
                <w:rFonts w:hint="eastAsia"/>
              </w:rPr>
              <w:t>6</w:t>
            </w:r>
            <w:r>
              <w:rPr>
                <w:rFonts w:hint="eastAsia"/>
              </w:rPr>
              <w:t>/</w:t>
            </w:r>
            <w:r w:rsidR="00324372">
              <w:rPr>
                <w:rFonts w:hint="eastAsia"/>
              </w:rPr>
              <w:t>16</w:t>
            </w:r>
          </w:p>
        </w:tc>
        <w:tc>
          <w:tcPr>
            <w:tcW w:w="3457" w:type="dxa"/>
          </w:tcPr>
          <w:p w:rsidR="00FC4C4A" w:rsidRDefault="00FC4C4A" w:rsidP="006F3A51">
            <w:pPr>
              <w:ind w:firstLine="420"/>
            </w:pPr>
            <w:r>
              <w:rPr>
                <w:rFonts w:hint="eastAsia"/>
              </w:rPr>
              <w:t>第一版</w:t>
            </w:r>
          </w:p>
        </w:tc>
      </w:tr>
      <w:tr w:rsidR="00FC4C4A" w:rsidTr="006F3A51">
        <w:trPr>
          <w:trHeight w:val="90"/>
        </w:trPr>
        <w:tc>
          <w:tcPr>
            <w:tcW w:w="1269" w:type="dxa"/>
          </w:tcPr>
          <w:p w:rsidR="00FC4C4A" w:rsidRDefault="00FC4C4A" w:rsidP="006F3A51">
            <w:pPr>
              <w:ind w:firstLine="420"/>
            </w:pPr>
          </w:p>
        </w:tc>
        <w:tc>
          <w:tcPr>
            <w:tcW w:w="1704" w:type="dxa"/>
          </w:tcPr>
          <w:p w:rsidR="00FC4C4A" w:rsidRDefault="00FC4C4A" w:rsidP="006F3A51">
            <w:pPr>
              <w:ind w:firstLine="420"/>
            </w:pPr>
          </w:p>
        </w:tc>
        <w:tc>
          <w:tcPr>
            <w:tcW w:w="1930" w:type="dxa"/>
          </w:tcPr>
          <w:p w:rsidR="00FC4C4A" w:rsidRDefault="00FC4C4A" w:rsidP="006F3A51">
            <w:pPr>
              <w:ind w:firstLine="420"/>
            </w:pPr>
          </w:p>
        </w:tc>
        <w:tc>
          <w:tcPr>
            <w:tcW w:w="1671" w:type="dxa"/>
          </w:tcPr>
          <w:p w:rsidR="00FC4C4A" w:rsidRDefault="00FC4C4A" w:rsidP="006F3A51">
            <w:pPr>
              <w:ind w:firstLine="420"/>
            </w:pPr>
          </w:p>
        </w:tc>
        <w:tc>
          <w:tcPr>
            <w:tcW w:w="3457" w:type="dxa"/>
          </w:tcPr>
          <w:p w:rsidR="00FC4C4A" w:rsidRDefault="00FC4C4A" w:rsidP="006F3A51">
            <w:pPr>
              <w:ind w:firstLine="420"/>
            </w:pPr>
          </w:p>
        </w:tc>
      </w:tr>
      <w:tr w:rsidR="00FC4C4A" w:rsidTr="006F3A51">
        <w:trPr>
          <w:trHeight w:val="90"/>
        </w:trPr>
        <w:tc>
          <w:tcPr>
            <w:tcW w:w="1269" w:type="dxa"/>
          </w:tcPr>
          <w:p w:rsidR="00FC4C4A" w:rsidRDefault="00FC4C4A" w:rsidP="006F3A51">
            <w:pPr>
              <w:ind w:firstLine="420"/>
              <w:rPr>
                <w:rFonts w:hint="eastAsia"/>
              </w:rPr>
            </w:pPr>
          </w:p>
        </w:tc>
        <w:tc>
          <w:tcPr>
            <w:tcW w:w="1704" w:type="dxa"/>
          </w:tcPr>
          <w:p w:rsidR="00FC4C4A" w:rsidRDefault="00FC4C4A" w:rsidP="006F3A51">
            <w:pPr>
              <w:ind w:firstLine="420"/>
              <w:rPr>
                <w:rFonts w:hint="eastAsia"/>
              </w:rPr>
            </w:pPr>
          </w:p>
        </w:tc>
        <w:tc>
          <w:tcPr>
            <w:tcW w:w="1930" w:type="dxa"/>
          </w:tcPr>
          <w:p w:rsidR="00FC4C4A" w:rsidRDefault="00FC4C4A" w:rsidP="006F3A51">
            <w:pPr>
              <w:ind w:firstLine="420"/>
              <w:rPr>
                <w:rFonts w:hint="eastAsia"/>
              </w:rPr>
            </w:pPr>
          </w:p>
        </w:tc>
        <w:tc>
          <w:tcPr>
            <w:tcW w:w="1671" w:type="dxa"/>
          </w:tcPr>
          <w:p w:rsidR="00FC4C4A" w:rsidRDefault="00FC4C4A" w:rsidP="006F3A51">
            <w:pPr>
              <w:ind w:firstLine="420"/>
              <w:rPr>
                <w:rFonts w:hint="eastAsia"/>
              </w:rPr>
            </w:pPr>
          </w:p>
        </w:tc>
        <w:tc>
          <w:tcPr>
            <w:tcW w:w="3457" w:type="dxa"/>
          </w:tcPr>
          <w:p w:rsidR="00FC4C4A" w:rsidRDefault="00FC4C4A" w:rsidP="006F3A51">
            <w:pPr>
              <w:rPr>
                <w:rFonts w:hint="eastAsia"/>
              </w:rPr>
            </w:pPr>
          </w:p>
        </w:tc>
      </w:tr>
      <w:tr w:rsidR="00FC4C4A" w:rsidTr="006F3A51">
        <w:trPr>
          <w:trHeight w:val="90"/>
        </w:trPr>
        <w:tc>
          <w:tcPr>
            <w:tcW w:w="1269" w:type="dxa"/>
          </w:tcPr>
          <w:p w:rsidR="00FC4C4A" w:rsidRDefault="00FC4C4A" w:rsidP="006F3A51">
            <w:pPr>
              <w:ind w:firstLine="420"/>
              <w:rPr>
                <w:rFonts w:hint="eastAsia"/>
              </w:rPr>
            </w:pPr>
          </w:p>
        </w:tc>
        <w:tc>
          <w:tcPr>
            <w:tcW w:w="1704" w:type="dxa"/>
          </w:tcPr>
          <w:p w:rsidR="00FC4C4A" w:rsidRDefault="00FC4C4A" w:rsidP="006F3A51">
            <w:pPr>
              <w:ind w:firstLine="420"/>
              <w:rPr>
                <w:rFonts w:hint="eastAsia"/>
              </w:rPr>
            </w:pPr>
          </w:p>
        </w:tc>
        <w:tc>
          <w:tcPr>
            <w:tcW w:w="1930" w:type="dxa"/>
          </w:tcPr>
          <w:p w:rsidR="00FC4C4A" w:rsidRDefault="00FC4C4A" w:rsidP="006F3A51">
            <w:pPr>
              <w:ind w:firstLine="420"/>
              <w:rPr>
                <w:rFonts w:hint="eastAsia"/>
              </w:rPr>
            </w:pPr>
          </w:p>
        </w:tc>
        <w:tc>
          <w:tcPr>
            <w:tcW w:w="1671" w:type="dxa"/>
          </w:tcPr>
          <w:p w:rsidR="00FC4C4A" w:rsidRDefault="00FC4C4A" w:rsidP="006F3A51">
            <w:pPr>
              <w:ind w:firstLine="420"/>
              <w:rPr>
                <w:rFonts w:hint="eastAsia"/>
              </w:rPr>
            </w:pPr>
          </w:p>
        </w:tc>
        <w:tc>
          <w:tcPr>
            <w:tcW w:w="3457" w:type="dxa"/>
          </w:tcPr>
          <w:p w:rsidR="00FC4C4A" w:rsidRDefault="00FC4C4A" w:rsidP="006F3A51">
            <w:pPr>
              <w:rPr>
                <w:rFonts w:hint="eastAsia"/>
              </w:rPr>
            </w:pPr>
          </w:p>
        </w:tc>
      </w:tr>
    </w:tbl>
    <w:p w:rsidR="00FC4C4A" w:rsidRDefault="00FC4C4A" w:rsidP="00FC4C4A">
      <w:pPr>
        <w:pStyle w:val="TOC1"/>
        <w:rPr>
          <w:b w:val="0"/>
          <w:bCs w:val="0"/>
          <w:sz w:val="44"/>
        </w:rPr>
      </w:pPr>
    </w:p>
    <w:p w:rsidR="00FC4C4A" w:rsidRDefault="00FC4C4A" w:rsidP="00FC4C4A">
      <w:pPr>
        <w:pStyle w:val="TOC1"/>
        <w:rPr>
          <w:b w:val="0"/>
          <w:bCs w:val="0"/>
          <w:sz w:val="44"/>
        </w:rPr>
      </w:pPr>
    </w:p>
    <w:p w:rsidR="00FC4C4A" w:rsidRDefault="00FC4C4A" w:rsidP="00FC4C4A">
      <w:pPr>
        <w:pStyle w:val="TOC1"/>
        <w:rPr>
          <w:b w:val="0"/>
          <w:bCs w:val="0"/>
          <w:sz w:val="44"/>
        </w:rPr>
      </w:pPr>
    </w:p>
    <w:p w:rsidR="00FC4C4A" w:rsidRDefault="00FC4C4A" w:rsidP="00FC4C4A">
      <w:pPr>
        <w:pStyle w:val="TOC1"/>
        <w:rPr>
          <w:b w:val="0"/>
          <w:bCs w:val="0"/>
          <w:sz w:val="44"/>
        </w:rPr>
      </w:pPr>
    </w:p>
    <w:p w:rsidR="00FC4C4A" w:rsidRDefault="00FC4C4A" w:rsidP="00FC4C4A">
      <w:pPr>
        <w:pStyle w:val="TOC1"/>
        <w:rPr>
          <w:b w:val="0"/>
          <w:bCs w:val="0"/>
          <w:sz w:val="44"/>
        </w:rPr>
      </w:pPr>
    </w:p>
    <w:p w:rsidR="00FC4C4A" w:rsidRDefault="00FC4C4A" w:rsidP="00FC4C4A">
      <w:pPr>
        <w:pStyle w:val="TOC1"/>
        <w:rPr>
          <w:b w:val="0"/>
          <w:bCs w:val="0"/>
          <w:sz w:val="44"/>
        </w:rPr>
      </w:pPr>
    </w:p>
    <w:p w:rsidR="00FC4C4A" w:rsidRDefault="00FC4C4A" w:rsidP="00FC4C4A">
      <w:pPr>
        <w:pStyle w:val="TOC1"/>
        <w:rPr>
          <w:b w:val="0"/>
          <w:bCs w:val="0"/>
          <w:sz w:val="44"/>
        </w:rPr>
      </w:pPr>
    </w:p>
    <w:p w:rsidR="00FC4C4A" w:rsidRDefault="00FC4C4A" w:rsidP="00FC4C4A">
      <w:pPr>
        <w:rPr>
          <w:lang w:val="en-US" w:eastAsia="zh-CN"/>
        </w:rPr>
      </w:pPr>
    </w:p>
    <w:p w:rsidR="00FC4C4A" w:rsidRDefault="00FC4C4A" w:rsidP="00FC4C4A">
      <w:pPr>
        <w:rPr>
          <w:lang w:val="en-US" w:eastAsia="zh-CN"/>
        </w:rPr>
      </w:pPr>
    </w:p>
    <w:p w:rsidR="00FC4C4A" w:rsidRDefault="00FC4C4A" w:rsidP="00FC4C4A">
      <w:pPr>
        <w:rPr>
          <w:lang w:val="en-US" w:eastAsia="zh-CN"/>
        </w:rPr>
      </w:pPr>
    </w:p>
    <w:p w:rsidR="00FC4C4A" w:rsidRDefault="00FC4C4A" w:rsidP="00FC4C4A">
      <w:pPr>
        <w:rPr>
          <w:lang w:val="en-US" w:eastAsia="zh-CN"/>
        </w:rPr>
      </w:pPr>
    </w:p>
    <w:p w:rsidR="00FC4C4A" w:rsidRDefault="00FC4C4A" w:rsidP="00FC4C4A">
      <w:pPr>
        <w:rPr>
          <w:lang w:val="en-US" w:eastAsia="zh-CN"/>
        </w:rPr>
      </w:pPr>
    </w:p>
    <w:p w:rsidR="00FC4C4A" w:rsidRDefault="00FC4C4A" w:rsidP="00FC4C4A">
      <w:pPr>
        <w:rPr>
          <w:lang w:val="en-US" w:eastAsia="zh-CN"/>
        </w:rPr>
      </w:pPr>
    </w:p>
    <w:p w:rsidR="00FC4C4A" w:rsidRDefault="00FC4C4A" w:rsidP="00FC4C4A">
      <w:pPr>
        <w:rPr>
          <w:lang w:val="en-US" w:eastAsia="zh-CN"/>
        </w:rPr>
      </w:pPr>
    </w:p>
    <w:p w:rsidR="00FC4C4A" w:rsidRDefault="00FC4C4A" w:rsidP="00FC4C4A">
      <w:pPr>
        <w:rPr>
          <w:lang w:val="en-US" w:eastAsia="zh-CN"/>
        </w:rPr>
      </w:pPr>
    </w:p>
    <w:p w:rsidR="00FC4C4A" w:rsidRDefault="00FC4C4A" w:rsidP="00FC4C4A">
      <w:pPr>
        <w:rPr>
          <w:lang w:val="en-US" w:eastAsia="zh-CN"/>
        </w:rPr>
      </w:pPr>
    </w:p>
    <w:p w:rsidR="00FC4C4A" w:rsidRDefault="00FC4C4A" w:rsidP="00FC4C4A">
      <w:pPr>
        <w:rPr>
          <w:lang w:val="en-US" w:eastAsia="zh-CN"/>
        </w:rPr>
      </w:pPr>
    </w:p>
    <w:p w:rsidR="00FC4C4A" w:rsidRDefault="00FC4C4A" w:rsidP="00FC4C4A">
      <w:pPr>
        <w:rPr>
          <w:lang w:val="en-US" w:eastAsia="zh-CN"/>
        </w:rPr>
      </w:pPr>
    </w:p>
    <w:p w:rsidR="00FC4C4A" w:rsidRDefault="00FC4C4A" w:rsidP="00FC4C4A">
      <w:pPr>
        <w:rPr>
          <w:lang w:val="en-US" w:eastAsia="zh-CN"/>
        </w:rPr>
      </w:pPr>
    </w:p>
    <w:p w:rsidR="00FC4C4A" w:rsidRDefault="00FC4C4A" w:rsidP="00FC4C4A">
      <w:pPr>
        <w:rPr>
          <w:lang w:val="en-US" w:eastAsia="zh-CN"/>
        </w:rPr>
      </w:pPr>
    </w:p>
    <w:p w:rsidR="00FC4C4A" w:rsidRPr="002B45FF" w:rsidRDefault="00FC4C4A" w:rsidP="00FC4C4A">
      <w:pPr>
        <w:rPr>
          <w:lang w:val="en-US" w:eastAsia="zh-CN"/>
        </w:rPr>
      </w:pPr>
    </w:p>
    <w:p w:rsidR="00FA6D4B" w:rsidRDefault="00FC4C4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US" w:eastAsia="zh-CN"/>
        </w:rPr>
      </w:pPr>
      <w:r>
        <w:rPr>
          <w:b w:val="0"/>
          <w:bCs w:val="0"/>
          <w:sz w:val="44"/>
        </w:rPr>
        <w:lastRenderedPageBreak/>
        <w:fldChar w:fldCharType="begin"/>
      </w:r>
      <w:r>
        <w:rPr>
          <w:b w:val="0"/>
          <w:bCs w:val="0"/>
          <w:sz w:val="44"/>
        </w:rPr>
        <w:instrText xml:space="preserve"> TOC \o "1-3" \h \z </w:instrText>
      </w:r>
      <w:r>
        <w:rPr>
          <w:b w:val="0"/>
          <w:bCs w:val="0"/>
          <w:sz w:val="44"/>
        </w:rPr>
        <w:fldChar w:fldCharType="separate"/>
      </w:r>
      <w:hyperlink w:anchor="_Toc12050727" w:history="1">
        <w:r w:rsidR="00FA6D4B" w:rsidRPr="00A57E7E">
          <w:rPr>
            <w:rStyle w:val="a7"/>
            <w:noProof/>
          </w:rPr>
          <w:t>版</w:t>
        </w:r>
        <w:r w:rsidR="00FA6D4B" w:rsidRPr="00A57E7E">
          <w:rPr>
            <w:rStyle w:val="a7"/>
            <w:noProof/>
          </w:rPr>
          <w:t xml:space="preserve"> </w:t>
        </w:r>
        <w:r w:rsidR="00FA6D4B" w:rsidRPr="00A57E7E">
          <w:rPr>
            <w:rStyle w:val="a7"/>
            <w:noProof/>
          </w:rPr>
          <w:t>本</w:t>
        </w:r>
        <w:r w:rsidR="00FA6D4B" w:rsidRPr="00A57E7E">
          <w:rPr>
            <w:rStyle w:val="a7"/>
            <w:noProof/>
          </w:rPr>
          <w:t xml:space="preserve"> </w:t>
        </w:r>
        <w:r w:rsidR="00FA6D4B" w:rsidRPr="00A57E7E">
          <w:rPr>
            <w:rStyle w:val="a7"/>
            <w:noProof/>
          </w:rPr>
          <w:t>历</w:t>
        </w:r>
        <w:r w:rsidR="00FA6D4B" w:rsidRPr="00A57E7E">
          <w:rPr>
            <w:rStyle w:val="a7"/>
            <w:noProof/>
          </w:rPr>
          <w:t xml:space="preserve"> </w:t>
        </w:r>
        <w:r w:rsidR="00FA6D4B" w:rsidRPr="00A57E7E">
          <w:rPr>
            <w:rStyle w:val="a7"/>
            <w:noProof/>
          </w:rPr>
          <w:t>史</w:t>
        </w:r>
        <w:r w:rsidR="00FA6D4B">
          <w:rPr>
            <w:noProof/>
            <w:webHidden/>
          </w:rPr>
          <w:tab/>
        </w:r>
        <w:r w:rsidR="00FA6D4B">
          <w:rPr>
            <w:noProof/>
            <w:webHidden/>
          </w:rPr>
          <w:fldChar w:fldCharType="begin"/>
        </w:r>
        <w:r w:rsidR="00FA6D4B">
          <w:rPr>
            <w:noProof/>
            <w:webHidden/>
          </w:rPr>
          <w:instrText xml:space="preserve"> PAGEREF _Toc12050727 \h </w:instrText>
        </w:r>
        <w:r w:rsidR="00FA6D4B">
          <w:rPr>
            <w:noProof/>
            <w:webHidden/>
          </w:rPr>
        </w:r>
        <w:r w:rsidR="00FA6D4B">
          <w:rPr>
            <w:noProof/>
            <w:webHidden/>
          </w:rPr>
          <w:fldChar w:fldCharType="separate"/>
        </w:r>
        <w:r w:rsidR="00FA6D4B">
          <w:rPr>
            <w:noProof/>
            <w:webHidden/>
          </w:rPr>
          <w:t>2</w:t>
        </w:r>
        <w:r w:rsidR="00FA6D4B">
          <w:rPr>
            <w:noProof/>
            <w:webHidden/>
          </w:rPr>
          <w:fldChar w:fldCharType="end"/>
        </w:r>
      </w:hyperlink>
    </w:p>
    <w:p w:rsidR="00FA6D4B" w:rsidRDefault="00FA6D4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US" w:eastAsia="zh-CN"/>
        </w:rPr>
      </w:pPr>
      <w:hyperlink w:anchor="_Toc12050728" w:history="1">
        <w:r w:rsidRPr="00A57E7E">
          <w:rPr>
            <w:rStyle w:val="a7"/>
            <w:noProof/>
          </w:rPr>
          <w:t>1</w:t>
        </w:r>
        <w:r w:rsidRPr="00A57E7E">
          <w:rPr>
            <w:rStyle w:val="a7"/>
            <w:noProof/>
          </w:rPr>
          <w:t>开始模块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_Toc12050728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6D4B" w:rsidRDefault="00FA6D4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2050729" w:history="1">
        <w:r w:rsidRPr="00A57E7E">
          <w:rPr>
            <w:rStyle w:val="a7"/>
            <w:noProof/>
          </w:rPr>
          <w:t>1.1</w:t>
        </w:r>
        <w:r w:rsidRPr="00A57E7E">
          <w:rPr>
            <w:rStyle w:val="a7"/>
            <w:noProof/>
          </w:rPr>
          <w:t>进入游戏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_Toc12050729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6D4B" w:rsidRDefault="00FA6D4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2050730" w:history="1">
        <w:r w:rsidRPr="00A57E7E">
          <w:rPr>
            <w:rStyle w:val="a7"/>
            <w:noProof/>
          </w:rPr>
          <w:t>1.2</w:t>
        </w:r>
        <w:r w:rsidRPr="00A57E7E">
          <w:rPr>
            <w:rStyle w:val="a7"/>
            <w:noProof/>
          </w:rPr>
          <w:t>帮助页面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_Toc12050730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6D4B" w:rsidRDefault="00FA6D4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2050731" w:history="1">
        <w:r w:rsidRPr="00A57E7E">
          <w:rPr>
            <w:rStyle w:val="a7"/>
            <w:noProof/>
          </w:rPr>
          <w:t>1.3</w:t>
        </w:r>
        <w:r w:rsidRPr="00A57E7E">
          <w:rPr>
            <w:rStyle w:val="a7"/>
            <w:noProof/>
          </w:rPr>
          <w:t>退出游戏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_Toc12050731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6D4B" w:rsidRDefault="00FA6D4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US" w:eastAsia="zh-CN"/>
        </w:rPr>
      </w:pPr>
      <w:hyperlink w:anchor="_Toc12050732" w:history="1">
        <w:r w:rsidRPr="00A57E7E">
          <w:rPr>
            <w:rStyle w:val="a7"/>
            <w:noProof/>
          </w:rPr>
          <w:t>2</w:t>
        </w:r>
        <w:r w:rsidRPr="00A57E7E">
          <w:rPr>
            <w:rStyle w:val="a7"/>
            <w:noProof/>
          </w:rPr>
          <w:t>选择模块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_Toc12050732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6D4B" w:rsidRDefault="00FA6D4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2050733" w:history="1">
        <w:r w:rsidRPr="00A57E7E">
          <w:rPr>
            <w:rStyle w:val="a7"/>
            <w:noProof/>
          </w:rPr>
          <w:t>2.1</w:t>
        </w:r>
        <w:r w:rsidRPr="00A57E7E">
          <w:rPr>
            <w:rStyle w:val="a7"/>
            <w:noProof/>
          </w:rPr>
          <w:t>进入第一幅地图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_Toc12050733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6D4B" w:rsidRDefault="00FA6D4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2050734" w:history="1">
        <w:r w:rsidRPr="00A57E7E">
          <w:rPr>
            <w:rStyle w:val="a7"/>
            <w:noProof/>
          </w:rPr>
          <w:t>2.2</w:t>
        </w:r>
        <w:r w:rsidRPr="00A57E7E">
          <w:rPr>
            <w:rStyle w:val="a7"/>
            <w:noProof/>
          </w:rPr>
          <w:t>进入第二幅地图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_Toc12050734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6D4B" w:rsidRDefault="00FA6D4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US" w:eastAsia="zh-CN"/>
        </w:rPr>
      </w:pPr>
      <w:hyperlink w:anchor="_Toc12050735" w:history="1">
        <w:r w:rsidRPr="00A57E7E">
          <w:rPr>
            <w:rStyle w:val="a7"/>
            <w:noProof/>
          </w:rPr>
          <w:t>3</w:t>
        </w:r>
        <w:r w:rsidRPr="00A57E7E">
          <w:rPr>
            <w:rStyle w:val="a7"/>
            <w:noProof/>
          </w:rPr>
          <w:t>动画模块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_Toc12050735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6D4B" w:rsidRDefault="00FA6D4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2050736" w:history="1">
        <w:r w:rsidRPr="00A57E7E">
          <w:rPr>
            <w:rStyle w:val="a7"/>
            <w:noProof/>
          </w:rPr>
          <w:t>3.1</w:t>
        </w:r>
        <w:r w:rsidRPr="00A57E7E">
          <w:rPr>
            <w:rStyle w:val="a7"/>
            <w:noProof/>
          </w:rPr>
          <w:t>下一张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_Toc12050736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6D4B" w:rsidRDefault="00FA6D4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2050737" w:history="1">
        <w:r w:rsidRPr="00A57E7E">
          <w:rPr>
            <w:rStyle w:val="a7"/>
            <w:noProof/>
          </w:rPr>
          <w:t>3.2</w:t>
        </w:r>
        <w:r w:rsidRPr="00A57E7E">
          <w:rPr>
            <w:rStyle w:val="a7"/>
            <w:noProof/>
          </w:rPr>
          <w:t>跳过，进入游戏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_Toc12050737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6D4B" w:rsidRDefault="00FA6D4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US" w:eastAsia="zh-CN"/>
        </w:rPr>
      </w:pPr>
      <w:hyperlink w:anchor="_Toc12050738" w:history="1">
        <w:r w:rsidRPr="00A57E7E">
          <w:rPr>
            <w:rStyle w:val="a7"/>
            <w:noProof/>
          </w:rPr>
          <w:t>4</w:t>
        </w:r>
        <w:r w:rsidRPr="00A57E7E">
          <w:rPr>
            <w:rStyle w:val="a7"/>
            <w:noProof/>
          </w:rPr>
          <w:t>游戏模块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_Toc12050738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6D4B" w:rsidRDefault="00FA6D4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2050739" w:history="1">
        <w:r w:rsidRPr="00A57E7E">
          <w:rPr>
            <w:rStyle w:val="a7"/>
            <w:noProof/>
          </w:rPr>
          <w:t>4.1</w:t>
        </w:r>
        <w:r w:rsidRPr="00A57E7E">
          <w:rPr>
            <w:rStyle w:val="a7"/>
            <w:noProof/>
          </w:rPr>
          <w:t>声音控制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_Toc12050739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6D4B" w:rsidRDefault="00FA6D4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2050740" w:history="1">
        <w:r w:rsidRPr="00A57E7E">
          <w:rPr>
            <w:rStyle w:val="a7"/>
            <w:noProof/>
          </w:rPr>
          <w:t>4.2</w:t>
        </w:r>
        <w:r w:rsidRPr="00A57E7E">
          <w:rPr>
            <w:rStyle w:val="a7"/>
            <w:noProof/>
          </w:rPr>
          <w:t>背景控制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_Toc12050740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A6D4B" w:rsidRDefault="00FA6D4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2050741" w:history="1">
        <w:r w:rsidRPr="00A57E7E">
          <w:rPr>
            <w:rStyle w:val="a7"/>
            <w:noProof/>
          </w:rPr>
          <w:t>4.3</w:t>
        </w:r>
        <w:r w:rsidRPr="00A57E7E">
          <w:rPr>
            <w:rStyle w:val="a7"/>
            <w:noProof/>
          </w:rPr>
          <w:t>金币控制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_Toc12050741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A6D4B" w:rsidRDefault="00FA6D4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2050742" w:history="1">
        <w:r w:rsidRPr="00A57E7E">
          <w:rPr>
            <w:rStyle w:val="a7"/>
            <w:noProof/>
          </w:rPr>
          <w:t>4.4</w:t>
        </w:r>
        <w:r w:rsidRPr="00A57E7E">
          <w:rPr>
            <w:rStyle w:val="a7"/>
            <w:noProof/>
          </w:rPr>
          <w:t>道路控制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_Toc12050742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A6D4B" w:rsidRDefault="00FA6D4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2050743" w:history="1">
        <w:r w:rsidRPr="00A57E7E">
          <w:rPr>
            <w:rStyle w:val="a7"/>
            <w:noProof/>
          </w:rPr>
          <w:t>4.5</w:t>
        </w:r>
        <w:r w:rsidRPr="00A57E7E">
          <w:rPr>
            <w:rStyle w:val="a7"/>
            <w:noProof/>
          </w:rPr>
          <w:t>移动控制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_Toc12050743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A6D4B" w:rsidRDefault="00FA6D4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2050744" w:history="1">
        <w:r w:rsidRPr="00A57E7E">
          <w:rPr>
            <w:rStyle w:val="a7"/>
            <w:noProof/>
          </w:rPr>
          <w:t>4.6</w:t>
        </w:r>
        <w:r w:rsidRPr="00A57E7E">
          <w:rPr>
            <w:rStyle w:val="a7"/>
            <w:noProof/>
          </w:rPr>
          <w:t>人物控制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_Toc12050744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A6D4B" w:rsidRDefault="00FA6D4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2050745" w:history="1">
        <w:r w:rsidRPr="00A57E7E">
          <w:rPr>
            <w:rStyle w:val="a7"/>
            <w:noProof/>
          </w:rPr>
          <w:t>4.7</w:t>
        </w:r>
        <w:r w:rsidRPr="00A57E7E">
          <w:rPr>
            <w:rStyle w:val="a7"/>
            <w:noProof/>
          </w:rPr>
          <w:t>分数控制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_Toc12050745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A6D4B" w:rsidRDefault="00FA6D4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2050746" w:history="1">
        <w:r w:rsidRPr="00A57E7E">
          <w:rPr>
            <w:rStyle w:val="a7"/>
            <w:noProof/>
          </w:rPr>
          <w:t>4.8</w:t>
        </w:r>
        <w:r w:rsidRPr="00A57E7E">
          <w:rPr>
            <w:rStyle w:val="a7"/>
            <w:noProof/>
          </w:rPr>
          <w:t>排行榜控制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_Toc12050746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C4C4A" w:rsidRDefault="00FC4C4A" w:rsidP="00FC4C4A">
      <w:pPr>
        <w:spacing w:line="360" w:lineRule="auto"/>
        <w:jc w:val="center"/>
        <w:rPr>
          <w:b/>
          <w:bCs/>
          <w:sz w:val="44"/>
        </w:rPr>
        <w:sectPr w:rsidR="00FC4C4A">
          <w:headerReference w:type="default" r:id="rId6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bCs/>
        </w:rPr>
        <w:fldChar w:fldCharType="end"/>
      </w:r>
    </w:p>
    <w:p w:rsidR="00FC4C4A" w:rsidRDefault="00FC4C4A" w:rsidP="00FC4C4A">
      <w:pPr>
        <w:pStyle w:val="1"/>
        <w:spacing w:line="360" w:lineRule="auto"/>
        <w:rPr>
          <w:rFonts w:hint="eastAsia"/>
        </w:rPr>
      </w:pPr>
      <w:bookmarkStart w:id="13" w:name="_Toc5134059"/>
      <w:bookmarkStart w:id="14" w:name="_Toc12050728"/>
      <w:r>
        <w:rPr>
          <w:rFonts w:hint="eastAsia"/>
        </w:rPr>
        <w:lastRenderedPageBreak/>
        <w:t>1</w:t>
      </w:r>
      <w:bookmarkEnd w:id="13"/>
      <w:r w:rsidR="00324372">
        <w:rPr>
          <w:rFonts w:hint="eastAsia"/>
        </w:rPr>
        <w:t>开始模块</w:t>
      </w:r>
      <w:bookmarkEnd w:id="14"/>
    </w:p>
    <w:p w:rsidR="00FC4C4A" w:rsidRDefault="00FC4C4A" w:rsidP="00FC4C4A">
      <w:pPr>
        <w:pStyle w:val="2"/>
        <w:spacing w:line="360" w:lineRule="auto"/>
        <w:rPr>
          <w:rFonts w:hint="eastAsia"/>
          <w:color w:val="000000"/>
        </w:rPr>
      </w:pPr>
      <w:bookmarkStart w:id="15" w:name="_Toc5134060"/>
      <w:bookmarkStart w:id="16" w:name="_Toc12050729"/>
      <w:r>
        <w:rPr>
          <w:rFonts w:hint="eastAsia"/>
          <w:color w:val="000000"/>
        </w:rPr>
        <w:t>1.1</w:t>
      </w:r>
      <w:bookmarkEnd w:id="15"/>
      <w:r w:rsidR="00324372">
        <w:rPr>
          <w:rFonts w:hint="eastAsia"/>
          <w:color w:val="000000"/>
        </w:rPr>
        <w:t>进入游戏</w:t>
      </w:r>
      <w:bookmarkEnd w:id="16"/>
    </w:p>
    <w:p w:rsidR="00FC4C4A" w:rsidRDefault="00FA6D4B" w:rsidP="00FC4C4A">
      <w:pPr>
        <w:spacing w:line="360" w:lineRule="auto"/>
        <w:ind w:firstLine="420"/>
        <w:rPr>
          <w:rFonts w:hint="eastAsia"/>
          <w:color w:val="000000"/>
        </w:rPr>
      </w:pPr>
      <w:r>
        <w:rPr>
          <w:color w:val="000000"/>
        </w:rPr>
        <w:object w:dxaOrig="1541" w:dyaOrig="11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78" type="#_x0000_t75" style="width:77.25pt;height:56.25pt" o:ole="">
            <v:imagedata r:id="rId7" o:title=""/>
          </v:shape>
          <o:OLEObject Type="Embed" ProgID="Package" ShapeID="_x0000_i1278" DrawAspect="Icon" ObjectID="_1622663521" r:id="rId8"/>
        </w:object>
      </w:r>
    </w:p>
    <w:p w:rsidR="00FC4C4A" w:rsidRDefault="00FC4C4A" w:rsidP="00FC4C4A">
      <w:pPr>
        <w:pStyle w:val="2"/>
        <w:spacing w:line="360" w:lineRule="auto"/>
        <w:rPr>
          <w:rFonts w:hint="eastAsia"/>
          <w:color w:val="000000"/>
        </w:rPr>
      </w:pPr>
      <w:bookmarkStart w:id="17" w:name="_Toc5134061"/>
      <w:bookmarkStart w:id="18" w:name="_Toc12050730"/>
      <w:r>
        <w:rPr>
          <w:rFonts w:hint="eastAsia"/>
          <w:color w:val="000000"/>
        </w:rPr>
        <w:t>1.2</w:t>
      </w:r>
      <w:bookmarkEnd w:id="17"/>
      <w:r w:rsidR="00324372">
        <w:rPr>
          <w:rFonts w:hint="eastAsia"/>
          <w:color w:val="000000"/>
        </w:rPr>
        <w:t>帮助页面</w:t>
      </w:r>
      <w:bookmarkEnd w:id="18"/>
    </w:p>
    <w:p w:rsidR="00FC4C4A" w:rsidRDefault="00FA6D4B" w:rsidP="00FC4C4A">
      <w:pPr>
        <w:rPr>
          <w:rFonts w:hint="eastAsia"/>
        </w:rPr>
      </w:pPr>
      <w:r>
        <w:object w:dxaOrig="1541" w:dyaOrig="1119">
          <v:shape id="_x0000_i1277" type="#_x0000_t75" style="width:77.25pt;height:56.25pt" o:ole="">
            <v:imagedata r:id="rId9" o:title=""/>
          </v:shape>
          <o:OLEObject Type="Embed" ProgID="Package" ShapeID="_x0000_i1277" DrawAspect="Icon" ObjectID="_1622663522" r:id="rId10"/>
        </w:object>
      </w:r>
    </w:p>
    <w:p w:rsidR="00FC4C4A" w:rsidRDefault="00FC4C4A" w:rsidP="00FC4C4A">
      <w:pPr>
        <w:pStyle w:val="2"/>
        <w:rPr>
          <w:color w:val="000000"/>
        </w:rPr>
      </w:pPr>
      <w:bookmarkStart w:id="19" w:name="_Toc5134062"/>
      <w:bookmarkStart w:id="20" w:name="_Toc12050731"/>
      <w:r>
        <w:rPr>
          <w:color w:val="000000"/>
        </w:rPr>
        <w:t>1.3</w:t>
      </w:r>
      <w:bookmarkEnd w:id="19"/>
      <w:r w:rsidR="00324372">
        <w:rPr>
          <w:rFonts w:hint="eastAsia"/>
          <w:color w:val="000000"/>
        </w:rPr>
        <w:t>退出游戏</w:t>
      </w:r>
      <w:bookmarkEnd w:id="20"/>
    </w:p>
    <w:p w:rsidR="00FC4C4A" w:rsidRDefault="00FA6D4B" w:rsidP="00FC4C4A">
      <w:pPr>
        <w:ind w:rightChars="100" w:right="210"/>
        <w:rPr>
          <w:rFonts w:hint="eastAsia"/>
          <w:color w:val="000000"/>
        </w:rPr>
      </w:pPr>
      <w:r>
        <w:rPr>
          <w:color w:val="000000"/>
        </w:rPr>
        <w:object w:dxaOrig="1541" w:dyaOrig="1119">
          <v:shape id="_x0000_i1276" type="#_x0000_t75" style="width:77.25pt;height:56.25pt" o:ole="">
            <v:imagedata r:id="rId11" o:title=""/>
          </v:shape>
          <o:OLEObject Type="Embed" ProgID="Package" ShapeID="_x0000_i1276" DrawAspect="Icon" ObjectID="_1622663523" r:id="rId12"/>
        </w:object>
      </w:r>
    </w:p>
    <w:p w:rsidR="00FC4C4A" w:rsidRPr="00FA6D4B" w:rsidRDefault="00FC4C4A" w:rsidP="00FA6D4B">
      <w:pPr>
        <w:pStyle w:val="1"/>
        <w:spacing w:line="360" w:lineRule="auto"/>
        <w:rPr>
          <w:rFonts w:hint="eastAsia"/>
          <w:color w:val="000000"/>
        </w:rPr>
      </w:pPr>
      <w:bookmarkStart w:id="21" w:name="_Toc5134065"/>
      <w:bookmarkStart w:id="22" w:name="_Toc12050732"/>
      <w:r>
        <w:rPr>
          <w:rFonts w:hint="eastAsia"/>
          <w:color w:val="000000"/>
        </w:rPr>
        <w:t>2</w:t>
      </w:r>
      <w:bookmarkEnd w:id="21"/>
      <w:r w:rsidR="00324372">
        <w:rPr>
          <w:rFonts w:hint="eastAsia"/>
          <w:color w:val="000000"/>
        </w:rPr>
        <w:t>选择模块</w:t>
      </w:r>
      <w:bookmarkEnd w:id="22"/>
    </w:p>
    <w:p w:rsidR="00FC4C4A" w:rsidRDefault="00FC4C4A" w:rsidP="00FC4C4A">
      <w:pPr>
        <w:pStyle w:val="2"/>
        <w:spacing w:line="360" w:lineRule="auto"/>
        <w:rPr>
          <w:rFonts w:hint="eastAsia"/>
          <w:color w:val="000000"/>
        </w:rPr>
      </w:pPr>
      <w:bookmarkStart w:id="23" w:name="_Toc5134066"/>
      <w:bookmarkStart w:id="24" w:name="_Toc12050733"/>
      <w:r>
        <w:rPr>
          <w:rFonts w:hint="eastAsia"/>
          <w:color w:val="000000"/>
        </w:rPr>
        <w:t>2.1</w:t>
      </w:r>
      <w:bookmarkEnd w:id="23"/>
      <w:r w:rsidR="00FA6D4B">
        <w:rPr>
          <w:rFonts w:hint="eastAsia"/>
          <w:color w:val="000000"/>
        </w:rPr>
        <w:t>进入</w:t>
      </w:r>
      <w:r w:rsidR="00324372">
        <w:rPr>
          <w:rFonts w:hint="eastAsia"/>
          <w:color w:val="000000"/>
        </w:rPr>
        <w:t>第一幅地图</w:t>
      </w:r>
      <w:bookmarkEnd w:id="24"/>
    </w:p>
    <w:bookmarkStart w:id="25" w:name="_Toc5134067"/>
    <w:p w:rsidR="00FC4C4A" w:rsidRDefault="00FA6D4B" w:rsidP="00FC4C4A">
      <w:pPr>
        <w:ind w:left="360" w:firstLine="420"/>
        <w:rPr>
          <w:rFonts w:hint="eastAsia"/>
        </w:rPr>
      </w:pPr>
      <w:r>
        <w:object w:dxaOrig="1541" w:dyaOrig="1119">
          <v:shape id="_x0000_i1285" type="#_x0000_t75" style="width:77.25pt;height:56.25pt" o:ole="">
            <v:imagedata r:id="rId13" o:title=""/>
          </v:shape>
          <o:OLEObject Type="Embed" ProgID="Package" ShapeID="_x0000_i1285" DrawAspect="Icon" ObjectID="_1622663524" r:id="rId14"/>
        </w:object>
      </w:r>
    </w:p>
    <w:p w:rsidR="00FC4C4A" w:rsidRDefault="00FC4C4A" w:rsidP="00FC4C4A">
      <w:pPr>
        <w:pStyle w:val="2"/>
        <w:spacing w:line="360" w:lineRule="auto"/>
      </w:pPr>
      <w:bookmarkStart w:id="26" w:name="_Toc12050734"/>
      <w:r>
        <w:rPr>
          <w:rFonts w:hint="eastAsia"/>
        </w:rPr>
        <w:lastRenderedPageBreak/>
        <w:t>2.2</w:t>
      </w:r>
      <w:bookmarkEnd w:id="25"/>
      <w:r w:rsidR="00FA6D4B">
        <w:rPr>
          <w:rFonts w:hint="eastAsia"/>
        </w:rPr>
        <w:t>进入</w:t>
      </w:r>
      <w:r w:rsidR="00324372">
        <w:rPr>
          <w:rFonts w:hint="eastAsia"/>
        </w:rPr>
        <w:t>第二幅地图</w:t>
      </w:r>
      <w:bookmarkEnd w:id="26"/>
    </w:p>
    <w:p w:rsidR="00324372" w:rsidRPr="00324372" w:rsidRDefault="00FA6D4B" w:rsidP="00324372">
      <w:pPr>
        <w:rPr>
          <w:rFonts w:hint="eastAsia"/>
        </w:rPr>
      </w:pPr>
      <w:r>
        <w:object w:dxaOrig="1541" w:dyaOrig="1119">
          <v:shape id="_x0000_i1290" type="#_x0000_t75" style="width:77.25pt;height:56.25pt" o:ole="">
            <v:imagedata r:id="rId15" o:title=""/>
          </v:shape>
          <o:OLEObject Type="Embed" ProgID="Package" ShapeID="_x0000_i1290" DrawAspect="Icon" ObjectID="_1622663525" r:id="rId16"/>
        </w:object>
      </w:r>
    </w:p>
    <w:p w:rsidR="00FC4C4A" w:rsidRPr="00445DEB" w:rsidRDefault="00FC4C4A" w:rsidP="00FA6D4B">
      <w:pPr>
        <w:pStyle w:val="1"/>
        <w:spacing w:line="360" w:lineRule="auto"/>
        <w:rPr>
          <w:rFonts w:hint="eastAsia"/>
        </w:rPr>
      </w:pPr>
      <w:bookmarkStart w:id="27" w:name="_Toc5134072"/>
      <w:bookmarkStart w:id="28" w:name="_Toc12050735"/>
      <w:r>
        <w:rPr>
          <w:rFonts w:hint="eastAsia"/>
        </w:rPr>
        <w:t>3</w:t>
      </w:r>
      <w:bookmarkEnd w:id="27"/>
      <w:r w:rsidR="00324372">
        <w:rPr>
          <w:rFonts w:hint="eastAsia"/>
        </w:rPr>
        <w:t>动画模块</w:t>
      </w:r>
      <w:bookmarkEnd w:id="28"/>
      <w:r>
        <w:rPr>
          <w:rFonts w:hint="eastAsia"/>
        </w:rPr>
        <w:t xml:space="preserve"> </w:t>
      </w:r>
    </w:p>
    <w:p w:rsidR="00FC4C4A" w:rsidRDefault="00FC4C4A" w:rsidP="00FC4C4A">
      <w:pPr>
        <w:pStyle w:val="2"/>
        <w:spacing w:line="360" w:lineRule="auto"/>
        <w:rPr>
          <w:color w:val="000000"/>
        </w:rPr>
      </w:pPr>
      <w:bookmarkStart w:id="29" w:name="_Toc5134073"/>
      <w:bookmarkStart w:id="30" w:name="_Toc12050736"/>
      <w:r>
        <w:rPr>
          <w:rFonts w:hint="eastAsia"/>
          <w:color w:val="000000"/>
        </w:rPr>
        <w:t>3.1</w:t>
      </w:r>
      <w:bookmarkEnd w:id="29"/>
      <w:r w:rsidR="00324372">
        <w:rPr>
          <w:rFonts w:hint="eastAsia"/>
          <w:color w:val="000000"/>
        </w:rPr>
        <w:t>下一张</w:t>
      </w:r>
      <w:bookmarkEnd w:id="30"/>
    </w:p>
    <w:p w:rsidR="00FC4C4A" w:rsidRPr="00445DEB" w:rsidRDefault="00FA6D4B" w:rsidP="00FC4C4A">
      <w:pPr>
        <w:rPr>
          <w:rFonts w:hint="eastAsia"/>
        </w:rPr>
      </w:pPr>
      <w:r>
        <w:object w:dxaOrig="1541" w:dyaOrig="1119">
          <v:shape id="_x0000_i1291" type="#_x0000_t75" style="width:77.25pt;height:56.25pt" o:ole="">
            <v:imagedata r:id="rId17" o:title=""/>
          </v:shape>
          <o:OLEObject Type="Embed" ProgID="Package" ShapeID="_x0000_i1291" DrawAspect="Icon" ObjectID="_1622663526" r:id="rId18"/>
        </w:object>
      </w:r>
    </w:p>
    <w:p w:rsidR="00FC4C4A" w:rsidRPr="00892D9A" w:rsidRDefault="00FC4C4A" w:rsidP="00FC4C4A">
      <w:pPr>
        <w:spacing w:line="360" w:lineRule="auto"/>
        <w:rPr>
          <w:rFonts w:hint="eastAsia"/>
        </w:rPr>
      </w:pPr>
    </w:p>
    <w:p w:rsidR="00324372" w:rsidRDefault="00FC4C4A" w:rsidP="00324372">
      <w:pPr>
        <w:pStyle w:val="2"/>
        <w:spacing w:line="360" w:lineRule="auto"/>
      </w:pPr>
      <w:bookmarkStart w:id="31" w:name="_Toc5134074"/>
      <w:bookmarkStart w:id="32" w:name="_Toc12050737"/>
      <w:r>
        <w:rPr>
          <w:rFonts w:hint="eastAsia"/>
        </w:rPr>
        <w:t>3.2</w:t>
      </w:r>
      <w:bookmarkEnd w:id="31"/>
      <w:r w:rsidR="00324372">
        <w:rPr>
          <w:rFonts w:hint="eastAsia"/>
        </w:rPr>
        <w:t>跳过</w:t>
      </w:r>
      <w:r w:rsidR="00FA6D4B">
        <w:rPr>
          <w:rFonts w:hint="eastAsia"/>
        </w:rPr>
        <w:t>，进入游戏</w:t>
      </w:r>
      <w:bookmarkEnd w:id="32"/>
    </w:p>
    <w:p w:rsidR="00FA6D4B" w:rsidRPr="00FA6D4B" w:rsidRDefault="00FA6D4B" w:rsidP="00FA6D4B">
      <w:pPr>
        <w:rPr>
          <w:rFonts w:hint="eastAsia"/>
        </w:rPr>
      </w:pPr>
      <w:r>
        <w:object w:dxaOrig="1541" w:dyaOrig="1119">
          <v:shape id="_x0000_i1288" type="#_x0000_t75" style="width:77.25pt;height:56.25pt" o:ole="">
            <v:imagedata r:id="rId19" o:title=""/>
          </v:shape>
          <o:OLEObject Type="Embed" ProgID="Package" ShapeID="_x0000_i1288" DrawAspect="Icon" ObjectID="_1622663527" r:id="rId20"/>
        </w:object>
      </w:r>
    </w:p>
    <w:p w:rsidR="00FC4C4A" w:rsidRDefault="00FA6D4B" w:rsidP="00FC4C4A">
      <w:pPr>
        <w:rPr>
          <w:color w:val="000000"/>
        </w:rPr>
      </w:pPr>
      <w:r>
        <w:rPr>
          <w:color w:val="000000"/>
        </w:rPr>
        <w:object w:dxaOrig="1541" w:dyaOrig="1119">
          <v:shape id="_x0000_i1287" type="#_x0000_t75" style="width:77.25pt;height:56.25pt" o:ole="">
            <v:imagedata r:id="rId21" o:title=""/>
          </v:shape>
          <o:OLEObject Type="Embed" ProgID="Package" ShapeID="_x0000_i1287" DrawAspect="Icon" ObjectID="_1622663528" r:id="rId22"/>
        </w:object>
      </w:r>
    </w:p>
    <w:p w:rsidR="00FC4C4A" w:rsidRDefault="00FC4C4A" w:rsidP="00FC4C4A">
      <w:pPr>
        <w:pStyle w:val="1"/>
        <w:rPr>
          <w:rFonts w:hint="eastAsia"/>
        </w:rPr>
      </w:pPr>
      <w:bookmarkStart w:id="33" w:name="_Toc5134085"/>
      <w:bookmarkStart w:id="34" w:name="_Toc12050738"/>
      <w:r>
        <w:rPr>
          <w:rFonts w:hint="eastAsia"/>
        </w:rPr>
        <w:t>4</w:t>
      </w:r>
      <w:bookmarkEnd w:id="33"/>
      <w:r w:rsidR="00324372">
        <w:rPr>
          <w:rFonts w:hint="eastAsia"/>
        </w:rPr>
        <w:t>游戏模块</w:t>
      </w:r>
      <w:bookmarkEnd w:id="34"/>
    </w:p>
    <w:p w:rsidR="00FC4C4A" w:rsidRDefault="00FC4C4A" w:rsidP="00FC4C4A">
      <w:pPr>
        <w:pStyle w:val="2"/>
        <w:rPr>
          <w:color w:val="000000"/>
        </w:rPr>
      </w:pPr>
      <w:bookmarkStart w:id="35" w:name="_Toc5134086"/>
      <w:bookmarkStart w:id="36" w:name="_Toc12050739"/>
      <w:r>
        <w:rPr>
          <w:rFonts w:hint="eastAsia"/>
          <w:color w:val="000000"/>
        </w:rPr>
        <w:t>4.1</w:t>
      </w:r>
      <w:bookmarkEnd w:id="35"/>
      <w:r w:rsidR="00324372">
        <w:rPr>
          <w:rFonts w:hint="eastAsia"/>
          <w:color w:val="000000"/>
        </w:rPr>
        <w:t>声音控制</w:t>
      </w:r>
      <w:bookmarkEnd w:id="36"/>
    </w:p>
    <w:p w:rsidR="00FC4C4A" w:rsidRDefault="00324372" w:rsidP="00FC4C4A">
      <w:r>
        <w:object w:dxaOrig="1541" w:dyaOrig="1119">
          <v:shape id="_x0000_i1265" type="#_x0000_t75" style="width:77.25pt;height:56.25pt" o:ole="">
            <v:imagedata r:id="rId23" o:title=""/>
          </v:shape>
          <o:OLEObject Type="Embed" ProgID="Package" ShapeID="_x0000_i1265" DrawAspect="Icon" ObjectID="_1622663529" r:id="rId24"/>
        </w:object>
      </w:r>
    </w:p>
    <w:p w:rsidR="00FC4C4A" w:rsidRDefault="00FC4C4A" w:rsidP="00FC4C4A"/>
    <w:p w:rsidR="00FC4C4A" w:rsidRDefault="00FC4C4A" w:rsidP="00FC4C4A"/>
    <w:p w:rsidR="00FC4C4A" w:rsidRDefault="00FC4C4A" w:rsidP="00FC4C4A"/>
    <w:p w:rsidR="00FC4C4A" w:rsidRDefault="00FC4C4A" w:rsidP="00FC4C4A"/>
    <w:p w:rsidR="00FC4C4A" w:rsidRDefault="00FC4C4A" w:rsidP="00FC4C4A"/>
    <w:p w:rsidR="00FC4C4A" w:rsidRDefault="00FC4C4A" w:rsidP="00FC4C4A"/>
    <w:p w:rsidR="00FC4C4A" w:rsidRDefault="00FC4C4A" w:rsidP="00FC4C4A"/>
    <w:p w:rsidR="00FC4C4A" w:rsidRPr="00892D9A" w:rsidRDefault="00FC4C4A" w:rsidP="00FC4C4A">
      <w:pPr>
        <w:rPr>
          <w:rFonts w:hint="eastAsia"/>
        </w:rPr>
      </w:pPr>
    </w:p>
    <w:p w:rsidR="00FC4C4A" w:rsidRDefault="00FC4C4A" w:rsidP="00FC4C4A">
      <w:pPr>
        <w:pStyle w:val="2"/>
        <w:rPr>
          <w:rFonts w:hint="eastAsia"/>
          <w:color w:val="000000"/>
        </w:rPr>
      </w:pPr>
      <w:bookmarkStart w:id="37" w:name="_Toc5134087"/>
      <w:bookmarkStart w:id="38" w:name="_Toc12050740"/>
      <w:r>
        <w:rPr>
          <w:rFonts w:hint="eastAsia"/>
          <w:color w:val="000000"/>
        </w:rPr>
        <w:t>4.2</w:t>
      </w:r>
      <w:bookmarkEnd w:id="37"/>
      <w:r w:rsidR="00324372">
        <w:rPr>
          <w:rFonts w:hint="eastAsia"/>
          <w:color w:val="000000"/>
        </w:rPr>
        <w:t>背景控制</w:t>
      </w:r>
      <w:bookmarkEnd w:id="38"/>
    </w:p>
    <w:p w:rsidR="00FC4C4A" w:rsidRDefault="00324372" w:rsidP="00FC4C4A">
      <w:pPr>
        <w:ind w:firstLine="420"/>
        <w:rPr>
          <w:rFonts w:hint="eastAsia"/>
        </w:rPr>
      </w:pPr>
      <w:r>
        <w:object w:dxaOrig="1541" w:dyaOrig="1119">
          <v:shape id="_x0000_i1266" type="#_x0000_t75" style="width:77.25pt;height:56.25pt" o:ole="">
            <v:imagedata r:id="rId25" o:title=""/>
          </v:shape>
          <o:OLEObject Type="Embed" ProgID="Package" ShapeID="_x0000_i1266" DrawAspect="Icon" ObjectID="_1622663530" r:id="rId26"/>
        </w:object>
      </w:r>
    </w:p>
    <w:p w:rsidR="00FC4C4A" w:rsidRDefault="00FC4C4A" w:rsidP="00FC4C4A">
      <w:pPr>
        <w:pStyle w:val="2"/>
        <w:rPr>
          <w:color w:val="000000"/>
        </w:rPr>
      </w:pPr>
      <w:bookmarkStart w:id="39" w:name="_Toc5134088"/>
      <w:bookmarkStart w:id="40" w:name="_Toc12050741"/>
      <w:r>
        <w:rPr>
          <w:rFonts w:hint="eastAsia"/>
          <w:color w:val="000000"/>
        </w:rPr>
        <w:t>4.3</w:t>
      </w:r>
      <w:bookmarkEnd w:id="39"/>
      <w:r w:rsidR="00324372">
        <w:rPr>
          <w:rFonts w:hint="eastAsia"/>
          <w:color w:val="000000"/>
        </w:rPr>
        <w:t>金币控制</w:t>
      </w:r>
      <w:bookmarkEnd w:id="40"/>
    </w:p>
    <w:p w:rsidR="00324372" w:rsidRPr="00324372" w:rsidRDefault="00324372" w:rsidP="00324372">
      <w:pPr>
        <w:rPr>
          <w:rFonts w:hint="eastAsia"/>
        </w:rPr>
      </w:pPr>
      <w:r>
        <w:object w:dxaOrig="1541" w:dyaOrig="1119">
          <v:shape id="_x0000_i1267" type="#_x0000_t75" style="width:77.25pt;height:56.25pt" o:ole="">
            <v:imagedata r:id="rId27" o:title=""/>
          </v:shape>
          <o:OLEObject Type="Embed" ProgID="Package" ShapeID="_x0000_i1267" DrawAspect="Icon" ObjectID="_1622663531" r:id="rId28"/>
        </w:object>
      </w:r>
    </w:p>
    <w:p w:rsidR="00FC4C4A" w:rsidRDefault="00FC4C4A" w:rsidP="00FC4C4A">
      <w:pPr>
        <w:pStyle w:val="2"/>
        <w:rPr>
          <w:rFonts w:hint="eastAsia"/>
          <w:color w:val="000000"/>
        </w:rPr>
      </w:pPr>
      <w:bookmarkStart w:id="41" w:name="_Toc5134089"/>
      <w:bookmarkStart w:id="42" w:name="_Toc12050742"/>
      <w:r>
        <w:rPr>
          <w:rFonts w:hint="eastAsia"/>
          <w:color w:val="000000"/>
        </w:rPr>
        <w:t>4.4</w:t>
      </w:r>
      <w:r w:rsidR="00324372">
        <w:rPr>
          <w:rFonts w:hint="eastAsia"/>
          <w:color w:val="000000"/>
        </w:rPr>
        <w:t>道路</w:t>
      </w:r>
      <w:r>
        <w:rPr>
          <w:rFonts w:hint="eastAsia"/>
          <w:color w:val="000000"/>
        </w:rPr>
        <w:t>控制</w:t>
      </w:r>
      <w:bookmarkEnd w:id="41"/>
      <w:bookmarkEnd w:id="42"/>
    </w:p>
    <w:p w:rsidR="00FC4C4A" w:rsidRDefault="00324372" w:rsidP="00FC4C4A">
      <w:pPr>
        <w:spacing w:line="360" w:lineRule="auto"/>
        <w:ind w:firstLine="420"/>
        <w:rPr>
          <w:color w:val="000000"/>
        </w:rPr>
      </w:pPr>
      <w:r>
        <w:rPr>
          <w:color w:val="000000"/>
        </w:rPr>
        <w:object w:dxaOrig="1541" w:dyaOrig="1119">
          <v:shape id="_x0000_i1268" type="#_x0000_t75" style="width:77.25pt;height:56.25pt" o:ole="">
            <v:imagedata r:id="rId29" o:title=""/>
          </v:shape>
          <o:OLEObject Type="Embed" ProgID="Package" ShapeID="_x0000_i1268" DrawAspect="Icon" ObjectID="_1622663532" r:id="rId30"/>
        </w:object>
      </w:r>
    </w:p>
    <w:p w:rsidR="00324372" w:rsidRDefault="00324372" w:rsidP="00324372">
      <w:pPr>
        <w:pStyle w:val="2"/>
        <w:rPr>
          <w:color w:val="000000"/>
        </w:rPr>
      </w:pPr>
      <w:bookmarkStart w:id="43" w:name="_Toc12050743"/>
      <w:r>
        <w:rPr>
          <w:rFonts w:hint="eastAsia"/>
          <w:color w:val="000000"/>
        </w:rPr>
        <w:t>4.</w:t>
      </w:r>
      <w:r>
        <w:rPr>
          <w:rFonts w:hint="eastAsia"/>
          <w:color w:val="000000"/>
        </w:rPr>
        <w:t>5</w:t>
      </w:r>
      <w:r w:rsidR="00FA6D4B">
        <w:rPr>
          <w:rFonts w:hint="eastAsia"/>
          <w:color w:val="000000"/>
        </w:rPr>
        <w:t>移动</w:t>
      </w:r>
      <w:r>
        <w:rPr>
          <w:rFonts w:hint="eastAsia"/>
          <w:color w:val="000000"/>
        </w:rPr>
        <w:t>控制</w:t>
      </w:r>
      <w:bookmarkEnd w:id="43"/>
    </w:p>
    <w:p w:rsidR="00FA6D4B" w:rsidRPr="00FA6D4B" w:rsidRDefault="00FA6D4B" w:rsidP="00FA6D4B">
      <w:pPr>
        <w:rPr>
          <w:rFonts w:hint="eastAsia"/>
        </w:rPr>
      </w:pPr>
      <w:r>
        <w:object w:dxaOrig="1541" w:dyaOrig="1119">
          <v:shape id="_x0000_i1269" type="#_x0000_t75" style="width:77.25pt;height:56.25pt" o:ole="">
            <v:imagedata r:id="rId31" o:title=""/>
          </v:shape>
          <o:OLEObject Type="Embed" ProgID="Package" ShapeID="_x0000_i1269" DrawAspect="Icon" ObjectID="_1622663533" r:id="rId32"/>
        </w:object>
      </w:r>
    </w:p>
    <w:p w:rsidR="00324372" w:rsidRDefault="00324372" w:rsidP="00324372">
      <w:pPr>
        <w:pStyle w:val="2"/>
        <w:rPr>
          <w:color w:val="000000"/>
        </w:rPr>
      </w:pPr>
      <w:bookmarkStart w:id="44" w:name="_Toc12050744"/>
      <w:r>
        <w:rPr>
          <w:rFonts w:hint="eastAsia"/>
          <w:color w:val="000000"/>
        </w:rPr>
        <w:t>4.</w:t>
      </w:r>
      <w:r>
        <w:rPr>
          <w:rFonts w:hint="eastAsia"/>
          <w:color w:val="000000"/>
        </w:rPr>
        <w:t>6</w:t>
      </w:r>
      <w:r w:rsidR="00FA6D4B">
        <w:rPr>
          <w:rFonts w:hint="eastAsia"/>
          <w:color w:val="000000"/>
        </w:rPr>
        <w:t>人物</w:t>
      </w:r>
      <w:r>
        <w:rPr>
          <w:rFonts w:hint="eastAsia"/>
          <w:color w:val="000000"/>
        </w:rPr>
        <w:t>控制</w:t>
      </w:r>
      <w:bookmarkEnd w:id="44"/>
    </w:p>
    <w:p w:rsidR="00FA6D4B" w:rsidRPr="00FA6D4B" w:rsidRDefault="00FA6D4B" w:rsidP="00FA6D4B">
      <w:pPr>
        <w:rPr>
          <w:rFonts w:hint="eastAsia"/>
        </w:rPr>
      </w:pPr>
      <w:r>
        <w:object w:dxaOrig="1541" w:dyaOrig="1119">
          <v:shape id="_x0000_i1270" type="#_x0000_t75" style="width:77.25pt;height:56.25pt" o:ole="">
            <v:imagedata r:id="rId33" o:title=""/>
          </v:shape>
          <o:OLEObject Type="Embed" ProgID="Package" ShapeID="_x0000_i1270" DrawAspect="Icon" ObjectID="_1622663534" r:id="rId34"/>
        </w:object>
      </w:r>
    </w:p>
    <w:p w:rsidR="00324372" w:rsidRDefault="00324372" w:rsidP="00324372">
      <w:pPr>
        <w:pStyle w:val="2"/>
        <w:rPr>
          <w:color w:val="000000"/>
        </w:rPr>
      </w:pPr>
      <w:bookmarkStart w:id="45" w:name="_Toc12050745"/>
      <w:r>
        <w:rPr>
          <w:rFonts w:hint="eastAsia"/>
          <w:color w:val="000000"/>
        </w:rPr>
        <w:lastRenderedPageBreak/>
        <w:t>4.</w:t>
      </w:r>
      <w:r>
        <w:rPr>
          <w:rFonts w:hint="eastAsia"/>
          <w:color w:val="000000"/>
        </w:rPr>
        <w:t>7</w:t>
      </w:r>
      <w:r w:rsidR="00FA6D4B">
        <w:rPr>
          <w:rFonts w:hint="eastAsia"/>
          <w:color w:val="000000"/>
        </w:rPr>
        <w:t>分数</w:t>
      </w:r>
      <w:r>
        <w:rPr>
          <w:rFonts w:hint="eastAsia"/>
          <w:color w:val="000000"/>
        </w:rPr>
        <w:t>控制</w:t>
      </w:r>
      <w:bookmarkEnd w:id="45"/>
    </w:p>
    <w:p w:rsidR="00FA6D4B" w:rsidRPr="00FA6D4B" w:rsidRDefault="00FA6D4B" w:rsidP="00FA6D4B">
      <w:pPr>
        <w:rPr>
          <w:rFonts w:hint="eastAsia"/>
        </w:rPr>
      </w:pPr>
      <w:r>
        <w:object w:dxaOrig="1541" w:dyaOrig="1119">
          <v:shape id="_x0000_i1271" type="#_x0000_t75" style="width:77.25pt;height:56.25pt" o:ole="">
            <v:imagedata r:id="rId35" o:title=""/>
          </v:shape>
          <o:OLEObject Type="Embed" ProgID="Package" ShapeID="_x0000_i1271" DrawAspect="Icon" ObjectID="_1622663535" r:id="rId36"/>
        </w:object>
      </w:r>
    </w:p>
    <w:p w:rsidR="00324372" w:rsidRDefault="00324372" w:rsidP="00324372">
      <w:pPr>
        <w:pStyle w:val="2"/>
        <w:rPr>
          <w:color w:val="000000"/>
        </w:rPr>
      </w:pPr>
      <w:bookmarkStart w:id="46" w:name="_Toc12050746"/>
      <w:r>
        <w:rPr>
          <w:rFonts w:hint="eastAsia"/>
          <w:color w:val="000000"/>
        </w:rPr>
        <w:t>4.</w:t>
      </w:r>
      <w:r>
        <w:rPr>
          <w:rFonts w:hint="eastAsia"/>
          <w:color w:val="000000"/>
        </w:rPr>
        <w:t>8</w:t>
      </w:r>
      <w:r w:rsidR="00FA6D4B">
        <w:rPr>
          <w:rFonts w:hint="eastAsia"/>
          <w:color w:val="000000"/>
        </w:rPr>
        <w:t>排行榜</w:t>
      </w:r>
      <w:r>
        <w:rPr>
          <w:rFonts w:hint="eastAsia"/>
          <w:color w:val="000000"/>
        </w:rPr>
        <w:t>控制</w:t>
      </w:r>
      <w:bookmarkEnd w:id="46"/>
    </w:p>
    <w:p w:rsidR="00FC4C4A" w:rsidRDefault="00FA6D4B">
      <w:r>
        <w:object w:dxaOrig="1541" w:dyaOrig="1119">
          <v:shape id="_x0000_i1275" type="#_x0000_t75" style="width:77.25pt;height:56.25pt" o:ole="">
            <v:imagedata r:id="rId37" o:title=""/>
          </v:shape>
          <o:OLEObject Type="Embed" ProgID="Package" ShapeID="_x0000_i1275" DrawAspect="Icon" ObjectID="_1622663536" r:id="rId38"/>
        </w:object>
      </w:r>
      <w:r>
        <w:object w:dxaOrig="1541" w:dyaOrig="1119">
          <v:shape id="_x0000_i1274" type="#_x0000_t75" style="width:77.25pt;height:56.25pt" o:ole="">
            <v:imagedata r:id="rId39" o:title=""/>
          </v:shape>
          <o:OLEObject Type="Embed" ProgID="Package" ShapeID="_x0000_i1274" DrawAspect="Icon" ObjectID="_1622663537" r:id="rId40"/>
        </w:object>
      </w:r>
      <w:r>
        <w:object w:dxaOrig="1541" w:dyaOrig="1119">
          <v:shape id="_x0000_i1273" type="#_x0000_t75" style="width:77.25pt;height:56.25pt" o:ole="">
            <v:imagedata r:id="rId41" o:title=""/>
          </v:shape>
          <o:OLEObject Type="Embed" ProgID="Package" ShapeID="_x0000_i1273" DrawAspect="Icon" ObjectID="_1622663538" r:id="rId42"/>
        </w:object>
      </w:r>
      <w:r>
        <w:object w:dxaOrig="1541" w:dyaOrig="1119">
          <v:shape id="_x0000_i1272" type="#_x0000_t75" style="width:77.25pt;height:56.25pt" o:ole="">
            <v:imagedata r:id="rId43" o:title=""/>
          </v:shape>
          <o:OLEObject Type="Embed" ProgID="Package" ShapeID="_x0000_i1272" DrawAspect="Icon" ObjectID="_1622663539" r:id="rId44"/>
        </w:object>
      </w:r>
    </w:p>
    <w:sectPr w:rsidR="00FC4C4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6624" w:rsidRDefault="00FA6D4B">
    <w:pPr>
      <w:pStyle w:val="ab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349" o:spid="_x0000_s2049" type="#_x0000_t75" alt="校徽" style="position:absolute;left:0;text-align:left;margin-left:0;margin-top:0;width:415.3pt;height:415.3pt;z-index:-251657216;mso-position-horizontal:center;mso-position-horizontal-relative:margin;mso-position-vertical:center;mso-position-vertical-relative:margin">
          <v:imagedata r:id="rId1" o:title="校徽" gain="19660f" blacklevel="22937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DDD86F7"/>
    <w:multiLevelType w:val="multilevel"/>
    <w:tmpl w:val="FDDD86F7"/>
    <w:lvl w:ilvl="0">
      <w:start w:val="9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283D5607"/>
    <w:multiLevelType w:val="multilevel"/>
    <w:tmpl w:val="283D5607"/>
    <w:lvl w:ilvl="0">
      <w:start w:val="1"/>
      <w:numFmt w:val="lowerRoman"/>
      <w:lvlText w:val="%1."/>
      <w:lvlJc w:val="right"/>
      <w:pPr>
        <w:ind w:left="1620" w:hanging="420"/>
      </w:pPr>
    </w:lvl>
    <w:lvl w:ilvl="1">
      <w:start w:val="1"/>
      <w:numFmt w:val="lowerLetter"/>
      <w:lvlText w:val="%2)"/>
      <w:lvlJc w:val="left"/>
      <w:pPr>
        <w:ind w:left="2040" w:hanging="420"/>
      </w:pPr>
    </w:lvl>
    <w:lvl w:ilvl="2">
      <w:start w:val="1"/>
      <w:numFmt w:val="lowerRoman"/>
      <w:lvlText w:val="%3."/>
      <w:lvlJc w:val="right"/>
      <w:pPr>
        <w:ind w:left="2460" w:hanging="420"/>
      </w:pPr>
    </w:lvl>
    <w:lvl w:ilvl="3">
      <w:start w:val="1"/>
      <w:numFmt w:val="decimal"/>
      <w:lvlText w:val="%4."/>
      <w:lvlJc w:val="left"/>
      <w:pPr>
        <w:ind w:left="2880" w:hanging="420"/>
      </w:pPr>
    </w:lvl>
    <w:lvl w:ilvl="4">
      <w:start w:val="1"/>
      <w:numFmt w:val="lowerLetter"/>
      <w:lvlText w:val="%5)"/>
      <w:lvlJc w:val="left"/>
      <w:pPr>
        <w:ind w:left="3300" w:hanging="420"/>
      </w:pPr>
    </w:lvl>
    <w:lvl w:ilvl="5">
      <w:start w:val="1"/>
      <w:numFmt w:val="lowerRoman"/>
      <w:lvlText w:val="%6."/>
      <w:lvlJc w:val="right"/>
      <w:pPr>
        <w:ind w:left="3720" w:hanging="420"/>
      </w:pPr>
    </w:lvl>
    <w:lvl w:ilvl="6">
      <w:start w:val="1"/>
      <w:numFmt w:val="decimal"/>
      <w:lvlText w:val="%7."/>
      <w:lvlJc w:val="left"/>
      <w:pPr>
        <w:ind w:left="4140" w:hanging="420"/>
      </w:pPr>
    </w:lvl>
    <w:lvl w:ilvl="7">
      <w:start w:val="1"/>
      <w:numFmt w:val="lowerLetter"/>
      <w:lvlText w:val="%8)"/>
      <w:lvlJc w:val="left"/>
      <w:pPr>
        <w:ind w:left="4560" w:hanging="420"/>
      </w:pPr>
    </w:lvl>
    <w:lvl w:ilvl="8">
      <w:start w:val="1"/>
      <w:numFmt w:val="lowerRoman"/>
      <w:lvlText w:val="%9."/>
      <w:lvlJc w:val="right"/>
      <w:pPr>
        <w:ind w:left="4980" w:hanging="420"/>
      </w:pPr>
    </w:lvl>
  </w:abstractNum>
  <w:abstractNum w:abstractNumId="2" w15:restartNumberingAfterBreak="0">
    <w:nsid w:val="29420607"/>
    <w:multiLevelType w:val="multilevel"/>
    <w:tmpl w:val="29420607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1C642C1"/>
    <w:multiLevelType w:val="multilevel"/>
    <w:tmpl w:val="31C642C1"/>
    <w:lvl w:ilvl="0">
      <w:start w:val="1"/>
      <w:numFmt w:val="lowerRoman"/>
      <w:lvlText w:val="%1."/>
      <w:lvlJc w:val="right"/>
      <w:pPr>
        <w:ind w:left="1620" w:hanging="420"/>
      </w:pPr>
    </w:lvl>
    <w:lvl w:ilvl="1">
      <w:start w:val="1"/>
      <w:numFmt w:val="lowerLetter"/>
      <w:lvlText w:val="%2)"/>
      <w:lvlJc w:val="left"/>
      <w:pPr>
        <w:ind w:left="2040" w:hanging="420"/>
      </w:pPr>
    </w:lvl>
    <w:lvl w:ilvl="2">
      <w:start w:val="1"/>
      <w:numFmt w:val="lowerRoman"/>
      <w:lvlText w:val="%3."/>
      <w:lvlJc w:val="right"/>
      <w:pPr>
        <w:ind w:left="2460" w:hanging="420"/>
      </w:pPr>
    </w:lvl>
    <w:lvl w:ilvl="3">
      <w:start w:val="1"/>
      <w:numFmt w:val="decimal"/>
      <w:lvlText w:val="%4."/>
      <w:lvlJc w:val="left"/>
      <w:pPr>
        <w:ind w:left="2880" w:hanging="420"/>
      </w:pPr>
    </w:lvl>
    <w:lvl w:ilvl="4">
      <w:start w:val="1"/>
      <w:numFmt w:val="lowerLetter"/>
      <w:lvlText w:val="%5)"/>
      <w:lvlJc w:val="left"/>
      <w:pPr>
        <w:ind w:left="3300" w:hanging="420"/>
      </w:pPr>
    </w:lvl>
    <w:lvl w:ilvl="5">
      <w:start w:val="1"/>
      <w:numFmt w:val="lowerRoman"/>
      <w:lvlText w:val="%6."/>
      <w:lvlJc w:val="right"/>
      <w:pPr>
        <w:ind w:left="3720" w:hanging="420"/>
      </w:pPr>
    </w:lvl>
    <w:lvl w:ilvl="6">
      <w:start w:val="1"/>
      <w:numFmt w:val="decimal"/>
      <w:lvlText w:val="%7."/>
      <w:lvlJc w:val="left"/>
      <w:pPr>
        <w:ind w:left="4140" w:hanging="420"/>
      </w:pPr>
    </w:lvl>
    <w:lvl w:ilvl="7">
      <w:start w:val="1"/>
      <w:numFmt w:val="lowerLetter"/>
      <w:lvlText w:val="%8)"/>
      <w:lvlJc w:val="left"/>
      <w:pPr>
        <w:ind w:left="4560" w:hanging="420"/>
      </w:pPr>
    </w:lvl>
    <w:lvl w:ilvl="8">
      <w:start w:val="1"/>
      <w:numFmt w:val="lowerRoman"/>
      <w:lvlText w:val="%9."/>
      <w:lvlJc w:val="right"/>
      <w:pPr>
        <w:ind w:left="4980" w:hanging="420"/>
      </w:pPr>
    </w:lvl>
  </w:abstractNum>
  <w:abstractNum w:abstractNumId="4" w15:restartNumberingAfterBreak="0">
    <w:nsid w:val="3240736F"/>
    <w:multiLevelType w:val="multilevel"/>
    <w:tmpl w:val="3240736F"/>
    <w:lvl w:ilvl="0">
      <w:start w:val="1"/>
      <w:numFmt w:val="lowerRoman"/>
      <w:lvlText w:val="%1."/>
      <w:lvlJc w:val="right"/>
      <w:pPr>
        <w:ind w:left="1620" w:hanging="420"/>
      </w:pPr>
    </w:lvl>
    <w:lvl w:ilvl="1">
      <w:start w:val="1"/>
      <w:numFmt w:val="lowerLetter"/>
      <w:lvlText w:val="%2)"/>
      <w:lvlJc w:val="left"/>
      <w:pPr>
        <w:ind w:left="2040" w:hanging="420"/>
      </w:pPr>
    </w:lvl>
    <w:lvl w:ilvl="2">
      <w:start w:val="1"/>
      <w:numFmt w:val="lowerRoman"/>
      <w:lvlText w:val="%3."/>
      <w:lvlJc w:val="right"/>
      <w:pPr>
        <w:ind w:left="2460" w:hanging="420"/>
      </w:pPr>
    </w:lvl>
    <w:lvl w:ilvl="3">
      <w:start w:val="1"/>
      <w:numFmt w:val="decimal"/>
      <w:lvlText w:val="%4."/>
      <w:lvlJc w:val="left"/>
      <w:pPr>
        <w:ind w:left="2880" w:hanging="420"/>
      </w:pPr>
    </w:lvl>
    <w:lvl w:ilvl="4">
      <w:start w:val="1"/>
      <w:numFmt w:val="lowerLetter"/>
      <w:lvlText w:val="%5)"/>
      <w:lvlJc w:val="left"/>
      <w:pPr>
        <w:ind w:left="3300" w:hanging="420"/>
      </w:pPr>
    </w:lvl>
    <w:lvl w:ilvl="5">
      <w:start w:val="1"/>
      <w:numFmt w:val="lowerRoman"/>
      <w:lvlText w:val="%6."/>
      <w:lvlJc w:val="right"/>
      <w:pPr>
        <w:ind w:left="3720" w:hanging="420"/>
      </w:pPr>
    </w:lvl>
    <w:lvl w:ilvl="6">
      <w:start w:val="1"/>
      <w:numFmt w:val="decimal"/>
      <w:lvlText w:val="%7."/>
      <w:lvlJc w:val="left"/>
      <w:pPr>
        <w:ind w:left="4140" w:hanging="420"/>
      </w:pPr>
    </w:lvl>
    <w:lvl w:ilvl="7">
      <w:start w:val="1"/>
      <w:numFmt w:val="lowerLetter"/>
      <w:lvlText w:val="%8)"/>
      <w:lvlJc w:val="left"/>
      <w:pPr>
        <w:ind w:left="4560" w:hanging="420"/>
      </w:pPr>
    </w:lvl>
    <w:lvl w:ilvl="8">
      <w:start w:val="1"/>
      <w:numFmt w:val="lowerRoman"/>
      <w:lvlText w:val="%9."/>
      <w:lvlJc w:val="right"/>
      <w:pPr>
        <w:ind w:left="4980" w:hanging="420"/>
      </w:pPr>
    </w:lvl>
  </w:abstractNum>
  <w:abstractNum w:abstractNumId="5" w15:restartNumberingAfterBreak="0">
    <w:nsid w:val="3E6029F2"/>
    <w:multiLevelType w:val="multilevel"/>
    <w:tmpl w:val="3E6029F2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BE556EE"/>
    <w:multiLevelType w:val="multilevel"/>
    <w:tmpl w:val="4BE556E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155F71"/>
    <w:multiLevelType w:val="multilevel"/>
    <w:tmpl w:val="4D155F71"/>
    <w:lvl w:ilvl="0">
      <w:start w:val="1"/>
      <w:numFmt w:val="lowerRoman"/>
      <w:lvlText w:val="%1."/>
      <w:lvlJc w:val="right"/>
      <w:pPr>
        <w:ind w:left="1620" w:hanging="420"/>
      </w:pPr>
    </w:lvl>
    <w:lvl w:ilvl="1">
      <w:start w:val="1"/>
      <w:numFmt w:val="lowerLetter"/>
      <w:lvlText w:val="%2)"/>
      <w:lvlJc w:val="left"/>
      <w:pPr>
        <w:ind w:left="2040" w:hanging="420"/>
      </w:pPr>
    </w:lvl>
    <w:lvl w:ilvl="2">
      <w:start w:val="1"/>
      <w:numFmt w:val="lowerRoman"/>
      <w:lvlText w:val="%3."/>
      <w:lvlJc w:val="right"/>
      <w:pPr>
        <w:ind w:left="2460" w:hanging="420"/>
      </w:pPr>
    </w:lvl>
    <w:lvl w:ilvl="3">
      <w:start w:val="1"/>
      <w:numFmt w:val="decimal"/>
      <w:lvlText w:val="%4."/>
      <w:lvlJc w:val="left"/>
      <w:pPr>
        <w:ind w:left="2880" w:hanging="420"/>
      </w:pPr>
    </w:lvl>
    <w:lvl w:ilvl="4">
      <w:start w:val="1"/>
      <w:numFmt w:val="lowerLetter"/>
      <w:lvlText w:val="%5)"/>
      <w:lvlJc w:val="left"/>
      <w:pPr>
        <w:ind w:left="3300" w:hanging="420"/>
      </w:pPr>
    </w:lvl>
    <w:lvl w:ilvl="5">
      <w:start w:val="1"/>
      <w:numFmt w:val="lowerRoman"/>
      <w:lvlText w:val="%6."/>
      <w:lvlJc w:val="right"/>
      <w:pPr>
        <w:ind w:left="3720" w:hanging="420"/>
      </w:pPr>
    </w:lvl>
    <w:lvl w:ilvl="6">
      <w:start w:val="1"/>
      <w:numFmt w:val="decimal"/>
      <w:lvlText w:val="%7."/>
      <w:lvlJc w:val="left"/>
      <w:pPr>
        <w:ind w:left="4140" w:hanging="420"/>
      </w:pPr>
    </w:lvl>
    <w:lvl w:ilvl="7">
      <w:start w:val="1"/>
      <w:numFmt w:val="lowerLetter"/>
      <w:lvlText w:val="%8)"/>
      <w:lvlJc w:val="left"/>
      <w:pPr>
        <w:ind w:left="4560" w:hanging="420"/>
      </w:pPr>
    </w:lvl>
    <w:lvl w:ilvl="8">
      <w:start w:val="1"/>
      <w:numFmt w:val="lowerRoman"/>
      <w:lvlText w:val="%9."/>
      <w:lvlJc w:val="right"/>
      <w:pPr>
        <w:ind w:left="4980" w:hanging="420"/>
      </w:pPr>
    </w:lvl>
  </w:abstractNum>
  <w:abstractNum w:abstractNumId="8" w15:restartNumberingAfterBreak="0">
    <w:nsid w:val="4D91053A"/>
    <w:multiLevelType w:val="multilevel"/>
    <w:tmpl w:val="4D91053A"/>
    <w:lvl w:ilvl="0">
      <w:start w:val="1"/>
      <w:numFmt w:val="lowerRoman"/>
      <w:lvlText w:val="%1."/>
      <w:lvlJc w:val="right"/>
      <w:pPr>
        <w:ind w:left="1620" w:hanging="420"/>
      </w:pPr>
    </w:lvl>
    <w:lvl w:ilvl="1">
      <w:start w:val="1"/>
      <w:numFmt w:val="lowerLetter"/>
      <w:lvlText w:val="%2)"/>
      <w:lvlJc w:val="left"/>
      <w:pPr>
        <w:ind w:left="2040" w:hanging="420"/>
      </w:pPr>
    </w:lvl>
    <w:lvl w:ilvl="2">
      <w:start w:val="1"/>
      <w:numFmt w:val="lowerRoman"/>
      <w:lvlText w:val="%3."/>
      <w:lvlJc w:val="right"/>
      <w:pPr>
        <w:ind w:left="2460" w:hanging="420"/>
      </w:pPr>
    </w:lvl>
    <w:lvl w:ilvl="3">
      <w:start w:val="1"/>
      <w:numFmt w:val="decimal"/>
      <w:lvlText w:val="%4."/>
      <w:lvlJc w:val="left"/>
      <w:pPr>
        <w:ind w:left="2880" w:hanging="420"/>
      </w:pPr>
    </w:lvl>
    <w:lvl w:ilvl="4">
      <w:start w:val="1"/>
      <w:numFmt w:val="lowerLetter"/>
      <w:lvlText w:val="%5)"/>
      <w:lvlJc w:val="left"/>
      <w:pPr>
        <w:ind w:left="3300" w:hanging="420"/>
      </w:pPr>
    </w:lvl>
    <w:lvl w:ilvl="5">
      <w:start w:val="1"/>
      <w:numFmt w:val="lowerRoman"/>
      <w:lvlText w:val="%6."/>
      <w:lvlJc w:val="right"/>
      <w:pPr>
        <w:ind w:left="3720" w:hanging="420"/>
      </w:pPr>
    </w:lvl>
    <w:lvl w:ilvl="6">
      <w:start w:val="1"/>
      <w:numFmt w:val="decimal"/>
      <w:lvlText w:val="%7."/>
      <w:lvlJc w:val="left"/>
      <w:pPr>
        <w:ind w:left="4140" w:hanging="420"/>
      </w:pPr>
    </w:lvl>
    <w:lvl w:ilvl="7">
      <w:start w:val="1"/>
      <w:numFmt w:val="lowerLetter"/>
      <w:lvlText w:val="%8)"/>
      <w:lvlJc w:val="left"/>
      <w:pPr>
        <w:ind w:left="4560" w:hanging="420"/>
      </w:pPr>
    </w:lvl>
    <w:lvl w:ilvl="8">
      <w:start w:val="1"/>
      <w:numFmt w:val="lowerRoman"/>
      <w:lvlText w:val="%9."/>
      <w:lvlJc w:val="right"/>
      <w:pPr>
        <w:ind w:left="4980" w:hanging="420"/>
      </w:pPr>
    </w:lvl>
  </w:abstractNum>
  <w:abstractNum w:abstractNumId="9" w15:restartNumberingAfterBreak="0">
    <w:nsid w:val="4EB36DB4"/>
    <w:multiLevelType w:val="multilevel"/>
    <w:tmpl w:val="4EB36DB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9E24455"/>
    <w:multiLevelType w:val="singleLevel"/>
    <w:tmpl w:val="59E24455"/>
    <w:lvl w:ilvl="0">
      <w:start w:val="1"/>
      <w:numFmt w:val="decimal"/>
      <w:suff w:val="space"/>
      <w:lvlText w:val="[%1]"/>
      <w:lvlJc w:val="left"/>
    </w:lvl>
  </w:abstractNum>
  <w:abstractNum w:abstractNumId="11" w15:restartNumberingAfterBreak="0">
    <w:nsid w:val="65360A9C"/>
    <w:multiLevelType w:val="multilevel"/>
    <w:tmpl w:val="65360A9C"/>
    <w:lvl w:ilvl="0">
      <w:start w:val="1"/>
      <w:numFmt w:val="lowerRoman"/>
      <w:lvlText w:val="%1."/>
      <w:lvlJc w:val="righ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lowerRoman"/>
      <w:lvlText w:val="%4."/>
      <w:lvlJc w:val="righ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A6153E0"/>
    <w:multiLevelType w:val="hybridMultilevel"/>
    <w:tmpl w:val="21ECDBEE"/>
    <w:lvl w:ilvl="0" w:tplc="5DB45396">
      <w:start w:val="1"/>
      <w:numFmt w:val="lowerLetter"/>
      <w:lvlText w:val="%1.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2336CEA"/>
    <w:multiLevelType w:val="multilevel"/>
    <w:tmpl w:val="72336CEA"/>
    <w:lvl w:ilvl="0">
      <w:start w:val="1"/>
      <w:numFmt w:val="lowerRoman"/>
      <w:lvlText w:val="%1."/>
      <w:lvlJc w:val="righ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14" w15:restartNumberingAfterBreak="0">
    <w:nsid w:val="759E01E5"/>
    <w:multiLevelType w:val="multilevel"/>
    <w:tmpl w:val="759E01E5"/>
    <w:lvl w:ilvl="0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2"/>
  </w:num>
  <w:num w:numId="2">
    <w:abstractNumId w:val="9"/>
  </w:num>
  <w:num w:numId="3">
    <w:abstractNumId w:val="13"/>
  </w:num>
  <w:num w:numId="4">
    <w:abstractNumId w:val="3"/>
  </w:num>
  <w:num w:numId="5">
    <w:abstractNumId w:val="4"/>
  </w:num>
  <w:num w:numId="6">
    <w:abstractNumId w:val="1"/>
  </w:num>
  <w:num w:numId="7">
    <w:abstractNumId w:val="8"/>
  </w:num>
  <w:num w:numId="8">
    <w:abstractNumId w:val="7"/>
  </w:num>
  <w:num w:numId="9">
    <w:abstractNumId w:val="11"/>
  </w:num>
  <w:num w:numId="10">
    <w:abstractNumId w:val="10"/>
  </w:num>
  <w:num w:numId="11">
    <w:abstractNumId w:val="14"/>
  </w:num>
  <w:num w:numId="12">
    <w:abstractNumId w:val="5"/>
  </w:num>
  <w:num w:numId="13">
    <w:abstractNumId w:val="6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C4A"/>
    <w:rsid w:val="00324372"/>
    <w:rsid w:val="00FA6D4B"/>
    <w:rsid w:val="00FC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1F5D3E5"/>
  <w15:chartTrackingRefBased/>
  <w15:docId w15:val="{3D2DAF8E-B58D-4CC8-8C3D-E762EB3A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4C4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FC4C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FC4C4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FC4C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FC4C4A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4C4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4C4A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FC4C4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C4C4A"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4Char">
    <w:name w:val="标题 4 Char"/>
    <w:uiPriority w:val="9"/>
    <w:semiHidden/>
    <w:rsid w:val="00FC4C4A"/>
    <w:rPr>
      <w:rFonts w:ascii="Calibri Light" w:eastAsia="宋体" w:hAnsi="Calibri Light" w:cs="Times New Roman"/>
      <w:b/>
      <w:bCs/>
      <w:kern w:val="2"/>
      <w:sz w:val="28"/>
      <w:szCs w:val="28"/>
    </w:rPr>
  </w:style>
  <w:style w:type="character" w:customStyle="1" w:styleId="a3">
    <w:name w:val="日期 字符"/>
    <w:link w:val="a4"/>
    <w:uiPriority w:val="99"/>
    <w:rsid w:val="00FC4C4A"/>
    <w:rPr>
      <w:szCs w:val="24"/>
    </w:rPr>
  </w:style>
  <w:style w:type="character" w:customStyle="1" w:styleId="a5">
    <w:name w:val="页脚 字符"/>
    <w:link w:val="a6"/>
    <w:uiPriority w:val="99"/>
    <w:rsid w:val="00FC4C4A"/>
    <w:rPr>
      <w:rFonts w:ascii="宋体" w:hAnsi="宋体" w:cs="宋体"/>
      <w:sz w:val="18"/>
      <w:szCs w:val="18"/>
    </w:rPr>
  </w:style>
  <w:style w:type="character" w:styleId="a7">
    <w:name w:val="Hyperlink"/>
    <w:uiPriority w:val="99"/>
    <w:rsid w:val="00FC4C4A"/>
    <w:rPr>
      <w:color w:val="0000FF"/>
      <w:u w:val="single"/>
    </w:rPr>
  </w:style>
  <w:style w:type="character" w:customStyle="1" w:styleId="a8">
    <w:name w:val="批注框文本 字符"/>
    <w:link w:val="a9"/>
    <w:uiPriority w:val="99"/>
    <w:rsid w:val="00FC4C4A"/>
    <w:rPr>
      <w:sz w:val="18"/>
      <w:szCs w:val="18"/>
    </w:rPr>
  </w:style>
  <w:style w:type="character" w:customStyle="1" w:styleId="aa">
    <w:name w:val="页眉 字符"/>
    <w:link w:val="ab"/>
    <w:uiPriority w:val="99"/>
    <w:rsid w:val="00FC4C4A"/>
    <w:rPr>
      <w:rFonts w:ascii="宋体" w:hAnsi="宋体" w:cs="宋体"/>
      <w:sz w:val="18"/>
      <w:szCs w:val="18"/>
    </w:rPr>
  </w:style>
  <w:style w:type="paragraph" w:styleId="TOC7">
    <w:name w:val="toc 7"/>
    <w:basedOn w:val="a"/>
    <w:next w:val="a"/>
    <w:semiHidden/>
    <w:rsid w:val="00FC4C4A"/>
    <w:pPr>
      <w:ind w:left="1260"/>
      <w:jc w:val="left"/>
    </w:pPr>
    <w:rPr>
      <w:szCs w:val="21"/>
    </w:rPr>
  </w:style>
  <w:style w:type="paragraph" w:styleId="TOC2">
    <w:name w:val="toc 2"/>
    <w:basedOn w:val="a"/>
    <w:next w:val="a"/>
    <w:uiPriority w:val="39"/>
    <w:rsid w:val="00FC4C4A"/>
    <w:pPr>
      <w:ind w:left="210"/>
      <w:jc w:val="left"/>
    </w:pPr>
    <w:rPr>
      <w:smallCaps/>
    </w:rPr>
  </w:style>
  <w:style w:type="paragraph" w:styleId="TOC4">
    <w:name w:val="toc 4"/>
    <w:basedOn w:val="a"/>
    <w:next w:val="a"/>
    <w:semiHidden/>
    <w:rsid w:val="00FC4C4A"/>
    <w:pPr>
      <w:ind w:left="630"/>
      <w:jc w:val="left"/>
    </w:pPr>
    <w:rPr>
      <w:szCs w:val="21"/>
    </w:rPr>
  </w:style>
  <w:style w:type="paragraph" w:styleId="a6">
    <w:name w:val="footer"/>
    <w:basedOn w:val="a"/>
    <w:link w:val="a5"/>
    <w:uiPriority w:val="99"/>
    <w:unhideWhenUsed/>
    <w:rsid w:val="00FC4C4A"/>
    <w:pPr>
      <w:widowControl/>
      <w:tabs>
        <w:tab w:val="center" w:pos="4153"/>
        <w:tab w:val="right" w:pos="8306"/>
      </w:tabs>
      <w:snapToGrid w:val="0"/>
      <w:jc w:val="left"/>
    </w:pPr>
    <w:rPr>
      <w:rFonts w:ascii="宋体" w:eastAsiaTheme="minorEastAsia" w:hAnsi="宋体" w:cs="宋体"/>
      <w:sz w:val="18"/>
      <w:szCs w:val="18"/>
    </w:rPr>
  </w:style>
  <w:style w:type="character" w:customStyle="1" w:styleId="11">
    <w:name w:val="页脚 字符1"/>
    <w:basedOn w:val="a0"/>
    <w:uiPriority w:val="99"/>
    <w:semiHidden/>
    <w:rsid w:val="00FC4C4A"/>
    <w:rPr>
      <w:rFonts w:ascii="Times New Roman" w:eastAsia="宋体" w:hAnsi="Times New Roman" w:cs="Times New Roman"/>
      <w:sz w:val="18"/>
      <w:szCs w:val="18"/>
    </w:rPr>
  </w:style>
  <w:style w:type="paragraph" w:styleId="a9">
    <w:name w:val="Balloon Text"/>
    <w:basedOn w:val="a"/>
    <w:link w:val="a8"/>
    <w:uiPriority w:val="99"/>
    <w:unhideWhenUsed/>
    <w:rsid w:val="00FC4C4A"/>
    <w:rPr>
      <w:rFonts w:asciiTheme="minorHAnsi" w:eastAsiaTheme="minorEastAsia" w:hAnsiTheme="minorHAnsi" w:cstheme="minorBidi"/>
      <w:sz w:val="18"/>
      <w:szCs w:val="18"/>
    </w:rPr>
  </w:style>
  <w:style w:type="character" w:customStyle="1" w:styleId="12">
    <w:name w:val="批注框文本 字符1"/>
    <w:basedOn w:val="a0"/>
    <w:uiPriority w:val="99"/>
    <w:semiHidden/>
    <w:rsid w:val="00FC4C4A"/>
    <w:rPr>
      <w:rFonts w:ascii="Times New Roman" w:eastAsia="宋体" w:hAnsi="Times New Roman" w:cs="Times New Roman"/>
      <w:sz w:val="18"/>
      <w:szCs w:val="18"/>
    </w:rPr>
  </w:style>
  <w:style w:type="paragraph" w:styleId="ac">
    <w:name w:val="annotation text"/>
    <w:basedOn w:val="a"/>
    <w:link w:val="ad"/>
    <w:uiPriority w:val="99"/>
    <w:unhideWhenUsed/>
    <w:rsid w:val="00FC4C4A"/>
    <w:pPr>
      <w:jc w:val="left"/>
    </w:pPr>
  </w:style>
  <w:style w:type="character" w:customStyle="1" w:styleId="ad">
    <w:name w:val="批注文字 字符"/>
    <w:basedOn w:val="a0"/>
    <w:link w:val="ac"/>
    <w:uiPriority w:val="99"/>
    <w:rsid w:val="00FC4C4A"/>
    <w:rPr>
      <w:rFonts w:ascii="Times New Roman" w:eastAsia="宋体" w:hAnsi="Times New Roman" w:cs="Times New Roman"/>
      <w:szCs w:val="24"/>
    </w:rPr>
  </w:style>
  <w:style w:type="paragraph" w:styleId="TOC3">
    <w:name w:val="toc 3"/>
    <w:basedOn w:val="a"/>
    <w:next w:val="a"/>
    <w:uiPriority w:val="39"/>
    <w:rsid w:val="00FC4C4A"/>
    <w:pPr>
      <w:ind w:left="420"/>
      <w:jc w:val="left"/>
    </w:pPr>
    <w:rPr>
      <w:i/>
      <w:iCs/>
    </w:rPr>
  </w:style>
  <w:style w:type="paragraph" w:styleId="ae">
    <w:name w:val="No Spacing"/>
    <w:uiPriority w:val="1"/>
    <w:qFormat/>
    <w:rsid w:val="00FC4C4A"/>
    <w:pPr>
      <w:widowControl w:val="0"/>
      <w:jc w:val="both"/>
    </w:pPr>
    <w:rPr>
      <w:rFonts w:ascii="等线" w:eastAsia="等线" w:hAnsi="等线" w:cs="Times New Roman"/>
    </w:rPr>
  </w:style>
  <w:style w:type="paragraph" w:styleId="TOC6">
    <w:name w:val="toc 6"/>
    <w:basedOn w:val="a"/>
    <w:next w:val="a"/>
    <w:semiHidden/>
    <w:rsid w:val="00FC4C4A"/>
    <w:pPr>
      <w:ind w:left="1050"/>
      <w:jc w:val="left"/>
    </w:pPr>
    <w:rPr>
      <w:szCs w:val="21"/>
    </w:rPr>
  </w:style>
  <w:style w:type="paragraph" w:styleId="TOC5">
    <w:name w:val="toc 5"/>
    <w:basedOn w:val="a"/>
    <w:next w:val="a"/>
    <w:semiHidden/>
    <w:rsid w:val="00FC4C4A"/>
    <w:pPr>
      <w:ind w:left="840"/>
      <w:jc w:val="left"/>
    </w:pPr>
    <w:rPr>
      <w:szCs w:val="21"/>
    </w:rPr>
  </w:style>
  <w:style w:type="paragraph" w:styleId="TOC8">
    <w:name w:val="toc 8"/>
    <w:basedOn w:val="a"/>
    <w:next w:val="a"/>
    <w:semiHidden/>
    <w:rsid w:val="00FC4C4A"/>
    <w:pPr>
      <w:ind w:left="1470"/>
      <w:jc w:val="left"/>
    </w:pPr>
    <w:rPr>
      <w:szCs w:val="21"/>
    </w:rPr>
  </w:style>
  <w:style w:type="paragraph" w:customStyle="1" w:styleId="af">
    <w:name w:val="三级标题"/>
    <w:basedOn w:val="a"/>
    <w:next w:val="a"/>
    <w:qFormat/>
    <w:rsid w:val="00FC4C4A"/>
    <w:pPr>
      <w:widowControl/>
      <w:numPr>
        <w:ilvl w:val="2"/>
        <w:numId w:val="1"/>
      </w:numPr>
      <w:tabs>
        <w:tab w:val="left" w:pos="1260"/>
      </w:tabs>
      <w:jc w:val="left"/>
      <w:outlineLvl w:val="2"/>
    </w:pPr>
    <w:rPr>
      <w:rFonts w:ascii="宋体" w:hAnsi="宋体"/>
      <w:b/>
      <w:color w:val="000000"/>
      <w:sz w:val="28"/>
      <w:szCs w:val="22"/>
    </w:rPr>
  </w:style>
  <w:style w:type="paragraph" w:styleId="TOC9">
    <w:name w:val="toc 9"/>
    <w:basedOn w:val="a"/>
    <w:next w:val="a"/>
    <w:semiHidden/>
    <w:rsid w:val="00FC4C4A"/>
    <w:pPr>
      <w:ind w:left="1680"/>
      <w:jc w:val="left"/>
    </w:pPr>
    <w:rPr>
      <w:szCs w:val="21"/>
    </w:rPr>
  </w:style>
  <w:style w:type="paragraph" w:styleId="ab">
    <w:name w:val="header"/>
    <w:basedOn w:val="a"/>
    <w:link w:val="aa"/>
    <w:uiPriority w:val="99"/>
    <w:unhideWhenUsed/>
    <w:rsid w:val="00FC4C4A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宋体" w:eastAsiaTheme="minorEastAsia" w:hAnsi="宋体" w:cs="宋体"/>
      <w:sz w:val="18"/>
      <w:szCs w:val="18"/>
    </w:rPr>
  </w:style>
  <w:style w:type="character" w:customStyle="1" w:styleId="13">
    <w:name w:val="页眉 字符1"/>
    <w:basedOn w:val="a0"/>
    <w:uiPriority w:val="99"/>
    <w:semiHidden/>
    <w:rsid w:val="00FC4C4A"/>
    <w:rPr>
      <w:rFonts w:ascii="Times New Roman" w:eastAsia="宋体" w:hAnsi="Times New Roman" w:cs="Times New Roman"/>
      <w:sz w:val="18"/>
      <w:szCs w:val="18"/>
    </w:rPr>
  </w:style>
  <w:style w:type="paragraph" w:styleId="a4">
    <w:name w:val="Date"/>
    <w:basedOn w:val="a"/>
    <w:next w:val="a"/>
    <w:link w:val="a3"/>
    <w:uiPriority w:val="99"/>
    <w:unhideWhenUsed/>
    <w:rsid w:val="00FC4C4A"/>
    <w:pPr>
      <w:ind w:leftChars="2500" w:left="100"/>
    </w:pPr>
    <w:rPr>
      <w:rFonts w:asciiTheme="minorHAnsi" w:eastAsiaTheme="minorEastAsia" w:hAnsiTheme="minorHAnsi" w:cstheme="minorBidi"/>
    </w:rPr>
  </w:style>
  <w:style w:type="character" w:customStyle="1" w:styleId="14">
    <w:name w:val="日期 字符1"/>
    <w:basedOn w:val="a0"/>
    <w:uiPriority w:val="99"/>
    <w:semiHidden/>
    <w:rsid w:val="00FC4C4A"/>
    <w:rPr>
      <w:rFonts w:ascii="Times New Roman" w:eastAsia="宋体" w:hAnsi="Times New Roman" w:cs="Times New Roman"/>
      <w:szCs w:val="24"/>
    </w:rPr>
  </w:style>
  <w:style w:type="paragraph" w:styleId="TOC1">
    <w:name w:val="toc 1"/>
    <w:basedOn w:val="a"/>
    <w:next w:val="a"/>
    <w:uiPriority w:val="39"/>
    <w:rsid w:val="00FC4C4A"/>
    <w:pPr>
      <w:tabs>
        <w:tab w:val="right" w:leader="dot" w:pos="8296"/>
      </w:tabs>
      <w:spacing w:before="120" w:after="120"/>
      <w:jc w:val="left"/>
    </w:pPr>
    <w:rPr>
      <w:b/>
      <w:bCs/>
      <w:caps/>
      <w:lang w:val="en-US" w:eastAsia="zh-CN"/>
    </w:rPr>
  </w:style>
  <w:style w:type="paragraph" w:styleId="af0">
    <w:name w:val="List Paragraph"/>
    <w:basedOn w:val="a"/>
    <w:uiPriority w:val="34"/>
    <w:qFormat/>
    <w:rsid w:val="00FC4C4A"/>
    <w:pPr>
      <w:ind w:firstLineChars="200" w:firstLine="420"/>
    </w:pPr>
    <w:rPr>
      <w:rFonts w:ascii="等线" w:eastAsia="等线" w:hAnsi="等线"/>
      <w:szCs w:val="22"/>
    </w:rPr>
  </w:style>
  <w:style w:type="table" w:styleId="af1">
    <w:name w:val="Table Grid"/>
    <w:basedOn w:val="a1"/>
    <w:qFormat/>
    <w:rsid w:val="00FC4C4A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9.emf"/><Relationship Id="rId3" Type="http://schemas.openxmlformats.org/officeDocument/2006/relationships/settings" Target="settings.xml"/><Relationship Id="rId21" Type="http://schemas.openxmlformats.org/officeDocument/2006/relationships/image" Target="media/image10.e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7" Type="http://schemas.openxmlformats.org/officeDocument/2006/relationships/image" Target="media/image3.emf"/><Relationship Id="rId12" Type="http://schemas.openxmlformats.org/officeDocument/2006/relationships/oleObject" Target="embeddings/oleObject3.bin"/><Relationship Id="rId17" Type="http://schemas.openxmlformats.org/officeDocument/2006/relationships/image" Target="media/image8.emf"/><Relationship Id="rId25" Type="http://schemas.openxmlformats.org/officeDocument/2006/relationships/image" Target="media/image12.emf"/><Relationship Id="rId33" Type="http://schemas.openxmlformats.org/officeDocument/2006/relationships/image" Target="media/image16.emf"/><Relationship Id="rId38" Type="http://schemas.openxmlformats.org/officeDocument/2006/relationships/oleObject" Target="embeddings/oleObject16.bin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4.emf"/><Relationship Id="rId41" Type="http://schemas.openxmlformats.org/officeDocument/2006/relationships/image" Target="media/image20.emf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image" Target="media/image5.e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8.emf"/><Relationship Id="rId40" Type="http://schemas.openxmlformats.org/officeDocument/2006/relationships/oleObject" Target="embeddings/oleObject17.bin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emf"/><Relationship Id="rId23" Type="http://schemas.openxmlformats.org/officeDocument/2006/relationships/image" Target="media/image11.e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9.emf"/><Relationship Id="rId31" Type="http://schemas.openxmlformats.org/officeDocument/2006/relationships/image" Target="media/image15.emf"/><Relationship Id="rId44" Type="http://schemas.openxmlformats.org/officeDocument/2006/relationships/oleObject" Target="embeddings/oleObject19.bin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e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emf"/><Relationship Id="rId43" Type="http://schemas.openxmlformats.org/officeDocument/2006/relationships/image" Target="media/image2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淑慧</dc:creator>
  <cp:keywords/>
  <dc:description/>
  <cp:lastModifiedBy>王 淑慧</cp:lastModifiedBy>
  <cp:revision>2</cp:revision>
  <dcterms:created xsi:type="dcterms:W3CDTF">2019-06-21T14:43:00Z</dcterms:created>
  <dcterms:modified xsi:type="dcterms:W3CDTF">2019-06-21T15:05:00Z</dcterms:modified>
</cp:coreProperties>
</file>