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56"/>
          <w:b/>
          <w:sz w:val="56"/>
          <w:b/>
          <w:szCs w:val="56"/>
          <w:bCs/>
          <w:rFonts w:ascii="Liberation Sans" w:hAnsi="Liberation Sans" w:eastAsia="Droid Sans Fallback" w:cs="FreeSans"/>
        </w:rPr>
      </w:pPr>
      <w:r>
        <w:rPr/>
        <w:t>Test document</w:t>
      </w:r>
      <w:r/>
    </w:p>
    <w:p>
      <w:pPr>
        <w:pStyle w:val="TextBody"/>
        <w:spacing w:before="0" w:after="140"/>
      </w:pPr>
      <w:r>
        <w:rPr/>
        <w:t xml:space="preserve">This is a </w:t>
      </w:r>
      <w:r>
        <w:rPr>
          <w:i/>
          <w:iCs/>
        </w:rPr>
        <w:t>test</w:t>
      </w:r>
      <w:r>
        <w:rPr>
          <w:i w:val="false"/>
          <w:iCs w:val="false"/>
        </w:rPr>
        <w:t xml:space="preserve"> </w:t>
      </w:r>
      <w:r>
        <w:rPr>
          <w:rFonts w:ascii="Liberation Serif" w:hAnsi="Liberation Serif"/>
          <w:i w:val="false"/>
          <w:iCs w:val="false"/>
        </w:rPr>
        <w:t>δοκυμεντ</w:t>
      </w:r>
      <w:r>
        <w:rPr>
          <w:i w:val="false"/>
          <w:iCs w:val="false"/>
        </w:rPr>
        <w:t xml:space="preserve"> as </w:t>
      </w:r>
      <w:r>
        <w:rPr>
          <w:rFonts w:ascii="Liberation Serif" w:hAnsi="Liberation Serif"/>
          <w:i w:val="false"/>
          <w:iCs w:val="false"/>
        </w:rPr>
        <w:t>¥</w:t>
      </w:r>
      <w:r>
        <w:rPr>
          <w:i w:val="false"/>
          <w:iCs w:val="false"/>
        </w:rPr>
        <w:t xml:space="preserve"> see. </w:t>
      </w:r>
      <w:r>
        <w:rPr>
          <w:i w:val="false"/>
          <w:iCs w:val="false"/>
          <w:shd w:fill="FFFF00" w:val="clear"/>
        </w:rPr>
        <w:t>Bye</w:t>
      </w:r>
      <w:r>
        <w:rPr>
          <w:i w:val="false"/>
          <w:iCs w:val="false"/>
        </w:rPr>
        <w:t>!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2014-11-28T22:39:16Z</dcterms:created>
  <dc:language>en-US</dc:language>
  <cp:revision>1</cp:revision>
</cp:coreProperties>
</file>