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3353" w14:textId="77777777" w:rsidR="004D46FB" w:rsidRDefault="00F77A67">
      <w:pPr>
        <w:rPr>
          <w:lang w:val="en-AU"/>
        </w:rPr>
      </w:pPr>
      <w:r>
        <w:rPr>
          <w:lang w:val="en-AU"/>
        </w:rPr>
        <w:t>Research Article Template</w:t>
      </w:r>
    </w:p>
    <w:p w14:paraId="5A1429BF" w14:textId="77777777" w:rsidR="007721A4" w:rsidRDefault="007721A4">
      <w:pPr>
        <w:rPr>
          <w:lang w:val="en-AU"/>
        </w:rPr>
      </w:pPr>
    </w:p>
    <w:p w14:paraId="0E950FB0" w14:textId="7B6E074C" w:rsidR="007721A4" w:rsidRDefault="007721A4" w:rsidP="007721A4">
      <w:pPr>
        <w:rPr>
          <w:lang w:val="en-AU"/>
        </w:rPr>
      </w:pPr>
      <w:r>
        <w:rPr>
          <w:lang w:val="en-AU"/>
        </w:rPr>
        <w:t>Formatting guidelines: 12pt f</w:t>
      </w:r>
      <w:r w:rsidR="0079727B">
        <w:rPr>
          <w:lang w:val="en-AU"/>
        </w:rPr>
        <w:t xml:space="preserve">ont size, single line spacing, </w:t>
      </w:r>
      <w:r w:rsidR="004F4587">
        <w:rPr>
          <w:lang w:val="en-AU"/>
        </w:rPr>
        <w:t>8</w:t>
      </w:r>
      <w:r>
        <w:rPr>
          <w:lang w:val="en-AU"/>
        </w:rPr>
        <w:t xml:space="preserve"> </w:t>
      </w:r>
      <w:r w:rsidR="006A2A36">
        <w:rPr>
          <w:lang w:val="en-AU"/>
        </w:rPr>
        <w:t>–</w:t>
      </w:r>
      <w:r w:rsidR="0079727B">
        <w:rPr>
          <w:lang w:val="en-AU"/>
        </w:rPr>
        <w:t xml:space="preserve"> </w:t>
      </w:r>
      <w:r w:rsidR="004F4587">
        <w:rPr>
          <w:lang w:val="en-AU"/>
        </w:rPr>
        <w:t>10</w:t>
      </w:r>
      <w:r>
        <w:rPr>
          <w:lang w:val="en-AU"/>
        </w:rPr>
        <w:t xml:space="preserve"> pages including diagrams, tables, figures and references.</w:t>
      </w:r>
    </w:p>
    <w:p w14:paraId="529257DB" w14:textId="534153BC" w:rsidR="007721A4" w:rsidRDefault="007721A4">
      <w:pPr>
        <w:rPr>
          <w:lang w:val="en-AU"/>
        </w:rPr>
      </w:pPr>
    </w:p>
    <w:p w14:paraId="54C9D736" w14:textId="77777777" w:rsidR="00F77A67" w:rsidRDefault="00F77A67">
      <w:pPr>
        <w:rPr>
          <w:lang w:val="en-AU"/>
        </w:rPr>
      </w:pPr>
    </w:p>
    <w:p w14:paraId="5E520736" w14:textId="77777777" w:rsidR="00F77A67" w:rsidRPr="00F77A67" w:rsidRDefault="00F77A67" w:rsidP="00F77A67">
      <w:pPr>
        <w:jc w:val="center"/>
        <w:rPr>
          <w:b/>
          <w:sz w:val="32"/>
          <w:szCs w:val="32"/>
          <w:lang w:val="en-AU"/>
        </w:rPr>
      </w:pPr>
      <w:r w:rsidRPr="00F77A67">
        <w:rPr>
          <w:b/>
          <w:sz w:val="32"/>
          <w:szCs w:val="32"/>
          <w:lang w:val="en-AU"/>
        </w:rPr>
        <w:t>Title of the article</w:t>
      </w:r>
    </w:p>
    <w:p w14:paraId="0BEB7F3B" w14:textId="40622C20" w:rsidR="00F77A67" w:rsidRPr="00F77A67" w:rsidRDefault="00F77A67" w:rsidP="00F77A67">
      <w:pPr>
        <w:jc w:val="center"/>
        <w:rPr>
          <w:b/>
          <w:sz w:val="32"/>
          <w:szCs w:val="32"/>
          <w:lang w:val="en-AU"/>
        </w:rPr>
      </w:pPr>
      <w:r w:rsidRPr="00F77A67">
        <w:rPr>
          <w:b/>
          <w:sz w:val="32"/>
          <w:szCs w:val="32"/>
          <w:lang w:val="en-AU"/>
        </w:rPr>
        <w:t>&lt;&lt;Scrum is better than Waterfall –</w:t>
      </w:r>
      <w:r w:rsidR="003D6D36">
        <w:rPr>
          <w:b/>
          <w:sz w:val="32"/>
          <w:szCs w:val="32"/>
          <w:lang w:val="en-AU"/>
        </w:rPr>
        <w:t xml:space="preserve"> </w:t>
      </w:r>
      <w:r w:rsidRPr="00F77A67">
        <w:rPr>
          <w:b/>
          <w:sz w:val="32"/>
          <w:szCs w:val="32"/>
          <w:lang w:val="en-AU"/>
        </w:rPr>
        <w:t xml:space="preserve">A </w:t>
      </w:r>
      <w:r w:rsidR="003D6D36">
        <w:rPr>
          <w:b/>
          <w:sz w:val="32"/>
          <w:szCs w:val="32"/>
          <w:lang w:val="en-AU"/>
        </w:rPr>
        <w:t>case study</w:t>
      </w:r>
      <w:r w:rsidR="00D60031">
        <w:rPr>
          <w:b/>
          <w:sz w:val="32"/>
          <w:szCs w:val="32"/>
          <w:lang w:val="en-AU"/>
        </w:rPr>
        <w:t xml:space="preserve"> on the SS project</w:t>
      </w:r>
      <w:r w:rsidRPr="00F77A67">
        <w:rPr>
          <w:b/>
          <w:sz w:val="32"/>
          <w:szCs w:val="32"/>
          <w:lang w:val="en-AU"/>
        </w:rPr>
        <w:t>&gt;&gt;</w:t>
      </w:r>
    </w:p>
    <w:p w14:paraId="647CC164" w14:textId="77777777" w:rsidR="00F77A67" w:rsidRPr="00F77A67" w:rsidRDefault="00F77A67">
      <w:pPr>
        <w:rPr>
          <w:b/>
          <w:lang w:val="en-AU"/>
        </w:rPr>
      </w:pPr>
    </w:p>
    <w:p w14:paraId="2113F3B2" w14:textId="77777777" w:rsidR="00F77A67" w:rsidRPr="00F77A67" w:rsidRDefault="00F77A67" w:rsidP="00F77A67">
      <w:pPr>
        <w:jc w:val="center"/>
        <w:rPr>
          <w:b/>
          <w:sz w:val="28"/>
          <w:szCs w:val="28"/>
          <w:lang w:val="en-AU"/>
        </w:rPr>
      </w:pPr>
      <w:r w:rsidRPr="00F77A67">
        <w:rPr>
          <w:b/>
          <w:sz w:val="28"/>
          <w:szCs w:val="28"/>
          <w:lang w:val="en-AU"/>
        </w:rPr>
        <w:t>Name of student</w:t>
      </w:r>
    </w:p>
    <w:p w14:paraId="1578A964" w14:textId="77777777" w:rsidR="00F77A67" w:rsidRDefault="00F77A67">
      <w:pPr>
        <w:rPr>
          <w:lang w:val="en-AU"/>
        </w:rPr>
      </w:pPr>
    </w:p>
    <w:p w14:paraId="51071DDF" w14:textId="77777777" w:rsidR="00F77A67" w:rsidRDefault="00F77A67">
      <w:pPr>
        <w:rPr>
          <w:lang w:val="en-AU"/>
        </w:rPr>
      </w:pPr>
    </w:p>
    <w:p w14:paraId="1911C4DD" w14:textId="77777777" w:rsidR="00F77A67" w:rsidRDefault="00F77A67">
      <w:pPr>
        <w:rPr>
          <w:b/>
          <w:lang w:val="en-AU"/>
        </w:rPr>
      </w:pPr>
      <w:r w:rsidRPr="00F77A67">
        <w:rPr>
          <w:b/>
          <w:lang w:val="en-AU"/>
        </w:rPr>
        <w:t>Abstract</w:t>
      </w:r>
    </w:p>
    <w:p w14:paraId="59BA0563" w14:textId="77777777" w:rsidR="00F77A67" w:rsidRDefault="00F77A67">
      <w:pPr>
        <w:rPr>
          <w:lang w:val="en-AU"/>
        </w:rPr>
      </w:pPr>
      <w:r w:rsidRPr="00F77A67">
        <w:rPr>
          <w:lang w:val="en-AU"/>
        </w:rPr>
        <w:t xml:space="preserve">A brief summary of </w:t>
      </w:r>
      <w:r>
        <w:rPr>
          <w:lang w:val="en-AU"/>
        </w:rPr>
        <w:t>the article and your main conclusion</w:t>
      </w:r>
    </w:p>
    <w:p w14:paraId="506D7C28" w14:textId="77777777" w:rsidR="00F77A67" w:rsidRDefault="00F77A67">
      <w:pPr>
        <w:rPr>
          <w:lang w:val="en-AU"/>
        </w:rPr>
      </w:pPr>
    </w:p>
    <w:p w14:paraId="1340F887" w14:textId="34A62B7E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1.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Introduction</w:t>
      </w:r>
    </w:p>
    <w:p w14:paraId="3E8B1F65" w14:textId="218EC276" w:rsidR="00F77A67" w:rsidRDefault="00F77A67">
      <w:pPr>
        <w:rPr>
          <w:lang w:val="en-AU"/>
        </w:rPr>
      </w:pPr>
      <w:r>
        <w:rPr>
          <w:lang w:val="en-AU"/>
        </w:rPr>
        <w:t>This is the introduction of the article. It sets the scene for discussion.</w:t>
      </w:r>
      <w:r w:rsidR="00D00CEA">
        <w:rPr>
          <w:lang w:val="en-AU"/>
        </w:rPr>
        <w:t xml:space="preserve"> A brief review of the organization of the article.</w:t>
      </w:r>
    </w:p>
    <w:p w14:paraId="7A40430C" w14:textId="77777777" w:rsidR="00F77A67" w:rsidRDefault="00F77A67">
      <w:pPr>
        <w:rPr>
          <w:lang w:val="en-AU"/>
        </w:rPr>
      </w:pPr>
    </w:p>
    <w:p w14:paraId="0E593001" w14:textId="65DF628E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2.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Background</w:t>
      </w:r>
    </w:p>
    <w:p w14:paraId="0E934798" w14:textId="77777777" w:rsidR="00F77A67" w:rsidRDefault="00F77A67">
      <w:pPr>
        <w:rPr>
          <w:lang w:val="en-AU"/>
        </w:rPr>
      </w:pPr>
      <w:r>
        <w:rPr>
          <w:lang w:val="en-AU"/>
        </w:rPr>
        <w:t>This gives the background of the discussion. This includes a description of the software project; a brief overview of &lt;&lt;Scrum&gt;&gt;; a brief overview of &lt;&lt;Waterfall&gt;&gt;</w:t>
      </w:r>
    </w:p>
    <w:p w14:paraId="432E52A8" w14:textId="77777777" w:rsidR="00F77A67" w:rsidRDefault="00F77A67">
      <w:pPr>
        <w:rPr>
          <w:lang w:val="en-AU"/>
        </w:rPr>
      </w:pPr>
    </w:p>
    <w:p w14:paraId="6325D8F6" w14:textId="0D63738F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3.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Main Body</w:t>
      </w:r>
      <w:r w:rsidR="00F77A67">
        <w:rPr>
          <w:b/>
          <w:lang w:val="en-AU"/>
        </w:rPr>
        <w:t xml:space="preserve"> of Text (Sectioning </w:t>
      </w:r>
      <w:r w:rsidR="009E7615">
        <w:rPr>
          <w:b/>
          <w:lang w:val="en-AU"/>
        </w:rPr>
        <w:t xml:space="preserve">and the title(s) of each section </w:t>
      </w:r>
      <w:r w:rsidR="00F77A67">
        <w:rPr>
          <w:b/>
          <w:lang w:val="en-AU"/>
        </w:rPr>
        <w:t>is up to you)</w:t>
      </w:r>
    </w:p>
    <w:p w14:paraId="3E013EB8" w14:textId="77777777" w:rsidR="00F77A67" w:rsidRDefault="00F77A67">
      <w:pPr>
        <w:rPr>
          <w:lang w:val="en-AU"/>
        </w:rPr>
      </w:pPr>
      <w:r>
        <w:rPr>
          <w:lang w:val="en-AU"/>
        </w:rPr>
        <w:t>Main challenges of the software projects</w:t>
      </w:r>
    </w:p>
    <w:p w14:paraId="50CFDB28" w14:textId="77777777" w:rsidR="00F77A67" w:rsidRDefault="00F77A67">
      <w:pPr>
        <w:rPr>
          <w:lang w:val="en-AU"/>
        </w:rPr>
      </w:pPr>
      <w:r>
        <w:rPr>
          <w:lang w:val="en-AU"/>
        </w:rPr>
        <w:t>This is your main arguments with supporting evidences. Your arguments may include the following as an example:</w:t>
      </w:r>
    </w:p>
    <w:p w14:paraId="51175DDB" w14:textId="77777777" w:rsid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 w:rsidRPr="00F77A67">
        <w:rPr>
          <w:lang w:val="en-AU"/>
        </w:rPr>
        <w:t>What are the major challenges f</w:t>
      </w:r>
      <w:r>
        <w:rPr>
          <w:lang w:val="en-AU"/>
        </w:rPr>
        <w:t>or the success of the projects?</w:t>
      </w:r>
    </w:p>
    <w:p w14:paraId="0878699D" w14:textId="77777777" w:rsid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 w:rsidRPr="00F77A67">
        <w:rPr>
          <w:lang w:val="en-AU"/>
        </w:rPr>
        <w:t>In what way, “Scrum”</w:t>
      </w:r>
      <w:r>
        <w:rPr>
          <w:lang w:val="en-AU"/>
        </w:rPr>
        <w:t xml:space="preserve"> can address these challenges. Are there any challenges that could not be addressed by “Scrum”?</w:t>
      </w:r>
    </w:p>
    <w:p w14:paraId="0E78515A" w14:textId="77777777" w:rsid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 w:rsidRPr="00F77A67">
        <w:rPr>
          <w:lang w:val="en-AU"/>
        </w:rPr>
        <w:t>In what way, “Waterfall”</w:t>
      </w:r>
      <w:r>
        <w:rPr>
          <w:lang w:val="en-AU"/>
        </w:rPr>
        <w:t xml:space="preserve"> can address these challenges. Are there any challenges that could not be addressed by “Waterfall”? </w:t>
      </w:r>
    </w:p>
    <w:p w14:paraId="38D5AEB4" w14:textId="77777777" w:rsidR="00F77A67" w:rsidRPr="00F77A67" w:rsidRDefault="00F77A67" w:rsidP="00F77A67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After comparing your arguments / reasoning based on b and c above, you then present your main conclusion</w:t>
      </w:r>
    </w:p>
    <w:p w14:paraId="789C1464" w14:textId="77777777" w:rsidR="00F77A67" w:rsidRDefault="00F77A67">
      <w:pPr>
        <w:rPr>
          <w:lang w:val="en-AU"/>
        </w:rPr>
      </w:pPr>
    </w:p>
    <w:p w14:paraId="16C73AD7" w14:textId="3B54DE29" w:rsidR="00F77A67" w:rsidRPr="00F77A67" w:rsidRDefault="00D00CEA">
      <w:pPr>
        <w:rPr>
          <w:b/>
          <w:lang w:val="en-AU"/>
        </w:rPr>
      </w:pPr>
      <w:r>
        <w:rPr>
          <w:b/>
          <w:lang w:val="en-AU"/>
        </w:rPr>
        <w:t>4.</w:t>
      </w:r>
      <w:r>
        <w:rPr>
          <w:b/>
          <w:lang w:val="en-AU"/>
        </w:rPr>
        <w:tab/>
      </w:r>
      <w:r w:rsidR="00F77A67" w:rsidRPr="00F77A67">
        <w:rPr>
          <w:b/>
          <w:lang w:val="en-AU"/>
        </w:rPr>
        <w:t>Conclusion</w:t>
      </w:r>
    </w:p>
    <w:p w14:paraId="637E0FD5" w14:textId="45D4BD00" w:rsidR="00F77A67" w:rsidRDefault="00F77A67">
      <w:pPr>
        <w:rPr>
          <w:lang w:val="en-AU"/>
        </w:rPr>
      </w:pPr>
      <w:r>
        <w:rPr>
          <w:lang w:val="en-AU"/>
        </w:rPr>
        <w:t>This section is about the concluding remark. It gives a summary of your main arguments (no need to support your main points with evidences</w:t>
      </w:r>
      <w:r w:rsidR="009A67CA">
        <w:rPr>
          <w:lang w:val="en-AU"/>
        </w:rPr>
        <w:t>) and reiterate your conclusion</w:t>
      </w:r>
      <w:r>
        <w:rPr>
          <w:lang w:val="en-AU"/>
        </w:rPr>
        <w:t xml:space="preserve">. </w:t>
      </w:r>
    </w:p>
    <w:p w14:paraId="763258E2" w14:textId="77777777" w:rsidR="00F77A67" w:rsidRDefault="00F77A67">
      <w:pPr>
        <w:rPr>
          <w:lang w:val="en-AU"/>
        </w:rPr>
      </w:pPr>
    </w:p>
    <w:p w14:paraId="0488D5A2" w14:textId="77777777" w:rsidR="00F77A67" w:rsidRDefault="00F77A67">
      <w:pPr>
        <w:rPr>
          <w:b/>
          <w:lang w:val="en-AU"/>
        </w:rPr>
      </w:pPr>
      <w:r w:rsidRPr="00F77A67">
        <w:rPr>
          <w:b/>
          <w:lang w:val="en-AU"/>
        </w:rPr>
        <w:t>References</w:t>
      </w:r>
    </w:p>
    <w:p w14:paraId="10786153" w14:textId="71A72E31" w:rsidR="00F77A67" w:rsidRDefault="00F77A67">
      <w:pPr>
        <w:rPr>
          <w:lang w:val="en-AU"/>
        </w:rPr>
      </w:pPr>
      <w:r>
        <w:rPr>
          <w:lang w:val="en-AU"/>
        </w:rPr>
        <w:t xml:space="preserve">This section presents the references for your article. Remember to include those </w:t>
      </w:r>
      <w:r w:rsidR="00D92241">
        <w:rPr>
          <w:lang w:val="en-AU"/>
        </w:rPr>
        <w:t>that you have cited in your article</w:t>
      </w:r>
      <w:r w:rsidR="00F47C48">
        <w:rPr>
          <w:lang w:val="en-AU"/>
        </w:rPr>
        <w:t xml:space="preserve">. Also remember that you should have at least </w:t>
      </w:r>
      <w:r w:rsidR="00541427">
        <w:rPr>
          <w:lang w:val="en-AU"/>
        </w:rPr>
        <w:t xml:space="preserve">10 </w:t>
      </w:r>
      <w:r w:rsidR="00F47C48">
        <w:rPr>
          <w:lang w:val="en-AU"/>
        </w:rPr>
        <w:t xml:space="preserve">references (online or </w:t>
      </w:r>
      <w:r w:rsidR="00F47C48">
        <w:rPr>
          <w:lang w:val="en-AU"/>
        </w:rPr>
        <w:lastRenderedPageBreak/>
        <w:t>offline, but must be</w:t>
      </w:r>
      <w:r w:rsidR="00A03EAE">
        <w:rPr>
          <w:lang w:val="en-AU"/>
        </w:rPr>
        <w:t xml:space="preserve"> books or</w:t>
      </w:r>
      <w:r w:rsidR="00F47C48">
        <w:rPr>
          <w:lang w:val="en-AU"/>
        </w:rPr>
        <w:t xml:space="preserve"> research articles from libraries</w:t>
      </w:r>
      <w:r w:rsidR="00A03EAE">
        <w:rPr>
          <w:lang w:val="en-AU"/>
        </w:rPr>
        <w:t xml:space="preserve"> / digital libraries; no blogs; no wiki; no forum opinions)</w:t>
      </w:r>
      <w:r w:rsidR="003F3559">
        <w:rPr>
          <w:lang w:val="en-AU"/>
        </w:rPr>
        <w:t>. Do not include the references that you have not cited in your article.</w:t>
      </w:r>
    </w:p>
    <w:p w14:paraId="169D6847" w14:textId="77777777" w:rsidR="00491A62" w:rsidRDefault="00491A62">
      <w:pPr>
        <w:rPr>
          <w:lang w:val="en-AU"/>
        </w:rPr>
      </w:pPr>
    </w:p>
    <w:p w14:paraId="2FB632C0" w14:textId="2AE46106" w:rsidR="00491A62" w:rsidRDefault="00491A62">
      <w:pPr>
        <w:rPr>
          <w:lang w:val="en-AU"/>
        </w:rPr>
      </w:pPr>
      <w:r>
        <w:rPr>
          <w:lang w:val="en-AU"/>
        </w:rPr>
        <w:t xml:space="preserve">The format of the citation / references should follow </w:t>
      </w:r>
      <w:r w:rsidR="001603F8">
        <w:rPr>
          <w:lang w:val="en-AU"/>
        </w:rPr>
        <w:t xml:space="preserve">the IEEE citation style (Please see </w:t>
      </w:r>
      <w:hyperlink r:id="rId5" w:history="1">
        <w:r w:rsidR="001603F8" w:rsidRPr="00707E30">
          <w:rPr>
            <w:rStyle w:val="Hyperlink"/>
            <w:lang w:val="en-AU"/>
          </w:rPr>
          <w:t>http://guides.lib.monash.edu/citing-referencing/ieee</w:t>
        </w:r>
      </w:hyperlink>
      <w:r w:rsidR="001603F8">
        <w:rPr>
          <w:lang w:val="en-AU"/>
        </w:rPr>
        <w:t xml:space="preserve"> for your references, the one in the IEEE web site is more complicated than</w:t>
      </w:r>
      <w:r w:rsidR="00831D23">
        <w:rPr>
          <w:lang w:val="en-AU"/>
        </w:rPr>
        <w:t xml:space="preserve"> necessary</w:t>
      </w:r>
      <w:r w:rsidR="001603F8">
        <w:rPr>
          <w:lang w:val="en-AU"/>
        </w:rPr>
        <w:t>)</w:t>
      </w:r>
    </w:p>
    <w:p w14:paraId="367D8B39" w14:textId="77777777" w:rsidR="005457EF" w:rsidRPr="00F77A67" w:rsidRDefault="005457EF">
      <w:pPr>
        <w:rPr>
          <w:lang w:val="en-AU"/>
        </w:rPr>
      </w:pPr>
    </w:p>
    <w:sectPr w:rsidR="005457EF" w:rsidRPr="00F77A67" w:rsidSect="002D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6D99"/>
    <w:multiLevelType w:val="hybridMultilevel"/>
    <w:tmpl w:val="9E408020"/>
    <w:lvl w:ilvl="0" w:tplc="1B423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98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1MLAwMjMzNjcwMLVQ0lEKTi0uzszPAykwrAUAuIVzjCwAAAA="/>
  </w:docVars>
  <w:rsids>
    <w:rsidRoot w:val="00F77A67"/>
    <w:rsid w:val="000020DA"/>
    <w:rsid w:val="000B73B6"/>
    <w:rsid w:val="000F042E"/>
    <w:rsid w:val="001033FC"/>
    <w:rsid w:val="001136AB"/>
    <w:rsid w:val="001227A5"/>
    <w:rsid w:val="00144361"/>
    <w:rsid w:val="001603F8"/>
    <w:rsid w:val="001656E7"/>
    <w:rsid w:val="001C247A"/>
    <w:rsid w:val="001D2E02"/>
    <w:rsid w:val="002778B4"/>
    <w:rsid w:val="002D3BBF"/>
    <w:rsid w:val="002E7B6B"/>
    <w:rsid w:val="00306F8A"/>
    <w:rsid w:val="003864B7"/>
    <w:rsid w:val="003D6D36"/>
    <w:rsid w:val="003D7694"/>
    <w:rsid w:val="003F3559"/>
    <w:rsid w:val="004440CE"/>
    <w:rsid w:val="00491A62"/>
    <w:rsid w:val="004B2C11"/>
    <w:rsid w:val="004D46FB"/>
    <w:rsid w:val="004F4587"/>
    <w:rsid w:val="00513955"/>
    <w:rsid w:val="00540299"/>
    <w:rsid w:val="00541427"/>
    <w:rsid w:val="0054528B"/>
    <w:rsid w:val="005457EF"/>
    <w:rsid w:val="00566DEA"/>
    <w:rsid w:val="00571242"/>
    <w:rsid w:val="005B48E6"/>
    <w:rsid w:val="00631DFA"/>
    <w:rsid w:val="00676E63"/>
    <w:rsid w:val="00691CFF"/>
    <w:rsid w:val="006A2A36"/>
    <w:rsid w:val="006B735B"/>
    <w:rsid w:val="006D718E"/>
    <w:rsid w:val="007116AE"/>
    <w:rsid w:val="007127FF"/>
    <w:rsid w:val="007721A4"/>
    <w:rsid w:val="0077286E"/>
    <w:rsid w:val="0079727B"/>
    <w:rsid w:val="00831D23"/>
    <w:rsid w:val="00862EE2"/>
    <w:rsid w:val="008E121B"/>
    <w:rsid w:val="00916576"/>
    <w:rsid w:val="009348DB"/>
    <w:rsid w:val="009A67CA"/>
    <w:rsid w:val="009B6125"/>
    <w:rsid w:val="009E7615"/>
    <w:rsid w:val="00A032F4"/>
    <w:rsid w:val="00A03EAE"/>
    <w:rsid w:val="00AD6D48"/>
    <w:rsid w:val="00AF02F0"/>
    <w:rsid w:val="00B129BC"/>
    <w:rsid w:val="00B36BDD"/>
    <w:rsid w:val="00B70B2D"/>
    <w:rsid w:val="00B71676"/>
    <w:rsid w:val="00B71C65"/>
    <w:rsid w:val="00B84214"/>
    <w:rsid w:val="00BA0284"/>
    <w:rsid w:val="00BB1820"/>
    <w:rsid w:val="00BB7D7E"/>
    <w:rsid w:val="00BF4FC5"/>
    <w:rsid w:val="00C351B6"/>
    <w:rsid w:val="00C45036"/>
    <w:rsid w:val="00CF5D4D"/>
    <w:rsid w:val="00D00CEA"/>
    <w:rsid w:val="00D31884"/>
    <w:rsid w:val="00D60031"/>
    <w:rsid w:val="00D86A41"/>
    <w:rsid w:val="00D92241"/>
    <w:rsid w:val="00DA70FF"/>
    <w:rsid w:val="00DB45FE"/>
    <w:rsid w:val="00DC1E9A"/>
    <w:rsid w:val="00E1632F"/>
    <w:rsid w:val="00E35AA1"/>
    <w:rsid w:val="00E430AC"/>
    <w:rsid w:val="00E70A27"/>
    <w:rsid w:val="00EA3D5B"/>
    <w:rsid w:val="00ED5F00"/>
    <w:rsid w:val="00F1392F"/>
    <w:rsid w:val="00F47C48"/>
    <w:rsid w:val="00F64972"/>
    <w:rsid w:val="00F66C2F"/>
    <w:rsid w:val="00F77A67"/>
    <w:rsid w:val="00F83FA0"/>
    <w:rsid w:val="00FC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F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ides.lib.monash.edu/citing-referencing/ie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Lau</dc:creator>
  <cp:keywords/>
  <dc:description/>
  <cp:lastModifiedBy>Swee Tee Fu</cp:lastModifiedBy>
  <cp:revision>2</cp:revision>
  <dcterms:created xsi:type="dcterms:W3CDTF">2022-04-28T00:55:00Z</dcterms:created>
  <dcterms:modified xsi:type="dcterms:W3CDTF">2022-04-28T00:55:00Z</dcterms:modified>
</cp:coreProperties>
</file>