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8C84" w14:textId="608EBE59" w:rsidR="001A420E" w:rsidRPr="001A420E" w:rsidRDefault="001A420E" w:rsidP="0058480F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305EFF" wp14:editId="4CB926E4">
            <wp:extent cx="2266950" cy="1485900"/>
            <wp:effectExtent l="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B934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75EA173" w14:textId="5F294C59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E62E16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464A6A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45906B1" w14:textId="5660CEF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КУРСОВОЙ ПРОЕКТ</w:t>
      </w:r>
    </w:p>
    <w:p w14:paraId="0662817B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C0E029C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086D39F" w14:textId="17F9BCA4" w:rsidR="001A420E" w:rsidRPr="001A420E" w:rsidRDefault="001A420E" w:rsidP="00676ECA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развлечений".</w:t>
      </w:r>
    </w:p>
    <w:p w14:paraId="48760190" w14:textId="4B2EB2F4" w:rsidR="001A420E" w:rsidRDefault="001A420E" w:rsidP="00796EC5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7226DBE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7D04BDF" w14:textId="59940E1C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FEE2F5A" w14:textId="77777777" w:rsidR="00796EC5" w:rsidRDefault="00796EC5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tbl>
      <w:tblPr>
        <w:tblStyle w:val="aa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9"/>
        <w:gridCol w:w="2876"/>
        <w:gridCol w:w="2188"/>
      </w:tblGrid>
      <w:tr w:rsidR="001A420E" w:rsidRPr="0072511A" w14:paraId="11E6342D" w14:textId="77777777" w:rsidTr="001A420E">
        <w:trPr>
          <w:trHeight w:val="680"/>
        </w:trPr>
        <w:tc>
          <w:tcPr>
            <w:tcW w:w="5524" w:type="dxa"/>
          </w:tcPr>
          <w:p w14:paraId="6CFB8127" w14:textId="26997C8F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0" w:name="_Toc153637369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Выполнила студентка группы 34ИС-21</w:t>
            </w:r>
            <w:bookmarkEnd w:id="0"/>
          </w:p>
          <w:p w14:paraId="0796988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37662120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_Toc153637339"/>
            <w:bookmarkStart w:id="2" w:name="_Toc153637370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1"/>
            <w:bookmarkEnd w:id="2"/>
          </w:p>
        </w:tc>
        <w:tc>
          <w:tcPr>
            <w:tcW w:w="2398" w:type="dxa"/>
            <w:hideMark/>
          </w:tcPr>
          <w:p w14:paraId="6411974C" w14:textId="5CB07314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3" w:name="_Toc153637340"/>
            <w:bookmarkStart w:id="4" w:name="_Toc153637371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В.В. Абрамцова</w:t>
            </w:r>
            <w:bookmarkEnd w:id="3"/>
            <w:bookmarkEnd w:id="4"/>
          </w:p>
        </w:tc>
      </w:tr>
      <w:tr w:rsidR="001A420E" w:rsidRPr="0072511A" w14:paraId="5E4BBEDA" w14:textId="77777777" w:rsidTr="001A420E">
        <w:trPr>
          <w:trHeight w:val="680"/>
        </w:trPr>
        <w:tc>
          <w:tcPr>
            <w:tcW w:w="5524" w:type="dxa"/>
          </w:tcPr>
          <w:p w14:paraId="476C559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5" w:name="_Toc153637341"/>
            <w:bookmarkStart w:id="6" w:name="_Toc153637372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Руководитель</w:t>
            </w:r>
            <w:bookmarkEnd w:id="5"/>
            <w:bookmarkEnd w:id="6"/>
          </w:p>
          <w:p w14:paraId="221CB1B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41DA78DF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7" w:name="_Toc153637342"/>
            <w:bookmarkStart w:id="8" w:name="_Toc153637373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7"/>
            <w:bookmarkEnd w:id="8"/>
          </w:p>
        </w:tc>
        <w:tc>
          <w:tcPr>
            <w:tcW w:w="2398" w:type="dxa"/>
            <w:hideMark/>
          </w:tcPr>
          <w:p w14:paraId="755BD01C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9" w:name="_Toc153637343"/>
            <w:bookmarkStart w:id="10" w:name="_Toc153637374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В.Ю. Назаров</w:t>
            </w:r>
            <w:bookmarkEnd w:id="9"/>
            <w:bookmarkEnd w:id="10"/>
          </w:p>
        </w:tc>
      </w:tr>
    </w:tbl>
    <w:p w14:paraId="1AE594A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eastAsia="Times New Roman" w:hAnsi="Times New Roman" w:cs="Arial"/>
          <w:b/>
          <w:sz w:val="28"/>
          <w:szCs w:val="28"/>
        </w:rPr>
      </w:pPr>
    </w:p>
    <w:p w14:paraId="7483996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7A04DF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BEFF9DF" w14:textId="77777777" w:rsidR="001A420E" w:rsidRDefault="001A420E" w:rsidP="00796EC5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0D44D01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3EEAA57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6098BB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p w14:paraId="0742E473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lastRenderedPageBreak/>
        <w:t>УТВЕРЖДАЮ</w:t>
      </w:r>
    </w:p>
    <w:p w14:paraId="2C42BCE3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14:paraId="17551148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3584AF34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14:paraId="3E4232A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C9D5B67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BC83D2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BDE1C78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2F6D646" w14:textId="1A7AC44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</w:t>
      </w:r>
      <w:r w:rsidR="001E7F3C">
        <w:rPr>
          <w:rFonts w:ascii="Times New Roman" w:hAnsi="Times New Roman" w:cs="Arial"/>
          <w:b/>
          <w:sz w:val="28"/>
          <w:szCs w:val="28"/>
        </w:rPr>
        <w:t>ОЙ ПРОЕКТ</w:t>
      </w:r>
    </w:p>
    <w:p w14:paraId="42871B7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4365F0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4E785FA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по дисциплине: МДК.01.01 Разработка программных модулей</w:t>
      </w:r>
    </w:p>
    <w:p w14:paraId="010B8EC8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337142A8" w14:textId="6392E603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Студентка группы 34ИС-21 В.В. Абрамцова</w:t>
      </w:r>
    </w:p>
    <w:p w14:paraId="2900B9A1" w14:textId="77777777" w:rsidR="001A420E" w:rsidRDefault="001A420E" w:rsidP="00676ECA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развлечений".</w:t>
      </w:r>
    </w:p>
    <w:p w14:paraId="1B17031F" w14:textId="1BDE175A" w:rsidR="001A420E" w:rsidRDefault="001A420E" w:rsidP="00676ECA">
      <w:pPr>
        <w:spacing w:line="360" w:lineRule="auto"/>
        <w:ind w:firstLine="709"/>
        <w:rPr>
          <w:rFonts w:ascii="Times New Roman" w:hAnsi="Times New Roman" w:cs="Arial"/>
          <w:b/>
          <w:sz w:val="28"/>
          <w:szCs w:val="28"/>
        </w:rPr>
      </w:pPr>
    </w:p>
    <w:p w14:paraId="5CDF844E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5E383D6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C4E8B8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C4BEA5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76A4189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Дата выдачи задания «</w:t>
      </w:r>
      <w:r>
        <w:rPr>
          <w:rFonts w:ascii="Times New Roman" w:hAnsi="Times New Roman"/>
          <w:spacing w:val="-3"/>
          <w:sz w:val="24"/>
          <w:szCs w:val="24"/>
        </w:rPr>
        <w:t>_____» __________ 2023 г.</w:t>
      </w:r>
    </w:p>
    <w:p w14:paraId="1260D926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Срок сдачи работы «</w:t>
      </w:r>
      <w:r>
        <w:rPr>
          <w:rFonts w:ascii="Times New Roman" w:hAnsi="Times New Roman"/>
          <w:spacing w:val="-3"/>
          <w:sz w:val="24"/>
          <w:szCs w:val="24"/>
        </w:rPr>
        <w:t>_____» ____________ 2023 г.</w:t>
      </w:r>
    </w:p>
    <w:p w14:paraId="7A68946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91364CE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80EFDB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B57FA6E" w14:textId="36CB13A2" w:rsidR="001A420E" w:rsidRDefault="001A420E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27BD0871" w14:textId="77777777" w:rsidR="004662D4" w:rsidRDefault="004662D4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492F0123" w14:textId="71368832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197"/>
      </w:tblGrid>
      <w:tr w:rsidR="001A420E" w:rsidRPr="0072511A" w14:paraId="1C681DD1" w14:textId="77777777" w:rsidTr="0072511A">
        <w:trPr>
          <w:jc w:val="center"/>
        </w:trPr>
        <w:tc>
          <w:tcPr>
            <w:tcW w:w="10197" w:type="dxa"/>
          </w:tcPr>
          <w:p w14:paraId="3C72D72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B519A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Toc153637344"/>
            <w:bookmarkStart w:id="12" w:name="_Toc153637375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11"/>
            <w:bookmarkEnd w:id="12"/>
          </w:p>
          <w:p w14:paraId="6AA63319" w14:textId="2561A71A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3" w:name="_Toc153637345"/>
            <w:bookmarkStart w:id="14" w:name="_Toc153637376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высшего образования</w:t>
            </w:r>
            <w:bookmarkEnd w:id="13"/>
            <w:bookmarkEnd w:id="14"/>
          </w:p>
          <w:p w14:paraId="0503239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5" w:name="_Toc153637346"/>
            <w:bookmarkStart w:id="16" w:name="_Toc153637377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15"/>
            <w:bookmarkEnd w:id="16"/>
          </w:p>
          <w:p w14:paraId="64794C11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КОЛЛЕДЖ МНОГОУРОВНЕВОГО ПРОФЕССИОНАЛЬНОГО ОБРАЗОВАНИЯ</w:t>
            </w:r>
          </w:p>
        </w:tc>
      </w:tr>
    </w:tbl>
    <w:p w14:paraId="67A5ADDC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A0BB8FF" w14:textId="77777777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0EC4F3F1" w14:textId="3459077C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на курсовой проект</w:t>
      </w:r>
    </w:p>
    <w:p w14:paraId="0B2C6FF0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FE7C2" w14:textId="05F02B35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МДК.01.01 Разработка программных модуле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</w:p>
    <w:p w14:paraId="28B9B3CB" w14:textId="272307D5" w:rsidR="001A420E" w:rsidRPr="00796EC5" w:rsidRDefault="001A420E" w:rsidP="00796EC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1A42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</w:rPr>
        <w:t>Разработка программного модуля "Система учета и анализа данных о продаже игр и развлечений"</w:t>
      </w:r>
    </w:p>
    <w:p w14:paraId="03F74039" w14:textId="77EF01C0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Специальность:</w:t>
      </w:r>
      <w:r w:rsidRPr="001A42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0032A4D2" w14:textId="531C18C4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34ИС-21</w:t>
      </w:r>
    </w:p>
    <w:p w14:paraId="6DBF6746" w14:textId="0F9B47BF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студента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Абрамцова В.В.</w:t>
      </w:r>
    </w:p>
    <w:p w14:paraId="5265CA50" w14:textId="08BD44BB" w:rsidR="001A420E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руководителя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Назаров В.Ю.</w:t>
      </w:r>
    </w:p>
    <w:p w14:paraId="60028203" w14:textId="77777777" w:rsidR="00796EC5" w:rsidRPr="00796EC5" w:rsidRDefault="00796EC5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260F425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предметную область</w:t>
      </w:r>
    </w:p>
    <w:p w14:paraId="3270F74C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готовые решения</w:t>
      </w:r>
    </w:p>
    <w:p w14:paraId="32CBE37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техническое задание</w:t>
      </w:r>
    </w:p>
    <w:p w14:paraId="52E249A9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план тестирования</w:t>
      </w:r>
    </w:p>
    <w:p w14:paraId="4E30B4C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Обосновать выбор инструментов и средств разработки</w:t>
      </w:r>
    </w:p>
    <w:p w14:paraId="3D943512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Описать реализацию технического задания</w:t>
      </w:r>
    </w:p>
    <w:p w14:paraId="79C4DA43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Выполнить тестирование</w:t>
      </w:r>
    </w:p>
    <w:p w14:paraId="7DDF8949" w14:textId="77777777" w:rsidR="001A420E" w:rsidRPr="00676ECA" w:rsidRDefault="001A420E" w:rsidP="00595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865FC8" w14:textId="16110785" w:rsidR="001A420E" w:rsidRPr="00796EC5" w:rsidRDefault="001A420E" w:rsidP="00796EC5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Задание выдано 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10560A9E" w14:textId="265A2D2B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 выполнения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2C671F1E" w14:textId="6C8398C5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Сроки защиты</w:t>
      </w:r>
      <w:r w:rsidRPr="00676ECA">
        <w:rPr>
          <w:rFonts w:ascii="Times New Roman" w:hAnsi="Times New Roman" w:cs="Times New Roman"/>
          <w:sz w:val="28"/>
          <w:szCs w:val="28"/>
        </w:rPr>
        <w:tab/>
        <w:t>___________________________</w:t>
      </w:r>
    </w:p>
    <w:p w14:paraId="21B146BC" w14:textId="0F88A8B8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Преподаватель:</w:t>
      </w:r>
      <w:r w:rsidRPr="00676ECA">
        <w:rPr>
          <w:rFonts w:ascii="Times New Roman" w:hAnsi="Times New Roman" w:cs="Times New Roman"/>
          <w:sz w:val="28"/>
          <w:szCs w:val="28"/>
        </w:rPr>
        <w:tab/>
        <w:t xml:space="preserve">______________ </w:t>
      </w:r>
    </w:p>
    <w:p w14:paraId="28F351AC" w14:textId="31C97DAB" w:rsidR="001A420E" w:rsidRPr="00676ECA" w:rsidRDefault="001A420E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Задание получил:</w:t>
      </w:r>
      <w:r w:rsidRPr="00676ECA">
        <w:rPr>
          <w:rFonts w:ascii="Times New Roman" w:hAnsi="Times New Roman" w:cs="Times New Roman"/>
          <w:sz w:val="28"/>
          <w:szCs w:val="28"/>
        </w:rPr>
        <w:tab/>
      </w:r>
      <w:r w:rsidR="004662D4">
        <w:rPr>
          <w:rFonts w:ascii="Times New Roman" w:hAnsi="Times New Roman" w:cs="Times New Roman"/>
          <w:sz w:val="28"/>
          <w:szCs w:val="28"/>
        </w:rPr>
        <w:t xml:space="preserve"> </w:t>
      </w:r>
      <w:r w:rsidRPr="00676ECA">
        <w:rPr>
          <w:rFonts w:ascii="Times New Roman" w:hAnsi="Times New Roman" w:cs="Times New Roman"/>
          <w:sz w:val="28"/>
          <w:szCs w:val="28"/>
        </w:rPr>
        <w:t>______________</w:t>
      </w:r>
    </w:p>
    <w:p w14:paraId="5413D3B5" w14:textId="0720CE3C" w:rsidR="001A420E" w:rsidRDefault="0072511A" w:rsidP="0072511A">
      <w:pPr>
        <w:pStyle w:val="ae"/>
      </w:pPr>
      <w:bookmarkStart w:id="17" w:name="_Toc153748838"/>
      <w:r>
        <w:lastRenderedPageBreak/>
        <w:t>содержание</w:t>
      </w:r>
      <w:bookmarkEnd w:id="17"/>
    </w:p>
    <w:sdt>
      <w:sdtPr>
        <w:rPr>
          <w:rFonts w:ascii="Times New Roman" w:hAnsi="Times New Roman" w:cs="Times New Roman"/>
          <w:sz w:val="28"/>
          <w:szCs w:val="28"/>
        </w:rPr>
        <w:id w:val="-2088290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DFB64" w14:textId="0AC55F98" w:rsidR="0072511A" w:rsidRPr="002262C6" w:rsidRDefault="0072511A" w:rsidP="0072511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D519D0E" w14:textId="0131CAF5" w:rsidR="002262C6" w:rsidRPr="002262C6" w:rsidRDefault="0072511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r w:rsidRPr="002262C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262C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262C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748838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содержание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_Toc153748838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2E44A" w14:textId="30C405C5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39" w:history="1"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_Toc153748839 \h </w:instrText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5</w:t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C9D92" w14:textId="7EF11108" w:rsidR="002262C6" w:rsidRPr="002262C6" w:rsidRDefault="002262C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0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Описание предметной области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_Toc153748840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5D275" w14:textId="5F345D31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1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Информационное обеспечение задачи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_Toc153748841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7774B" w14:textId="3FE2BC0C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2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Обзор и анализ существующих программных решений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_Toc153748842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85935" w14:textId="6BEDF671" w:rsidR="002262C6" w:rsidRPr="002262C6" w:rsidRDefault="002262C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3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Практическая реали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з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ация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_Toc153748843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31261" w14:textId="59D6AB89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4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</w:t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азработка требований к проекту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_Toc153748844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5020E" w14:textId="07B1B89D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5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использования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_Toc153748845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CC5B9" w14:textId="5D0AF6FF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6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сценария проекта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_Toc153748846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A46F7" w14:textId="425E97CF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7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_Toc153748847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135D8" w14:textId="174549E7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8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_Toc153748848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B5737" w14:textId="674CB374" w:rsidR="002262C6" w:rsidRPr="002262C6" w:rsidRDefault="002262C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9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РАЗРАБОТКА КОНСОЛЬНОГО ПРИЛОЖЕНИЯ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_Toc153748849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DB837" w14:textId="3C1E3409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0" w:history="1">
            <w:r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3.1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Описание среды разработки и программных инструментов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_Toc153748850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0EAA7" w14:textId="55231326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1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_Toc153748851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C5E2" w14:textId="1B403F30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2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_Toc153748852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2584E" w14:textId="39DA31D2" w:rsidR="002262C6" w:rsidRPr="002262C6" w:rsidRDefault="002262C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3" w:history="1">
            <w:r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</w:t>
            </w:r>
            <w:r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Тест план для </w:t>
            </w:r>
            <w:r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системы учета и анализа данных о продаже игр и развлечений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_Toc153748853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5CB7" w14:textId="1C87ECAF" w:rsidR="002262C6" w:rsidRPr="009401D7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54" w:history="1">
            <w:r w:rsidRPr="009401D7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_Toc153748854 \h </w:instrText>
            </w:r>
            <w:r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0D0DE1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33</w:t>
            </w:r>
            <w:r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B8AAF" w14:textId="169C9AA3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55" w:history="1"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используемой литературы</w:t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_Toc153748855 \h </w:instrText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34</w:t>
            </w:r>
            <w:r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429E0" w14:textId="4141287F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6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_Toc153748856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4919" w14:textId="5EDD9900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7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2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_Toc153748857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C0BF0" w14:textId="172A9B4F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8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3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_Toc153748858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2D771" w14:textId="655BB6FA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9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4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_Toc153748859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0016A" w14:textId="0CF729AB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0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5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_Toc153748860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3008D" w14:textId="66711A5B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1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6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_Toc153748861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8C7D1" w14:textId="3A776530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2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7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_Toc153748862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63EF2" w14:textId="512BBA2A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3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8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_Toc153748863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8F39" w14:textId="15128A43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4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9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_Toc153748864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863B9" w14:textId="04E17B9C" w:rsidR="002262C6" w:rsidRPr="002262C6" w:rsidRDefault="002262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5" w:history="1">
            <w:r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10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_Toc153748865 \h </w:instrTex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D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22310" w14:textId="3716827B" w:rsidR="0072511A" w:rsidRPr="002262C6" w:rsidRDefault="0072511A" w:rsidP="004662D4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262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D3F05C6" w14:textId="77777777" w:rsidR="0072511A" w:rsidRPr="005B6454" w:rsidRDefault="0072511A" w:rsidP="004662D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5317D" w14:textId="5AE45554" w:rsidR="00E225AF" w:rsidRPr="001A420E" w:rsidRDefault="00E225AF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AA70FA" w14:textId="21D19632" w:rsidR="003F1552" w:rsidRDefault="003F1552" w:rsidP="00676ECA">
      <w:pPr>
        <w:widowControl/>
        <w:suppressAutoHyphens w:val="0"/>
        <w:spacing w:line="360" w:lineRule="auto"/>
        <w:ind w:firstLine="709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br w:type="page"/>
      </w:r>
    </w:p>
    <w:p w14:paraId="24F54279" w14:textId="77777777" w:rsidR="0035484F" w:rsidRPr="00676ECA" w:rsidRDefault="0035484F" w:rsidP="0072511A">
      <w:pPr>
        <w:pStyle w:val="ae"/>
      </w:pPr>
      <w:bookmarkStart w:id="18" w:name="_Toc153748839"/>
      <w:r w:rsidRPr="00676ECA">
        <w:lastRenderedPageBreak/>
        <w:t>Введение</w:t>
      </w:r>
      <w:bookmarkEnd w:id="18"/>
    </w:p>
    <w:p w14:paraId="7003E9E1" w14:textId="7FFB8BBB" w:rsidR="0035484F" w:rsidRPr="0035484F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84F">
        <w:rPr>
          <w:rFonts w:ascii="Times New Roman" w:hAnsi="Times New Roman" w:cs="Times New Roman"/>
          <w:sz w:val="28"/>
          <w:szCs w:val="28"/>
        </w:rPr>
        <w:t xml:space="preserve">В современном мире цифровых технологий, где индустрия развлечений и игр находится в постоянном состоянии динамичного развития, эффективное управление данными становится фундаментальным аспектом успешной деятельности компаний. Сфера развлечений, насыщенная новыми продуктами и разнообразными технологиями, требует инновационных решений в управлении информацией. Именно в этом контексте </w:t>
      </w:r>
      <w:r w:rsidR="00E21832">
        <w:rPr>
          <w:rFonts w:ascii="Times New Roman" w:hAnsi="Times New Roman" w:cs="Times New Roman"/>
          <w:sz w:val="28"/>
          <w:szCs w:val="28"/>
        </w:rPr>
        <w:t xml:space="preserve">была </w:t>
      </w:r>
      <w:r w:rsidRPr="0035484F">
        <w:rPr>
          <w:rFonts w:ascii="Times New Roman" w:hAnsi="Times New Roman" w:cs="Times New Roman"/>
          <w:sz w:val="28"/>
          <w:szCs w:val="28"/>
        </w:rPr>
        <w:t>выбра</w:t>
      </w:r>
      <w:r w:rsidR="00E21832">
        <w:rPr>
          <w:rFonts w:ascii="Times New Roman" w:hAnsi="Times New Roman" w:cs="Times New Roman"/>
          <w:sz w:val="28"/>
          <w:szCs w:val="28"/>
        </w:rPr>
        <w:t>на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т</w:t>
      </w:r>
      <w:r w:rsidR="00E21832">
        <w:rPr>
          <w:rFonts w:ascii="Times New Roman" w:hAnsi="Times New Roman" w:cs="Times New Roman"/>
          <w:sz w:val="28"/>
          <w:szCs w:val="28"/>
        </w:rPr>
        <w:t xml:space="preserve">ема </w:t>
      </w:r>
      <w:r w:rsidRPr="0035484F">
        <w:rPr>
          <w:rFonts w:ascii="Times New Roman" w:hAnsi="Times New Roman" w:cs="Times New Roman"/>
          <w:sz w:val="28"/>
          <w:szCs w:val="28"/>
        </w:rPr>
        <w:t>курсово</w:t>
      </w:r>
      <w:r w:rsidR="00E21832">
        <w:rPr>
          <w:rFonts w:ascii="Times New Roman" w:hAnsi="Times New Roman" w:cs="Times New Roman"/>
          <w:sz w:val="28"/>
          <w:szCs w:val="28"/>
        </w:rPr>
        <w:t>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- "Разработка программного модуля 'Система учета и анализа данных о продаже игр и развлечений'", с целью внести вклад в развитие современных инструментов управления данными в индустрии развлечений.</w:t>
      </w:r>
    </w:p>
    <w:p w14:paraId="16E06182" w14:textId="61BB4CC2" w:rsidR="0035484F" w:rsidRP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Актуальность</w:t>
      </w:r>
      <w:r w:rsidR="00BA65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65F7" w:rsidRPr="00BA65F7">
        <w:rPr>
          <w:rFonts w:ascii="Times New Roman" w:hAnsi="Times New Roman" w:cs="Times New Roman"/>
          <w:sz w:val="28"/>
          <w:szCs w:val="28"/>
        </w:rPr>
        <w:t>курсовой работы объясняется</w:t>
      </w:r>
      <w:r w:rsidR="002A15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84F">
        <w:rPr>
          <w:rFonts w:ascii="Times New Roman" w:hAnsi="Times New Roman" w:cs="Times New Roman"/>
          <w:sz w:val="28"/>
          <w:szCs w:val="28"/>
        </w:rPr>
        <w:t>бурн</w:t>
      </w:r>
      <w:r w:rsidR="002A15B4">
        <w:rPr>
          <w:rFonts w:ascii="Times New Roman" w:hAnsi="Times New Roman" w:cs="Times New Roman"/>
          <w:sz w:val="28"/>
          <w:szCs w:val="28"/>
        </w:rPr>
        <w:t>ым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развити</w:t>
      </w:r>
      <w:r w:rsidR="002A15B4">
        <w:rPr>
          <w:rFonts w:ascii="Times New Roman" w:hAnsi="Times New Roman" w:cs="Times New Roman"/>
          <w:sz w:val="28"/>
          <w:szCs w:val="28"/>
        </w:rPr>
        <w:t>ем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индустрии развлечений, где конкуренция на рынке становится все более острой, неотъемлемым становится вопрос эффективного управления данными. Каждый момент важен, и </w:t>
      </w:r>
      <w:r w:rsidR="00BA65F7" w:rsidRPr="0035484F">
        <w:rPr>
          <w:rFonts w:ascii="Times New Roman" w:hAnsi="Times New Roman" w:cs="Times New Roman"/>
          <w:sz w:val="28"/>
          <w:szCs w:val="28"/>
        </w:rPr>
        <w:t>оперативное</w:t>
      </w:r>
      <w:r w:rsidR="00BA65F7">
        <w:rPr>
          <w:rFonts w:ascii="Times New Roman" w:hAnsi="Times New Roman" w:cs="Times New Roman"/>
          <w:sz w:val="28"/>
          <w:szCs w:val="28"/>
        </w:rPr>
        <w:t xml:space="preserve"> </w:t>
      </w:r>
      <w:r w:rsidR="00BA65F7" w:rsidRPr="0035484F">
        <w:rPr>
          <w:rFonts w:ascii="Times New Roman" w:hAnsi="Times New Roman" w:cs="Times New Roman"/>
          <w:sz w:val="28"/>
          <w:szCs w:val="28"/>
        </w:rPr>
        <w:t>принятие решений,</w:t>
      </w:r>
      <w:r w:rsidRPr="0035484F">
        <w:rPr>
          <w:rFonts w:ascii="Times New Roman" w:hAnsi="Times New Roman" w:cs="Times New Roman"/>
          <w:sz w:val="28"/>
          <w:szCs w:val="28"/>
        </w:rPr>
        <w:t xml:space="preserve"> основанное на анализе </w:t>
      </w:r>
      <w:r w:rsidR="00BA65F7" w:rsidRPr="0035484F">
        <w:rPr>
          <w:rFonts w:ascii="Times New Roman" w:hAnsi="Times New Roman" w:cs="Times New Roman"/>
          <w:sz w:val="28"/>
          <w:szCs w:val="28"/>
        </w:rPr>
        <w:t>фактических данных,</w:t>
      </w:r>
      <w:r w:rsidRPr="0035484F">
        <w:rPr>
          <w:rFonts w:ascii="Times New Roman" w:hAnsi="Times New Roman" w:cs="Times New Roman"/>
          <w:sz w:val="28"/>
          <w:szCs w:val="28"/>
        </w:rPr>
        <w:t xml:space="preserve"> становится критически важным фактором для успешного выстраивания бизнес-процессов. Разработка программного модуля, который специализируется на учете и анализе данных о продажах в индустрии развлечений, призвана предоставить компаниям необходимый инструментарий для эффективного управления информацией и принятия обоснованных стратегических решений.</w:t>
      </w:r>
    </w:p>
    <w:p w14:paraId="3C94AD10" w14:textId="47EAEA5F" w:rsid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Цель </w:t>
      </w:r>
      <w:r w:rsidR="00D03118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676ECA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D03118">
        <w:rPr>
          <w:rFonts w:ascii="Times New Roman" w:hAnsi="Times New Roman" w:cs="Times New Roman"/>
          <w:sz w:val="28"/>
          <w:szCs w:val="28"/>
        </w:rPr>
        <w:t xml:space="preserve">– </w:t>
      </w:r>
      <w:r w:rsidRPr="0035484F">
        <w:rPr>
          <w:rFonts w:ascii="Times New Roman" w:hAnsi="Times New Roman" w:cs="Times New Roman"/>
          <w:sz w:val="28"/>
          <w:szCs w:val="28"/>
        </w:rPr>
        <w:t xml:space="preserve">создание программного модуля "Система учета и анализа данных о продаже игр и развлечений". Этот модуль предназначен для того, чтобы компании в области развлечений могли оперативно реагировать на изменения в рыночной среде, управлять ассортиментом продуктов, а также получать аналитическую базу для выработки стратегий развития. </w:t>
      </w:r>
    </w:p>
    <w:p w14:paraId="61F914F1" w14:textId="079F0F36" w:rsidR="0035484F" w:rsidRPr="0035484F" w:rsidRDefault="00E21832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Задачи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включают в себя не только разработку структуры базы данных, учитывающей особенности бизнеса в данной сфере, но и реализацию функционала для надежного хранения информации о клиентах, продукции и продажах. Кроме того, планиру</w:t>
      </w:r>
      <w:r w:rsidR="00005C4B">
        <w:rPr>
          <w:rFonts w:ascii="Times New Roman" w:hAnsi="Times New Roman" w:cs="Times New Roman"/>
          <w:sz w:val="28"/>
          <w:szCs w:val="28"/>
        </w:rPr>
        <w:t>ется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создать инструменты для анализа данных и </w:t>
      </w:r>
      <w:r w:rsidR="0035484F" w:rsidRPr="0035484F">
        <w:rPr>
          <w:rFonts w:ascii="Times New Roman" w:hAnsi="Times New Roman" w:cs="Times New Roman"/>
          <w:sz w:val="28"/>
          <w:szCs w:val="28"/>
        </w:rPr>
        <w:lastRenderedPageBreak/>
        <w:t>формирования отчетов, чтобы обеспечить компаниям возможность оперативного и обоснованного принятия решений.</w:t>
      </w:r>
    </w:p>
    <w:p w14:paraId="2BA547FB" w14:textId="65E50571" w:rsidR="00031C03" w:rsidRDefault="00BA65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Практическая значимость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том, что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>ой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E21832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5484F" w:rsidRPr="0035484F">
        <w:rPr>
          <w:rFonts w:ascii="Times New Roman" w:hAnsi="Times New Roman" w:cs="Times New Roman"/>
          <w:sz w:val="28"/>
          <w:szCs w:val="28"/>
        </w:rPr>
        <w:t>представляет собой не только теоретическую разработку, но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84F" w:rsidRPr="0035484F">
        <w:rPr>
          <w:rFonts w:ascii="Times New Roman" w:hAnsi="Times New Roman" w:cs="Times New Roman"/>
          <w:sz w:val="28"/>
          <w:szCs w:val="28"/>
        </w:rPr>
        <w:t>важный инструмент для компаний, оперирующих в сфере развлечений и игр. Созданный программный модуль может стать основой для создания собственных информационных систем, адаптированных под уникальные требования учета и анализа данных в данной отрасли. Это предоставляет возможность компаниям более гибко реагировать на изменения рынка, оперативно корректировать стратегии и принимать обоснованные решения на основе фактических данных, что в конечном итоге может определить успех в динамичной индустрии развлечений.</w:t>
      </w:r>
      <w:r w:rsidR="00031C03">
        <w:rPr>
          <w:rFonts w:ascii="Times New Roman" w:hAnsi="Times New Roman" w:cs="Times New Roman"/>
          <w:sz w:val="28"/>
          <w:szCs w:val="28"/>
        </w:rPr>
        <w:br w:type="page"/>
      </w:r>
    </w:p>
    <w:p w14:paraId="367FC37D" w14:textId="4FDFB135" w:rsidR="0035484F" w:rsidRDefault="00031C03" w:rsidP="00B20662">
      <w:pPr>
        <w:pStyle w:val="ae"/>
        <w:numPr>
          <w:ilvl w:val="0"/>
          <w:numId w:val="42"/>
        </w:numPr>
        <w:ind w:left="0" w:firstLine="709"/>
      </w:pPr>
      <w:bookmarkStart w:id="19" w:name="_Toc153748840"/>
      <w:r w:rsidRPr="00676ECA">
        <w:lastRenderedPageBreak/>
        <w:t>Описание предметной области</w:t>
      </w:r>
      <w:bookmarkEnd w:id="19"/>
    </w:p>
    <w:p w14:paraId="4A413407" w14:textId="77777777" w:rsidR="006C1855" w:rsidRPr="00676ECA" w:rsidRDefault="006C1855" w:rsidP="006C1855">
      <w:pPr>
        <w:pStyle w:val="ae"/>
        <w:jc w:val="left"/>
      </w:pPr>
    </w:p>
    <w:p w14:paraId="30C48D98" w14:textId="677D602E" w:rsidR="00676ECA" w:rsidRPr="006C1855" w:rsidRDefault="00002155" w:rsidP="006C1855">
      <w:pPr>
        <w:pStyle w:val="af0"/>
        <w:numPr>
          <w:ilvl w:val="1"/>
          <w:numId w:val="42"/>
        </w:numPr>
        <w:ind w:left="0" w:firstLine="709"/>
      </w:pPr>
      <w:bookmarkStart w:id="20" w:name="_Toc153748841"/>
      <w:r w:rsidRPr="00676ECA">
        <w:t>Информационное обеспечение задачи</w:t>
      </w:r>
      <w:bookmarkEnd w:id="20"/>
    </w:p>
    <w:p w14:paraId="71EEE5D7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Для успешной реализации поставленной задачи, необходимо обеспечить полноценную поддержку информационных потребностей системы учета и анализа данных о продаже игр и развлечений. Рассмотрим ключевые аспекты информационного обеспечения:</w:t>
      </w:r>
    </w:p>
    <w:p w14:paraId="74F44F14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Анализ потребностей системы:</w:t>
      </w:r>
    </w:p>
    <w:p w14:paraId="5B8ABAB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Проведение тщательного анализа текущих потребностей в управлении данными о продажах игр и развлечений.</w:t>
      </w:r>
    </w:p>
    <w:p w14:paraId="7429A91D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требований к функционалу, включая возможности анализа продаж, управления инвентарем, отслеживания тенденций и прогнозирования спроса.</w:t>
      </w:r>
    </w:p>
    <w:p w14:paraId="7D49A4EF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Проектирование базы данных:</w:t>
      </w:r>
    </w:p>
    <w:p w14:paraId="0D495824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Разработка оптимальной структуры базы данных, учитывающей особенности отрасли развлечений.</w:t>
      </w:r>
    </w:p>
    <w:p w14:paraId="51C72588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Обеспечение эффективного хранения и быстрого доступа к данным о продажах, клиентах и игровом контенте.</w:t>
      </w:r>
    </w:p>
    <w:p w14:paraId="5FF7C50B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</w:t>
      </w:r>
    </w:p>
    <w:p w14:paraId="3F4F33C1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Создание интуитивного и удобного интерфейса для взаимодействия сотрудников и аналитиков с системой.</w:t>
      </w:r>
    </w:p>
    <w:p w14:paraId="5C813726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Интеграция инструментов анализа данных для обеспечения эффективного мониторинга и принятия стратегических решений.</w:t>
      </w:r>
    </w:p>
    <w:p w14:paraId="642D83F2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Роли пользователей и функциональности:</w:t>
      </w:r>
    </w:p>
    <w:p w14:paraId="412BBE4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ролей пользователей, таких как аналитики, менеджеры продаж, администраторы системы.</w:t>
      </w:r>
    </w:p>
    <w:p w14:paraId="462F315C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Выделение функциональностей, включая управление продуктами, мониторинг продаж, анализ данных по клиентам и рынку.</w:t>
      </w:r>
    </w:p>
    <w:p w14:paraId="1B857D87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Тестирование и корректировка:</w:t>
      </w:r>
    </w:p>
    <w:p w14:paraId="6B2D551E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Проведение систематического тестирования на всех этапах разработки для </w:t>
      </w:r>
      <w:r w:rsidRPr="00002155">
        <w:rPr>
          <w:rFonts w:ascii="Times New Roman" w:hAnsi="Times New Roman" w:cs="Times New Roman"/>
          <w:sz w:val="28"/>
          <w:szCs w:val="28"/>
        </w:rPr>
        <w:lastRenderedPageBreak/>
        <w:t>выявления и устранения возможных ошибок.</w:t>
      </w:r>
    </w:p>
    <w:p w14:paraId="0CFCE206" w14:textId="265D2C8F" w:rsidR="00B20662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Коррекция функциональностей и улучшение производительности системы на основе результатов тестирования.</w:t>
      </w:r>
    </w:p>
    <w:p w14:paraId="5F834177" w14:textId="77777777" w:rsidR="006C1855" w:rsidRDefault="006C1855" w:rsidP="006C18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AB330" w14:textId="39B66C15" w:rsidR="00B20662" w:rsidRPr="00B20662" w:rsidRDefault="00002155" w:rsidP="00B20662">
      <w:pPr>
        <w:pStyle w:val="af0"/>
        <w:numPr>
          <w:ilvl w:val="1"/>
          <w:numId w:val="42"/>
        </w:numPr>
        <w:ind w:left="0" w:firstLine="709"/>
      </w:pPr>
      <w:bookmarkStart w:id="21" w:name="_Toc153748842"/>
      <w:r w:rsidRPr="00676ECA">
        <w:t>Обзор и анализ существующих программных решений</w:t>
      </w:r>
      <w:bookmarkEnd w:id="21"/>
    </w:p>
    <w:p w14:paraId="6BC6321C" w14:textId="7DAED1F2" w:rsidR="00002155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 подробный обзор и анализ существующих программных решений в сфере учета и анализа данных о продажах игр и развлечений. Цель данного этапа – провести всестороннее исследование рынка программных продуктов, выявить их особенности, преимущества и недостатки. Это позволит принять обоснованное решение относительно выбора оптимального программного решения, удовлетворяющего </w:t>
      </w:r>
      <w:r>
        <w:rPr>
          <w:rFonts w:ascii="Times New Roman" w:hAnsi="Times New Roman" w:cs="Times New Roman"/>
          <w:sz w:val="28"/>
          <w:szCs w:val="28"/>
        </w:rPr>
        <w:t>специфичным</w:t>
      </w:r>
      <w:r w:rsidRPr="00002155">
        <w:rPr>
          <w:rFonts w:ascii="Times New Roman" w:hAnsi="Times New Roman" w:cs="Times New Roman"/>
          <w:sz w:val="28"/>
          <w:szCs w:val="28"/>
        </w:rPr>
        <w:t xml:space="preserve"> потребностям </w:t>
      </w:r>
      <w:r w:rsidR="007853D6">
        <w:rPr>
          <w:rFonts w:ascii="Times New Roman" w:hAnsi="Times New Roman" w:cs="Times New Roman"/>
          <w:sz w:val="28"/>
          <w:szCs w:val="28"/>
        </w:rPr>
        <w:t>моей</w:t>
      </w:r>
      <w:r w:rsidRPr="00002155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36B93C82" w14:textId="0730831A" w:rsidR="007853D6" w:rsidRDefault="007853D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обзор уже существующих программных решений:</w:t>
      </w:r>
    </w:p>
    <w:p w14:paraId="5200A664" w14:textId="04AC6C1E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GameSalesAnalyzer Pro:</w:t>
      </w:r>
    </w:p>
    <w:p w14:paraId="7DFC37CB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GameSalesAnalyzer Pro является интегрированным решением, специально разработанным для анализа данных о продажах игр. Он предоставляет широкий спектр инструментов для мониторинга продаж, прогнозирования трендов и определения эффективности маркетинговых стратегий.</w:t>
      </w:r>
    </w:p>
    <w:p w14:paraId="59378D7B" w14:textId="09F3218B" w:rsidR="004057BA" w:rsidRDefault="004057B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796EC5">
        <w:rPr>
          <w:rFonts w:ascii="Times New Roman" w:hAnsi="Times New Roman" w:cs="Times New Roman"/>
          <w:sz w:val="28"/>
          <w:szCs w:val="28"/>
        </w:rPr>
        <w:t xml:space="preserve"> г</w:t>
      </w:r>
      <w:r w:rsidRPr="004057BA">
        <w:rPr>
          <w:rFonts w:ascii="Times New Roman" w:hAnsi="Times New Roman" w:cs="Times New Roman"/>
          <w:sz w:val="28"/>
          <w:szCs w:val="28"/>
        </w:rPr>
        <w:t>ибкая система настройки отчетов и аналитических дашбордов</w:t>
      </w:r>
      <w:r w:rsidR="00796EC5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ведущими игровыми платформами и онлайн-магазинами</w:t>
      </w:r>
      <w:r w:rsidR="00796EC5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ощные алгоритмы анализа данных для выявления скрытых паттернов.</w:t>
      </w:r>
    </w:p>
    <w:p w14:paraId="522FF84F" w14:textId="41B3E628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тносительная высокая стоимость лицензии, что может быть значимым фактором для небольших предприятий</w:t>
      </w:r>
      <w:r w:rsidR="00B20662">
        <w:rPr>
          <w:rFonts w:ascii="Times New Roman" w:hAnsi="Times New Roman" w:cs="Times New Roman"/>
          <w:sz w:val="28"/>
          <w:szCs w:val="28"/>
        </w:rPr>
        <w:t>; о</w:t>
      </w:r>
      <w:r w:rsidRPr="004057BA">
        <w:rPr>
          <w:rFonts w:ascii="Times New Roman" w:hAnsi="Times New Roman" w:cs="Times New Roman"/>
          <w:sz w:val="28"/>
          <w:szCs w:val="28"/>
        </w:rPr>
        <w:t>тсутствие полной совместимости с некоторыми устаревшими операционными системами, что требует дополнительных обновлений.</w:t>
      </w:r>
    </w:p>
    <w:p w14:paraId="433B7E60" w14:textId="10744545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EntertainmentSalesTracker:</w:t>
      </w:r>
    </w:p>
    <w:p w14:paraId="5C6C08C8" w14:textId="2235142A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EntertainmentSalesTracker предоставляет универсальное решение для учета продаж различ</w:t>
      </w:r>
      <w:r w:rsidR="00E24E29">
        <w:rPr>
          <w:rFonts w:ascii="Times New Roman" w:hAnsi="Times New Roman" w:cs="Times New Roman"/>
          <w:sz w:val="28"/>
          <w:szCs w:val="28"/>
        </w:rPr>
        <w:t>ного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развлекательн</w:t>
      </w:r>
      <w:r w:rsidR="00E24E29">
        <w:rPr>
          <w:rFonts w:ascii="Times New Roman" w:hAnsi="Times New Roman" w:cs="Times New Roman"/>
          <w:sz w:val="28"/>
          <w:szCs w:val="28"/>
        </w:rPr>
        <w:t>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E24E29">
        <w:rPr>
          <w:rFonts w:ascii="Times New Roman" w:hAnsi="Times New Roman" w:cs="Times New Roman"/>
          <w:sz w:val="28"/>
          <w:szCs w:val="28"/>
        </w:rPr>
        <w:t>а</w:t>
      </w:r>
      <w:r w:rsidRPr="004057BA">
        <w:rPr>
          <w:rFonts w:ascii="Times New Roman" w:hAnsi="Times New Roman" w:cs="Times New Roman"/>
          <w:sz w:val="28"/>
          <w:szCs w:val="28"/>
        </w:rPr>
        <w:t xml:space="preserve">, включая игры, </w:t>
      </w:r>
      <w:r w:rsidRPr="004057BA">
        <w:rPr>
          <w:rFonts w:ascii="Times New Roman" w:hAnsi="Times New Roman" w:cs="Times New Roman"/>
          <w:sz w:val="28"/>
          <w:szCs w:val="28"/>
        </w:rPr>
        <w:lastRenderedPageBreak/>
        <w:t>видео и музыку. Система обеспечивает полный жизненный цикл продукта, начиная от поступления на склад до анализа итоговых продаж.</w:t>
      </w:r>
    </w:p>
    <w:p w14:paraId="7CDE4BFC" w14:textId="734A5E4A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и</w:t>
      </w:r>
      <w:r w:rsidRPr="004057BA">
        <w:rPr>
          <w:rFonts w:ascii="Times New Roman" w:hAnsi="Times New Roman" w:cs="Times New Roman"/>
          <w:sz w:val="28"/>
          <w:szCs w:val="28"/>
        </w:rPr>
        <w:t>нтегрированная система управления инвентарем и поставками</w:t>
      </w:r>
      <w:r w:rsidR="00B20662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ногомерный анализ данных для лучшего понимания предпочтений потребителей</w:t>
      </w:r>
      <w:r w:rsidR="00B20662">
        <w:rPr>
          <w:rFonts w:ascii="Times New Roman" w:hAnsi="Times New Roman" w:cs="Times New Roman"/>
          <w:sz w:val="28"/>
          <w:szCs w:val="28"/>
        </w:rPr>
        <w:t>; мног</w:t>
      </w:r>
      <w:r w:rsidRPr="004057BA">
        <w:rPr>
          <w:rFonts w:ascii="Times New Roman" w:hAnsi="Times New Roman" w:cs="Times New Roman"/>
          <w:sz w:val="28"/>
          <w:szCs w:val="28"/>
        </w:rPr>
        <w:t>о</w:t>
      </w:r>
      <w:r w:rsidR="00B20662">
        <w:rPr>
          <w:rFonts w:ascii="Times New Roman" w:hAnsi="Times New Roman" w:cs="Times New Roman"/>
          <w:sz w:val="28"/>
          <w:szCs w:val="28"/>
        </w:rPr>
        <w:t>по</w:t>
      </w:r>
      <w:r w:rsidRPr="004057BA">
        <w:rPr>
          <w:rFonts w:ascii="Times New Roman" w:hAnsi="Times New Roman" w:cs="Times New Roman"/>
          <w:sz w:val="28"/>
          <w:szCs w:val="28"/>
        </w:rPr>
        <w:t>льзовательские отчеты и дашборды для оперативного мониторинга.</w:t>
      </w:r>
    </w:p>
    <w:p w14:paraId="1F411F2C" w14:textId="66C69E09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нео</w:t>
      </w:r>
      <w:r w:rsidRPr="004057BA">
        <w:rPr>
          <w:rFonts w:ascii="Times New Roman" w:hAnsi="Times New Roman" w:cs="Times New Roman"/>
          <w:sz w:val="28"/>
          <w:szCs w:val="28"/>
        </w:rPr>
        <w:t>граниченные возможности масштабирования для крупных компаний с высоким объемом данных</w:t>
      </w:r>
      <w:r w:rsidR="00B20662">
        <w:rPr>
          <w:rFonts w:ascii="Times New Roman" w:hAnsi="Times New Roman" w:cs="Times New Roman"/>
          <w:sz w:val="28"/>
          <w:szCs w:val="28"/>
        </w:rPr>
        <w:t>; н</w:t>
      </w:r>
      <w:r w:rsidRPr="004057BA">
        <w:rPr>
          <w:rFonts w:ascii="Times New Roman" w:hAnsi="Times New Roman" w:cs="Times New Roman"/>
          <w:sz w:val="28"/>
          <w:szCs w:val="28"/>
        </w:rPr>
        <w:t>екоторые пользователи отмечают сложность в настройке пользовательского интерфейса и отчетов без специальной поддержки.</w:t>
      </w:r>
    </w:p>
    <w:p w14:paraId="771607D7" w14:textId="78B683B0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SalesInsights for Gaming:</w:t>
      </w:r>
    </w:p>
    <w:p w14:paraId="2337C8B4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BA">
        <w:rPr>
          <w:rFonts w:ascii="Times New Roman" w:hAnsi="Times New Roman" w:cs="Times New Roman"/>
          <w:sz w:val="28"/>
          <w:szCs w:val="28"/>
        </w:rPr>
        <w:t>Описание: SalesInsights for Gaming предоставляет мощные инструменты анализа данных о продажах игр с акцентом на стратегическом принятии решений. Это решение поддерживает высокоуровневый анализ производительности продуктов и эффективности маркетинговых кампаний.</w:t>
      </w:r>
    </w:p>
    <w:p w14:paraId="53F1292C" w14:textId="7570794D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в</w:t>
      </w:r>
      <w:r w:rsidRPr="004057BA">
        <w:rPr>
          <w:rFonts w:ascii="Times New Roman" w:hAnsi="Times New Roman" w:cs="Times New Roman"/>
          <w:sz w:val="28"/>
          <w:szCs w:val="28"/>
        </w:rPr>
        <w:t>строенные алгоритмы машинного обучения для прогнозирования продаж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нтерактивные отчеты с возможностью детального бурного анализа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облачными сервисами для максимальной гибкости.</w:t>
      </w:r>
    </w:p>
    <w:p w14:paraId="6746D652" w14:textId="652AD16E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тсутствие встроенных средств для работы с некоторыми специфическими форматами данных, что требует дополнительной обработки перед загрузкой</w:t>
      </w:r>
      <w:r w:rsidR="00B20662">
        <w:rPr>
          <w:rFonts w:ascii="Times New Roman" w:hAnsi="Times New Roman" w:cs="Times New Roman"/>
          <w:sz w:val="28"/>
          <w:szCs w:val="28"/>
        </w:rPr>
        <w:t>; в</w:t>
      </w:r>
      <w:r w:rsidRPr="004057BA">
        <w:rPr>
          <w:rFonts w:ascii="Times New Roman" w:hAnsi="Times New Roman" w:cs="Times New Roman"/>
          <w:sz w:val="28"/>
          <w:szCs w:val="28"/>
        </w:rPr>
        <w:t xml:space="preserve"> некоторых случаях, отмечается более высокий порог вхождения для новых пользователей из-за сложности использования продвинутых функций.</w:t>
      </w:r>
    </w:p>
    <w:p w14:paraId="5160F88A" w14:textId="0C6E6F49" w:rsidR="00E73C01" w:rsidRPr="004057B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7116E" w14:textId="77777777" w:rsid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br w:type="page"/>
      </w:r>
    </w:p>
    <w:p w14:paraId="5AA0DF0F" w14:textId="49735210" w:rsidR="00B20662" w:rsidRDefault="00E73C01" w:rsidP="00B20662">
      <w:pPr>
        <w:pStyle w:val="ae"/>
        <w:numPr>
          <w:ilvl w:val="0"/>
          <w:numId w:val="42"/>
        </w:numPr>
        <w:ind w:left="0" w:firstLine="709"/>
      </w:pPr>
      <w:bookmarkStart w:id="22" w:name="_Toc153748843"/>
      <w:r w:rsidRPr="00676ECA">
        <w:lastRenderedPageBreak/>
        <w:t>Практическая реализация</w:t>
      </w:r>
      <w:bookmarkEnd w:id="22"/>
    </w:p>
    <w:p w14:paraId="682015DD" w14:textId="77777777" w:rsidR="006C1855" w:rsidRPr="00676ECA" w:rsidRDefault="006C1855" w:rsidP="006C1855">
      <w:pPr>
        <w:pStyle w:val="ae"/>
        <w:jc w:val="left"/>
      </w:pPr>
    </w:p>
    <w:p w14:paraId="7FD1A498" w14:textId="6403D268" w:rsidR="00B20662" w:rsidRPr="00B20662" w:rsidRDefault="00E73C01" w:rsidP="00B20662">
      <w:pPr>
        <w:pStyle w:val="af0"/>
        <w:numPr>
          <w:ilvl w:val="1"/>
          <w:numId w:val="42"/>
        </w:numPr>
        <w:ind w:left="0" w:firstLine="709"/>
      </w:pPr>
      <w:bookmarkStart w:id="23" w:name="_Toc153748844"/>
      <w:r w:rsidRPr="00B20662">
        <w:rPr>
          <w:caps/>
        </w:rPr>
        <w:t>Р</w:t>
      </w:r>
      <w:r w:rsidRPr="00B20662">
        <w:t>азработка требований к проекту</w:t>
      </w:r>
      <w:bookmarkEnd w:id="23"/>
    </w:p>
    <w:p w14:paraId="6BC5FA4C" w14:textId="6F9BEEC5" w:rsidR="00E73C01" w:rsidRPr="00676EC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Цель:</w:t>
      </w:r>
    </w:p>
    <w:p w14:paraId="5EAE4EC3" w14:textId="6ADCC99F" w:rsidR="00E73C01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E2183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 xml:space="preserve">ого проекта </w:t>
      </w:r>
      <w:r>
        <w:rPr>
          <w:rFonts w:ascii="Times New Roman" w:hAnsi="Times New Roman" w:cs="Times New Roman"/>
          <w:sz w:val="28"/>
          <w:szCs w:val="28"/>
        </w:rPr>
        <w:t>является создание программного модуля для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 xml:space="preserve"> </w:t>
      </w:r>
      <w:r w:rsidRPr="00E73C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</w:rPr>
        <w:t>GameStatistics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», который служит для 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эффективного управления информацией о продажах в сфере развлекательных продуктов.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r w:rsidR="008D550B" w:rsidRPr="008D550B">
        <w:rPr>
          <w:rFonts w:ascii="Times New Roman" w:hAnsi="Times New Roman" w:cs="Times New Roman"/>
          <w:sz w:val="28"/>
          <w:szCs w:val="28"/>
        </w:rPr>
        <w:t>GameStatistics</w:t>
      </w:r>
      <w:r w:rsidR="00B20662">
        <w:rPr>
          <w:rFonts w:ascii="Times New Roman" w:hAnsi="Times New Roman" w:cs="Times New Roman"/>
          <w:sz w:val="28"/>
          <w:szCs w:val="28"/>
        </w:rPr>
        <w:t>»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 разрабатывается с учетом потребностей компаний, специализирующихся на продаже игр и развлечений, и призван предоставить интегрированный и мощный инструмент для комплексного учета и анализа данных.</w:t>
      </w:r>
    </w:p>
    <w:p w14:paraId="0C577319" w14:textId="326C25B6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Область применения:</w:t>
      </w:r>
    </w:p>
    <w:p w14:paraId="3041E009" w14:textId="61E7A898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Охвачен</w:t>
      </w:r>
      <w:r w:rsidRPr="008D550B">
        <w:rPr>
          <w:rFonts w:ascii="Times New Roman" w:hAnsi="Times New Roman" w:cs="Times New Roman"/>
          <w:sz w:val="28"/>
          <w:szCs w:val="28"/>
        </w:rPr>
        <w:t xml:space="preserve"> широкий спектр деятельности компаний, занимающихся продажей игр и развлекательных продуктов. Ниже представлены основные области, в которых система может быть эффективно применена:</w:t>
      </w:r>
    </w:p>
    <w:p w14:paraId="164A740C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Розничная торговля: </w:t>
      </w:r>
    </w:p>
    <w:p w14:paraId="1F68C886" w14:textId="5B2555AD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 xml:space="preserve">Учет продаж: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r w:rsidRPr="008D550B">
        <w:rPr>
          <w:rFonts w:ascii="Times New Roman" w:hAnsi="Times New Roman" w:cs="Times New Roman"/>
          <w:sz w:val="28"/>
          <w:szCs w:val="28"/>
        </w:rPr>
        <w:t>GameStatistics</w:t>
      </w:r>
      <w:r w:rsidR="00B20662">
        <w:rPr>
          <w:rFonts w:ascii="Times New Roman" w:hAnsi="Times New Roman" w:cs="Times New Roman"/>
          <w:sz w:val="28"/>
          <w:szCs w:val="28"/>
        </w:rPr>
        <w:t>»</w:t>
      </w:r>
      <w:r w:rsidRPr="008D550B">
        <w:rPr>
          <w:rFonts w:ascii="Times New Roman" w:hAnsi="Times New Roman" w:cs="Times New Roman"/>
          <w:sz w:val="28"/>
          <w:szCs w:val="28"/>
        </w:rPr>
        <w:t xml:space="preserve"> обеспечивает точный учет продаж различных игр и развлекательных продуктов в розничных точках продаж.</w:t>
      </w:r>
    </w:p>
    <w:p w14:paraId="2AA7AF6E" w14:textId="3F61A0F6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Управление ассортиментом: Менеджеры по продажам могут эффективно управлять ассортиментом, отслеживать актуальность товаров и анализировать их популярность.</w:t>
      </w:r>
    </w:p>
    <w:p w14:paraId="6A9AFFF0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Аналитика и стратегическое планирование:</w:t>
      </w:r>
    </w:p>
    <w:p w14:paraId="5A0A3B4C" w14:textId="7E750703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Формирование отчетов: Система предоставляет инструменты для создания разнообразных отчетов, что обеспечивает аналитикам информацию для стратегического планирования.</w:t>
      </w:r>
    </w:p>
    <w:p w14:paraId="1A2EB684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Управление складом:</w:t>
      </w:r>
    </w:p>
    <w:p w14:paraId="7F16BBDA" w14:textId="5761D3C9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Синхронизация с управлением складом: Интеграция с системами управления складом для обеспечения своевременного учета и контроля за наличием продукции.</w:t>
      </w:r>
    </w:p>
    <w:p w14:paraId="5F069EBC" w14:textId="4AC71648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функциональности</w:t>
      </w:r>
    </w:p>
    <w:p w14:paraId="0D57AF5E" w14:textId="44C1353E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lastRenderedPageBreak/>
        <w:t>Основные функции:</w:t>
      </w:r>
    </w:p>
    <w:p w14:paraId="43245EB2" w14:textId="76A87084" w:rsidR="008D550B" w:rsidRPr="00676ECA" w:rsidRDefault="008D550B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 Добавление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>/удаление</w:t>
      </w:r>
      <w:r w:rsidRPr="00676ECA"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14:paraId="0AE15863" w14:textId="74643CE6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44391CA3" w14:textId="1B2ED2A1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товара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463E55" w14:textId="6E532A66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9E976B" w14:textId="078E88F0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83E6E" w14:textId="022818A9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A065A0" w14:textId="5746CB15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CD44E" w14:textId="71E68FC5" w:rsidR="00786C53" w:rsidRPr="00676ECA" w:rsidRDefault="00786C53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Добавление/удаление клиентов</w:t>
      </w:r>
    </w:p>
    <w:p w14:paraId="2F9EEE8C" w14:textId="77777777" w:rsidR="00786C53" w:rsidRP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3526630A" w14:textId="51E9CD9B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6C920" w14:textId="11819026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FC34EF" w14:textId="3283B74E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88ABEC" w14:textId="021BF957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DD3A8A" w14:textId="5219F5DD" w:rsidR="00786C53" w:rsidRPr="00676ECA" w:rsidRDefault="00676ECA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 xml:space="preserve"> продажи</w:t>
      </w:r>
    </w:p>
    <w:p w14:paraId="5A99D884" w14:textId="06899C67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="00551880">
        <w:rPr>
          <w:rFonts w:ascii="Times New Roman" w:hAnsi="Times New Roman" w:cs="Times New Roman"/>
          <w:sz w:val="28"/>
          <w:szCs w:val="28"/>
        </w:rPr>
        <w:t xml:space="preserve">должен иметь возможность </w:t>
      </w:r>
      <w:r w:rsidR="00676ECA">
        <w:rPr>
          <w:rFonts w:ascii="Times New Roman" w:hAnsi="Times New Roman" w:cs="Times New Roman"/>
          <w:sz w:val="28"/>
          <w:szCs w:val="28"/>
        </w:rPr>
        <w:t>оформить</w:t>
      </w:r>
      <w:r w:rsidR="00551880">
        <w:rPr>
          <w:rFonts w:ascii="Times New Roman" w:hAnsi="Times New Roman" w:cs="Times New Roman"/>
          <w:sz w:val="28"/>
          <w:szCs w:val="28"/>
        </w:rPr>
        <w:t xml:space="preserve"> продажу, вы</w:t>
      </w:r>
      <w:r w:rsidR="003E7DEF">
        <w:rPr>
          <w:rFonts w:ascii="Times New Roman" w:hAnsi="Times New Roman" w:cs="Times New Roman"/>
          <w:sz w:val="28"/>
          <w:szCs w:val="28"/>
        </w:rPr>
        <w:t>брав клиента, товар и дату покупки.</w:t>
      </w:r>
    </w:p>
    <w:p w14:paraId="7DD55298" w14:textId="69876CA9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Поиск клиентов и товаров</w:t>
      </w:r>
    </w:p>
    <w:p w14:paraId="1C9B8914" w14:textId="423B15C7" w:rsidR="008D550B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найти клиента или товар в базе данных по характеристикам.</w:t>
      </w:r>
    </w:p>
    <w:p w14:paraId="6FBF4EED" w14:textId="7B4F4167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Написание рекомендаций</w:t>
      </w:r>
    </w:p>
    <w:p w14:paraId="2A8CFC10" w14:textId="06393575" w:rsidR="003E7DEF" w:rsidRPr="00676ECA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писать рекомендации, опираясь на </w:t>
      </w:r>
      <w:r w:rsidRPr="00676ECA">
        <w:rPr>
          <w:rFonts w:ascii="Times New Roman" w:hAnsi="Times New Roman" w:cs="Times New Roman"/>
          <w:sz w:val="28"/>
          <w:szCs w:val="28"/>
        </w:rPr>
        <w:t>диаграмму продаж и прошлые рекомендации.</w:t>
      </w:r>
    </w:p>
    <w:p w14:paraId="5BC47B7B" w14:textId="10036E71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Просмотр диаграммы продаж</w:t>
      </w:r>
    </w:p>
    <w:p w14:paraId="4E3E6828" w14:textId="4893F4EA" w:rsidR="00796EC5" w:rsidRDefault="003E7DEF" w:rsidP="006C1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просмотра продаж для </w:t>
      </w:r>
      <w:r w:rsidRPr="003E7DEF">
        <w:rPr>
          <w:rFonts w:ascii="Times New Roman" w:hAnsi="Times New Roman" w:cs="Times New Roman"/>
          <w:sz w:val="28"/>
          <w:szCs w:val="28"/>
        </w:rPr>
        <w:t xml:space="preserve">эффективного </w:t>
      </w:r>
      <w:r w:rsidRPr="003E7DEF">
        <w:rPr>
          <w:rFonts w:ascii="Times New Roman" w:hAnsi="Times New Roman" w:cs="Times New Roman"/>
          <w:sz w:val="28"/>
          <w:szCs w:val="28"/>
        </w:rPr>
        <w:lastRenderedPageBreak/>
        <w:t>визуального анализа данных</w:t>
      </w:r>
      <w:r w:rsidR="00414576">
        <w:rPr>
          <w:rFonts w:ascii="Times New Roman" w:hAnsi="Times New Roman" w:cs="Times New Roman"/>
          <w:sz w:val="28"/>
          <w:szCs w:val="28"/>
        </w:rPr>
        <w:t xml:space="preserve"> и последующего написания рекомендаций.</w:t>
      </w:r>
    </w:p>
    <w:p w14:paraId="2A306F35" w14:textId="4812D5C0" w:rsidR="00414576" w:rsidRPr="00676ECA" w:rsidRDefault="00414576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Интерфейс</w:t>
      </w:r>
    </w:p>
    <w:p w14:paraId="1EC5229E" w14:textId="2F1A7B1D" w:rsidR="00414576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Графический интерфейс: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14576" w:rsidRPr="00414576">
        <w:rPr>
          <w:rFonts w:ascii="Times New Roman" w:hAnsi="Times New Roman" w:cs="Times New Roman"/>
          <w:sz w:val="28"/>
          <w:szCs w:val="28"/>
        </w:rPr>
        <w:t>рограмма должна иметь интуитивно понятный интерфейс,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обеспечивающим удобство использования для различных пользователей.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Навигационные элементы должны быть ясными и легко доступными.</w:t>
      </w:r>
    </w:p>
    <w:p w14:paraId="28524615" w14:textId="25F1C2F5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576">
        <w:rPr>
          <w:rFonts w:ascii="Times New Roman" w:hAnsi="Times New Roman" w:cs="Times New Roman"/>
          <w:sz w:val="28"/>
          <w:szCs w:val="28"/>
        </w:rPr>
        <w:t>Возможность быстро переходить между различными разделами для удобства работ</w:t>
      </w:r>
      <w:r>
        <w:rPr>
          <w:rFonts w:ascii="Times New Roman" w:hAnsi="Times New Roman" w:cs="Times New Roman"/>
          <w:sz w:val="28"/>
          <w:szCs w:val="28"/>
        </w:rPr>
        <w:t>ы. Важно и</w:t>
      </w:r>
      <w:r w:rsidRPr="00414576">
        <w:rPr>
          <w:rFonts w:ascii="Times New Roman" w:hAnsi="Times New Roman" w:cs="Times New Roman"/>
          <w:sz w:val="28"/>
          <w:szCs w:val="28"/>
        </w:rPr>
        <w:t>спользование понятных иконок и символов, чтобы упростить восприятие информации</w:t>
      </w:r>
      <w:r>
        <w:rPr>
          <w:rFonts w:ascii="Times New Roman" w:hAnsi="Times New Roman" w:cs="Times New Roman"/>
          <w:sz w:val="28"/>
          <w:szCs w:val="28"/>
        </w:rPr>
        <w:t>, о</w:t>
      </w:r>
      <w:r w:rsidRPr="00414576">
        <w:rPr>
          <w:rFonts w:ascii="Times New Roman" w:hAnsi="Times New Roman" w:cs="Times New Roman"/>
          <w:sz w:val="28"/>
          <w:szCs w:val="28"/>
        </w:rPr>
        <w:t>днозначное отображение ключевых метрик и данных на главном экране для быстрого обзора.</w:t>
      </w:r>
    </w:p>
    <w:p w14:paraId="46D0E60E" w14:textId="7FAE46F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kern w:val="2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1E8F4A5D" w14:textId="37E277DF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Резервное копирование данных</w:t>
      </w:r>
      <w:r w:rsidR="00FA22A0" w:rsidRPr="00676ECA">
        <w:rPr>
          <w:rFonts w:ascii="Times New Roman" w:hAnsi="Times New Roman" w:cs="Times New Roman"/>
          <w:sz w:val="28"/>
          <w:szCs w:val="28"/>
        </w:rPr>
        <w:t>:</w:t>
      </w:r>
      <w:r w:rsidR="007E65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65AA">
        <w:rPr>
          <w:rFonts w:ascii="Times New Roman" w:hAnsi="Times New Roman" w:cs="Times New Roman"/>
          <w:sz w:val="28"/>
          <w:szCs w:val="28"/>
        </w:rPr>
        <w:t>п</w:t>
      </w:r>
      <w:r w:rsidR="00A33884" w:rsidRPr="00A33884">
        <w:rPr>
          <w:rFonts w:ascii="Times New Roman" w:hAnsi="Times New Roman" w:cs="Times New Roman"/>
          <w:sz w:val="28"/>
          <w:szCs w:val="28"/>
        </w:rPr>
        <w:t>рограмма должна обеспечивать надежное и эффективное резервное копирование данных</w:t>
      </w:r>
      <w:r w:rsidR="00A33884">
        <w:rPr>
          <w:rFonts w:ascii="Times New Roman" w:hAnsi="Times New Roman" w:cs="Times New Roman"/>
          <w:sz w:val="28"/>
          <w:szCs w:val="28"/>
        </w:rPr>
        <w:t>, также значимо автоматическое резервное копирование</w:t>
      </w:r>
      <w:r w:rsidR="00A33884" w:rsidRPr="00A33884">
        <w:rPr>
          <w:rFonts w:ascii="Times New Roman" w:hAnsi="Times New Roman" w:cs="Times New Roman"/>
          <w:sz w:val="28"/>
          <w:szCs w:val="28"/>
        </w:rPr>
        <w:t>, с учетом важности сохранения информации о продажах</w:t>
      </w:r>
      <w:r w:rsidR="00A33884">
        <w:rPr>
          <w:rFonts w:ascii="Times New Roman" w:hAnsi="Times New Roman" w:cs="Times New Roman"/>
          <w:sz w:val="28"/>
          <w:szCs w:val="28"/>
        </w:rPr>
        <w:t>.</w:t>
      </w:r>
    </w:p>
    <w:p w14:paraId="061D87DF" w14:textId="19DB681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Защита данных</w:t>
      </w:r>
    </w:p>
    <w:p w14:paraId="6CDA9892" w14:textId="501BB068" w:rsidR="007E65AA" w:rsidRPr="007E65AA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Строгие механизмы аутентификации:</w:t>
      </w:r>
      <w:r>
        <w:rPr>
          <w:rFonts w:ascii="Times New Roman" w:hAnsi="Times New Roman" w:cs="Times New Roman"/>
          <w:sz w:val="28"/>
          <w:szCs w:val="28"/>
        </w:rPr>
        <w:t xml:space="preserve"> безопасность гарантируется </w:t>
      </w:r>
      <w:r>
        <w:rPr>
          <w:rFonts w:ascii="Times New Roman" w:hAnsi="Times New Roman" w:cs="Times New Roman"/>
          <w:kern w:val="0"/>
          <w:sz w:val="28"/>
          <w:szCs w:val="28"/>
        </w:rPr>
        <w:t>механизмом аутентификации и авторизации пользователей.</w:t>
      </w:r>
    </w:p>
    <w:p w14:paraId="6737DE29" w14:textId="38E6CCEA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0A33A519" w14:textId="37DEE160" w:rsidR="00796EC5" w:rsidRDefault="007E65AA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Отклик интерфейса: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должна быть о</w:t>
      </w:r>
      <w:r w:rsidRPr="007E65AA">
        <w:rPr>
          <w:rFonts w:ascii="Times New Roman" w:hAnsi="Times New Roman" w:cs="Times New Roman"/>
          <w:sz w:val="28"/>
          <w:szCs w:val="28"/>
        </w:rPr>
        <w:t>беспечен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E65AA">
        <w:rPr>
          <w:rFonts w:ascii="Times New Roman" w:hAnsi="Times New Roman" w:cs="Times New Roman"/>
          <w:sz w:val="28"/>
          <w:szCs w:val="28"/>
        </w:rPr>
        <w:t xml:space="preserve"> плавной и быстрой навигаци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E65AA">
        <w:rPr>
          <w:rFonts w:ascii="Times New Roman" w:hAnsi="Times New Roman" w:cs="Times New Roman"/>
          <w:sz w:val="28"/>
          <w:szCs w:val="28"/>
        </w:rPr>
        <w:t xml:space="preserve"> между различными разделами программы, уменьшая задержки и обеспечивая комфортное взаимодействие.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65AA">
        <w:rPr>
          <w:rFonts w:ascii="Times New Roman" w:hAnsi="Times New Roman" w:cs="Times New Roman"/>
          <w:sz w:val="28"/>
          <w:szCs w:val="28"/>
        </w:rPr>
        <w:t>Интерфейс должен реагировать мгновенно на ввод пользователя, обеспечивая быстрое и плавное взаимодействие при вводе данных или выполнении операций.</w:t>
      </w:r>
    </w:p>
    <w:p w14:paraId="7C78FD3B" w14:textId="77777777" w:rsidR="000B3055" w:rsidRDefault="000B3055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6B62A" w14:textId="05DD4807" w:rsidR="00796EC5" w:rsidRPr="006C1855" w:rsidRDefault="007E65AA" w:rsidP="000B3055">
      <w:pPr>
        <w:pStyle w:val="af0"/>
        <w:numPr>
          <w:ilvl w:val="1"/>
          <w:numId w:val="42"/>
        </w:numPr>
        <w:ind w:left="0" w:firstLine="709"/>
      </w:pPr>
      <w:bookmarkStart w:id="24" w:name="_Toc153748845"/>
      <w:r w:rsidRPr="00B20662">
        <w:t>Построение диаграммы использования</w:t>
      </w:r>
      <w:bookmarkEnd w:id="24"/>
    </w:p>
    <w:p w14:paraId="306B2692" w14:textId="2D3DE76D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Деятели:</w:t>
      </w:r>
    </w:p>
    <w:p w14:paraId="3AE41C76" w14:textId="0CC93E59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Администратор: пользователь, ответственный за внесение информации о товарах и клиентах.</w:t>
      </w:r>
    </w:p>
    <w:p w14:paraId="564AEE15" w14:textId="0C935FA7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 пользователь, ответственный за анализ продаж и написание рекомендаций.</w:t>
      </w:r>
    </w:p>
    <w:p w14:paraId="1C80A37F" w14:textId="5EE2D49B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Менеджер: пользователь, ответственный за внесение продаж и обновление данных о товарах и клиентах если в этом есть необходимость.</w:t>
      </w:r>
    </w:p>
    <w:p w14:paraId="2994E7F8" w14:textId="3AC83DAD" w:rsidR="00796EC5" w:rsidRPr="000B3055" w:rsidRDefault="00944E3B" w:rsidP="00796EC5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Приложение: программный модуль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.</w:t>
      </w:r>
    </w:p>
    <w:p w14:paraId="67C95E2E" w14:textId="0EAF875B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администратора:</w:t>
      </w:r>
    </w:p>
    <w:p w14:paraId="7EE8790F" w14:textId="5CAE95CC" w:rsidR="00944E3B" w:rsidRDefault="00944E3B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30B59198" w14:textId="101C4A26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свои учетные данные (логин и пароль) для входа в систему.</w:t>
      </w:r>
    </w:p>
    <w:p w14:paraId="28554EC6" w14:textId="74445230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проводить проверку на корректность введенных данных и предоставляет доступ к системе.</w:t>
      </w:r>
    </w:p>
    <w:p w14:paraId="7C11E5C2" w14:textId="4F8B01D3" w:rsidR="00944E3B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2D1C8D5" w14:textId="2EC667A4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товаре, вводя следующую информацию: тип, название, платформа, цена, описание.</w:t>
      </w:r>
    </w:p>
    <w:p w14:paraId="0A86C84E" w14:textId="7431DBCD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сохраняет данные о товаре в базу данных и выводит сообщение о успешном добавлении товара.</w:t>
      </w:r>
    </w:p>
    <w:p w14:paraId="37CA4F2B" w14:textId="3889FC8F" w:rsidR="00E9397F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1EEC7311" w14:textId="540F32CE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клиенте, вводя следующую информацию: имя, фамилия, почта, номер телефона.</w:t>
      </w:r>
    </w:p>
    <w:p w14:paraId="661CF1F5" w14:textId="048215A9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сохраняет данные о клиенте в базу </w:t>
      </w:r>
      <w:r w:rsidR="00E24E29">
        <w:rPr>
          <w:rFonts w:ascii="Times New Roman" w:hAnsi="Times New Roman" w:cs="Times New Roman"/>
          <w:sz w:val="28"/>
          <w:szCs w:val="28"/>
        </w:rPr>
        <w:t>данных и</w:t>
      </w:r>
      <w:r>
        <w:rPr>
          <w:rFonts w:ascii="Times New Roman" w:hAnsi="Times New Roman" w:cs="Times New Roman"/>
          <w:sz w:val="28"/>
          <w:szCs w:val="28"/>
        </w:rPr>
        <w:t xml:space="preserve"> выводит сообщение о успешном добавлении клиента.</w:t>
      </w:r>
    </w:p>
    <w:p w14:paraId="7762BD61" w14:textId="76AFA9D7" w:rsidR="00E9397F" w:rsidRDefault="00E9397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аналитика:</w:t>
      </w:r>
    </w:p>
    <w:p w14:paraId="4C139CB5" w14:textId="1B7E387C" w:rsidR="00E9397F" w:rsidRP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758D87AC" w14:textId="02780749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АНАЛИТИК вводит свои учетные данные (логин и пароль) для входа в систему.</w:t>
      </w:r>
    </w:p>
    <w:p w14:paraId="519AC955" w14:textId="683BA0A1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201CCDA" w14:textId="23336D60" w:rsid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06F7BF64" w14:textId="3C967ABB" w:rsidR="00E9397F" w:rsidRDefault="00E9397F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FF7B0C">
        <w:rPr>
          <w:rFonts w:ascii="Times New Roman" w:hAnsi="Times New Roman" w:cs="Times New Roman"/>
          <w:sz w:val="28"/>
          <w:szCs w:val="28"/>
        </w:rPr>
        <w:t>выбирает характер сортировки данных.</w:t>
      </w:r>
    </w:p>
    <w:p w14:paraId="73EF3A29" w14:textId="011F7E30" w:rsidR="00FF7B0C" w:rsidRDefault="00FF7B0C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столбчатую диаграмму с суммой продаж по </w:t>
      </w:r>
      <w:r>
        <w:rPr>
          <w:rFonts w:ascii="Times New Roman" w:hAnsi="Times New Roman" w:cs="Times New Roman"/>
          <w:sz w:val="28"/>
          <w:szCs w:val="28"/>
        </w:rPr>
        <w:lastRenderedPageBreak/>
        <w:t>выбранной категории.</w:t>
      </w:r>
    </w:p>
    <w:p w14:paraId="3038A200" w14:textId="6134B3DE" w:rsidR="00FF7B0C" w:rsidRDefault="00FF7B0C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3DE52DE1" w14:textId="0270EB95" w:rsidR="00FF7B0C" w:rsidRDefault="00FF7B0C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6B4F42">
        <w:rPr>
          <w:rFonts w:ascii="Times New Roman" w:hAnsi="Times New Roman" w:cs="Times New Roman"/>
          <w:sz w:val="28"/>
          <w:szCs w:val="28"/>
        </w:rPr>
        <w:t>пишет рекомендацию в специально выделенное для этого поле, далее сохраняет в базу данных по нажатию кнопки</w:t>
      </w:r>
      <w:r w:rsidR="00BB44D9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 w:rsidR="006B4F42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6B4F42" w:rsidRPr="006B4F42">
        <w:rPr>
          <w:rFonts w:ascii="Times New Roman" w:hAnsi="Times New Roman" w:cs="Times New Roman"/>
          <w:sz w:val="28"/>
          <w:szCs w:val="28"/>
        </w:rPr>
        <w:t>.docx</w:t>
      </w:r>
      <w:r w:rsidR="00BB44D9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BB44D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BB44D9">
        <w:rPr>
          <w:rFonts w:ascii="Times New Roman" w:hAnsi="Times New Roman" w:cs="Times New Roman"/>
          <w:sz w:val="28"/>
          <w:szCs w:val="28"/>
        </w:rPr>
        <w:t>»</w:t>
      </w:r>
      <w:r w:rsidR="006B4F42">
        <w:rPr>
          <w:rFonts w:ascii="Times New Roman" w:hAnsi="Times New Roman" w:cs="Times New Roman"/>
          <w:sz w:val="28"/>
          <w:szCs w:val="28"/>
        </w:rPr>
        <w:t>.</w:t>
      </w:r>
    </w:p>
    <w:p w14:paraId="03368B59" w14:textId="2F2D4C5A" w:rsidR="006B4F42" w:rsidRDefault="00BB44D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«Сохранить»</w:t>
      </w:r>
      <w:r>
        <w:t xml:space="preserve"> </w:t>
      </w:r>
      <w:r w:rsidR="006B4F42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сохраняет</w:t>
      </w:r>
      <w:r w:rsidR="006B4F42">
        <w:rPr>
          <w:rFonts w:ascii="Times New Roman" w:hAnsi="Times New Roman" w:cs="Times New Roman"/>
          <w:sz w:val="28"/>
          <w:szCs w:val="28"/>
        </w:rPr>
        <w:t xml:space="preserve"> рекомендацию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4F42">
        <w:rPr>
          <w:rFonts w:ascii="Times New Roman" w:hAnsi="Times New Roman" w:cs="Times New Roman"/>
          <w:sz w:val="28"/>
          <w:szCs w:val="28"/>
        </w:rPr>
        <w:t>дату и время ее написания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 и выводит сообщение о успешном добавлении рекомендации</w:t>
      </w:r>
      <w:r w:rsidR="006B4F42">
        <w:rPr>
          <w:rFonts w:ascii="Times New Roman" w:hAnsi="Times New Roman" w:cs="Times New Roman"/>
          <w:sz w:val="28"/>
          <w:szCs w:val="28"/>
        </w:rPr>
        <w:t>.</w:t>
      </w:r>
      <w:r w:rsidR="00E24E29" w:rsidRPr="00E2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77D6F23B" w14:textId="5656A6D8" w:rsidR="00AF6679" w:rsidRDefault="00AF6679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37F70A4E" w14:textId="6E4ED407" w:rsidR="00A11E77" w:rsidRDefault="00AF667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 выбирает рекомендацию из таблицы с рекомендациями</w:t>
      </w:r>
      <w:r w:rsidR="00A11E77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A11E77" w:rsidRPr="006B4F42">
        <w:rPr>
          <w:rFonts w:ascii="Times New Roman" w:hAnsi="Times New Roman" w:cs="Times New Roman"/>
          <w:sz w:val="28"/>
          <w:szCs w:val="28"/>
        </w:rPr>
        <w:t>.docx</w:t>
      </w:r>
      <w:r w:rsidR="00A11E7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A11E7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11E7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54B9E22" w14:textId="0912A5AB" w:rsidR="00AF6679" w:rsidRPr="00A11E77" w:rsidRDefault="00A11E77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выбранную рекомендацию в специально выведенное для этого поле.  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4CAF34E5" w14:textId="754426A6" w:rsidR="00DA5BB0" w:rsidRDefault="00DA5BB0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менеджера:</w:t>
      </w:r>
    </w:p>
    <w:p w14:paraId="0F3AB283" w14:textId="038AAF41" w:rsidR="00DA5BB0" w:rsidRP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BB0"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59DEF912" w14:textId="139A1E08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МЕНЕДЖЕР вводит свои учетные данные (логин и пароль) для входа в систему.</w:t>
      </w:r>
    </w:p>
    <w:p w14:paraId="5A060B31" w14:textId="1A7EDE84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02B3DFB" w14:textId="31CC2BD8" w:rsid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товара и просмотр данных о товаре:</w:t>
      </w:r>
    </w:p>
    <w:p w14:paraId="6B4E0738" w14:textId="452FEF85" w:rsidR="00DA5BB0" w:rsidRDefault="00DA5BB0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</w:t>
      </w:r>
      <w:r w:rsidR="009E5FFE">
        <w:rPr>
          <w:rFonts w:ascii="Times New Roman" w:hAnsi="Times New Roman" w:cs="Times New Roman"/>
          <w:sz w:val="28"/>
          <w:szCs w:val="28"/>
        </w:rPr>
        <w:t xml:space="preserve"> (</w:t>
      </w:r>
      <w:r w:rsidR="009E5FF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E5FFE">
        <w:rPr>
          <w:rFonts w:ascii="Times New Roman" w:hAnsi="Times New Roman" w:cs="Times New Roman"/>
          <w:sz w:val="28"/>
          <w:szCs w:val="28"/>
        </w:rPr>
        <w:t xml:space="preserve">, название, цена, описание, тип, </w:t>
      </w:r>
      <w:r w:rsidR="009E5FFE">
        <w:rPr>
          <w:rFonts w:ascii="Times New Roman" w:hAnsi="Times New Roman" w:cs="Times New Roman"/>
          <w:sz w:val="28"/>
          <w:szCs w:val="28"/>
        </w:rPr>
        <w:lastRenderedPageBreak/>
        <w:t>платформа)</w:t>
      </w:r>
      <w:r>
        <w:rPr>
          <w:rFonts w:ascii="Times New Roman" w:hAnsi="Times New Roman" w:cs="Times New Roman"/>
          <w:sz w:val="28"/>
          <w:szCs w:val="28"/>
        </w:rPr>
        <w:t xml:space="preserve"> поиска данных и вводит </w:t>
      </w:r>
      <w:r w:rsidR="009E5FFE">
        <w:rPr>
          <w:rFonts w:ascii="Times New Roman" w:hAnsi="Times New Roman" w:cs="Times New Roman"/>
          <w:sz w:val="28"/>
          <w:szCs w:val="28"/>
        </w:rPr>
        <w:t>параметры поиска.</w:t>
      </w:r>
    </w:p>
    <w:p w14:paraId="0456F407" w14:textId="0D317BF4" w:rsidR="009E5FFE" w:rsidRDefault="009E5FFE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 подходящие товары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название, цена, описание, тип, платформа.</w:t>
      </w:r>
    </w:p>
    <w:p w14:paraId="01E842C7" w14:textId="0CC61847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клиента и просмотр информации о клиенте:</w:t>
      </w:r>
    </w:p>
    <w:p w14:paraId="2DEBA552" w14:textId="5B049503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телефона) поиска данных и вводит параметры поиска.</w:t>
      </w:r>
    </w:p>
    <w:p w14:paraId="44320B1D" w14:textId="59D569CE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всех подходящих клиентов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телефона.</w:t>
      </w:r>
    </w:p>
    <w:p w14:paraId="6B48FC3E" w14:textId="1717A620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товара:</w:t>
      </w:r>
    </w:p>
    <w:p w14:paraId="014CC8E9" w14:textId="433A8CEA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нужный товар в таблице и нажимает на кнопку «Удалить».</w:t>
      </w:r>
    </w:p>
    <w:p w14:paraId="383CC2BA" w14:textId="5B53AC93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товар из базы данных и выводит сообщение </w:t>
      </w:r>
      <w:r w:rsidR="0013068D">
        <w:rPr>
          <w:rFonts w:ascii="Times New Roman" w:hAnsi="Times New Roman" w:cs="Times New Roman"/>
          <w:sz w:val="28"/>
          <w:szCs w:val="28"/>
        </w:rPr>
        <w:t>о успешном удалении.</w:t>
      </w:r>
    </w:p>
    <w:p w14:paraId="63B108E1" w14:textId="1A19F794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клиента:</w:t>
      </w:r>
    </w:p>
    <w:p w14:paraId="4C2E54D2" w14:textId="3BBF9168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нужного клиента в таблице и нажимает на кнопку «Удалить».</w:t>
      </w:r>
    </w:p>
    <w:p w14:paraId="2878E544" w14:textId="3410633D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удаляет клиента из базы данных и выводит сообщение о успешном удалении.</w:t>
      </w:r>
    </w:p>
    <w:p w14:paraId="73BBDAD9" w14:textId="289D4E03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35C6851C" w14:textId="64A4313A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клиента и товар из выпадающих списков, вводит дату продажи и нажимает кнопку «Оформить».</w:t>
      </w:r>
    </w:p>
    <w:p w14:paraId="0A017715" w14:textId="4B5CBA2E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обрабатывает введенные данные, заносит продажу в базу данных и выводит сообщение о успешном добавлении продажи.</w:t>
      </w:r>
    </w:p>
    <w:p w14:paraId="3F5F4EAD" w14:textId="0AF9676E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между прецедентами и деятелями:</w:t>
      </w:r>
    </w:p>
    <w:p w14:paraId="1D019D96" w14:textId="42274F9F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Ассоциация между деятелем «Администратор» и прецедентами «Вход в </w:t>
      </w:r>
      <w:r>
        <w:rPr>
          <w:rFonts w:ascii="Times New Roman" w:hAnsi="Times New Roman" w:cs="Times New Roman"/>
          <w:sz w:val="28"/>
          <w:szCs w:val="28"/>
        </w:rPr>
        <w:lastRenderedPageBreak/>
        <w:t>систему», «Добавление товара», «Добавление клиента»</w:t>
      </w:r>
      <w:r w:rsidR="005D4791">
        <w:rPr>
          <w:rFonts w:ascii="Times New Roman" w:hAnsi="Times New Roman" w:cs="Times New Roman"/>
          <w:sz w:val="28"/>
          <w:szCs w:val="28"/>
        </w:rPr>
        <w:t>. (Рисунок 1)</w:t>
      </w:r>
    </w:p>
    <w:p w14:paraId="79266AF0" w14:textId="02A7FE66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A733D" wp14:editId="1B322627">
            <wp:extent cx="2583873" cy="2207132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009" cy="22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169" w14:textId="073248AE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76EC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4AFC7551" w14:textId="09D56269" w:rsidR="005D4791" w:rsidRDefault="005D479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«Аналитик» и прецедентами «Вход в систему», «Просмотр анализа продаж», «Написание рекомендаций». (Рисунок 2)</w:t>
      </w:r>
    </w:p>
    <w:p w14:paraId="5A2D0293" w14:textId="0AA059E2" w:rsidR="005D4791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4F33D" wp14:editId="60CBFB74">
            <wp:extent cx="1741137" cy="199505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4226" cy="2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6B4E" w14:textId="1ADF64FF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25423A"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069D615C" w14:textId="07D2FA8A" w:rsidR="0025423A" w:rsidRDefault="0025423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«Менеджер» и прецедентами «Вход в систему», «Поиск товара и просмотр данных о товаре», «Поиск клиента и просмотр данных о клиенте», «Удаление товара», «Удаление клиента», «Оформление продаж». (Рисунок 3)</w:t>
      </w:r>
    </w:p>
    <w:p w14:paraId="34ED1F35" w14:textId="6CFBEF9A" w:rsidR="0025423A" w:rsidRDefault="0025423A" w:rsidP="00676ECA">
      <w:pPr>
        <w:spacing w:line="360" w:lineRule="auto"/>
        <w:ind w:firstLine="709"/>
        <w:jc w:val="center"/>
      </w:pPr>
      <w:r w:rsidRPr="0025423A">
        <w:rPr>
          <w:noProof/>
        </w:rPr>
        <w:lastRenderedPageBreak/>
        <w:drawing>
          <wp:inline distT="0" distB="0" distL="0" distR="0" wp14:anchorId="07962F2E" wp14:editId="405512F8">
            <wp:extent cx="2018156" cy="2417619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988" cy="24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877" w14:textId="5FDC20B3" w:rsidR="0025423A" w:rsidRDefault="00A767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9E0654B" w14:textId="10E67D8A" w:rsidR="00A76779" w:rsidRDefault="00FF510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«Управление данными», </w:t>
      </w:r>
      <w:r w:rsidRPr="00FF510F">
        <w:rPr>
          <w:rFonts w:ascii="Times New Roman" w:hAnsi="Times New Roman" w:cs="Times New Roman"/>
          <w:sz w:val="28"/>
          <w:szCs w:val="28"/>
        </w:rPr>
        <w:t>«Добавить клиента», «Добавить товар», «Удалить товар», «Удалить клиента», «Оформление продажи», «Поиск товара», «Поиск клиента»</w:t>
      </w:r>
      <w:r>
        <w:rPr>
          <w:rFonts w:ascii="Times New Roman" w:hAnsi="Times New Roman" w:cs="Times New Roman"/>
          <w:sz w:val="28"/>
          <w:szCs w:val="28"/>
        </w:rPr>
        <w:t>. (Рисунок 4)</w:t>
      </w:r>
    </w:p>
    <w:p w14:paraId="756ADF83" w14:textId="475EFC3F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51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BA23D" wp14:editId="0AABB7AD">
            <wp:extent cx="5056909" cy="161842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012" cy="16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725" w14:textId="76596DF4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AF6679"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DEB77C6" w14:textId="6F54B935" w:rsidR="00AF6679" w:rsidRDefault="00AF6679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«Анализ продаж», «Просмотр анализа продаж», </w:t>
      </w:r>
      <w:r w:rsidR="00A11E77">
        <w:rPr>
          <w:rFonts w:ascii="Times New Roman" w:hAnsi="Times New Roman" w:cs="Times New Roman"/>
          <w:sz w:val="28"/>
          <w:szCs w:val="28"/>
        </w:rPr>
        <w:t>«Просмотр прошлых рекомендаций»,</w:t>
      </w:r>
      <w:r w:rsidR="006A5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«Написание рекомендаций». (Рисунок 5) </w:t>
      </w:r>
    </w:p>
    <w:p w14:paraId="62D1D604" w14:textId="7FCBAA11" w:rsidR="00AF6679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85BB7" wp14:editId="78CE279E">
            <wp:extent cx="3484418" cy="1782994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930" cy="1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47D" w14:textId="783A79A4" w:rsidR="00AF6679" w:rsidRDefault="00AF66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8AF56F1" w14:textId="0FF95212" w:rsidR="006A51D5" w:rsidRPr="0041502B" w:rsidRDefault="006A51D5" w:rsidP="00676ECA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Расширение между прецедентами </w:t>
      </w:r>
      <w:r w:rsidRPr="00FF510F">
        <w:rPr>
          <w:rFonts w:ascii="Times New Roman" w:hAnsi="Times New Roman" w:cs="Times New Roman"/>
          <w:sz w:val="28"/>
          <w:szCs w:val="28"/>
        </w:rPr>
        <w:t xml:space="preserve">«Добавить клиента», «Добавить товар», </w:t>
      </w:r>
      <w:r w:rsidRPr="00FF510F">
        <w:rPr>
          <w:rFonts w:ascii="Times New Roman" w:hAnsi="Times New Roman" w:cs="Times New Roman"/>
          <w:sz w:val="28"/>
          <w:szCs w:val="28"/>
        </w:rPr>
        <w:lastRenderedPageBreak/>
        <w:t>«Удалить товар», «Удалить клиента», «Оформ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FF510F">
        <w:rPr>
          <w:rFonts w:ascii="Times New Roman" w:hAnsi="Times New Roman" w:cs="Times New Roman"/>
          <w:sz w:val="28"/>
          <w:szCs w:val="28"/>
        </w:rPr>
        <w:t xml:space="preserve"> продаж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Сохранить рекомендацию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 рекомендацию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51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1502B">
        <w:rPr>
          <w:rFonts w:ascii="Times New Roman" w:hAnsi="Times New Roman" w:cs="Times New Roman"/>
          <w:sz w:val="28"/>
          <w:szCs w:val="28"/>
        </w:rPr>
        <w:t>прецедентом "Подтверждение действия", который включает в себя отправку подтверждения пользователю. (Рисунок 6)</w:t>
      </w:r>
    </w:p>
    <w:p w14:paraId="503F8064" w14:textId="46C0AA6E" w:rsidR="00AF6679" w:rsidRPr="006A51D5" w:rsidRDefault="006A51D5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1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571D45" wp14:editId="5441956B">
            <wp:extent cx="5077691" cy="1669586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866" cy="1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9F4" w14:textId="19E16DB5" w:rsidR="00FF510F" w:rsidRDefault="0041502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расширения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12E913E" w14:textId="31C6096A" w:rsidR="0041502B" w:rsidRDefault="0041502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Обобщение между прецедентами </w:t>
      </w:r>
      <w:r w:rsidR="006A7E1B">
        <w:rPr>
          <w:rFonts w:ascii="Times New Roman" w:hAnsi="Times New Roman" w:cs="Times New Roman"/>
          <w:sz w:val="28"/>
          <w:szCs w:val="28"/>
        </w:rPr>
        <w:t xml:space="preserve">«Управление </w:t>
      </w:r>
      <w:r w:rsidR="006A7E1B">
        <w:rPr>
          <w:rFonts w:ascii="Times New Roman" w:hAnsi="Times New Roman" w:cs="Times New Roman"/>
          <w:sz w:val="28"/>
          <w:szCs w:val="28"/>
          <w:lang w:val="en-US"/>
        </w:rPr>
        <w:t>GameStatistics</w:t>
      </w:r>
      <w:r w:rsidR="006A7E1B">
        <w:rPr>
          <w:rFonts w:ascii="Times New Roman" w:hAnsi="Times New Roman" w:cs="Times New Roman"/>
          <w:sz w:val="28"/>
          <w:szCs w:val="28"/>
        </w:rPr>
        <w:t xml:space="preserve">», «Управление </w:t>
      </w:r>
      <w:r w:rsidR="00F36B53">
        <w:rPr>
          <w:rFonts w:ascii="Times New Roman" w:hAnsi="Times New Roman" w:cs="Times New Roman"/>
          <w:sz w:val="28"/>
          <w:szCs w:val="28"/>
        </w:rPr>
        <w:t>базой данных</w:t>
      </w:r>
      <w:r w:rsidR="006A7E1B">
        <w:rPr>
          <w:rFonts w:ascii="Times New Roman" w:hAnsi="Times New Roman" w:cs="Times New Roman"/>
          <w:sz w:val="28"/>
          <w:szCs w:val="28"/>
        </w:rPr>
        <w:t>», «Управление рекомендациями», «Управление анализом продаж». (Рисунок 7)</w:t>
      </w:r>
    </w:p>
    <w:p w14:paraId="79BCB3A0" w14:textId="25824443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81835A" wp14:editId="64EA1E40">
            <wp:extent cx="2923309" cy="163196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8938" cy="16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973" w14:textId="3DDFAE87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8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Обобщение между прецедентами</w:t>
      </w:r>
    </w:p>
    <w:p w14:paraId="081EEFDA" w14:textId="190270A7" w:rsidR="006A7E1B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6C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74E40" wp14:editId="07ED069B">
            <wp:extent cx="3110345" cy="23193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23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A12" w14:textId="1083585C" w:rsidR="00286C0A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Основная диаграмма вариантов использования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31E93EA6" w14:textId="26113F5E" w:rsidR="000B3055" w:rsidRPr="006C1855" w:rsidRDefault="00286C0A" w:rsidP="000B3055">
      <w:pPr>
        <w:pStyle w:val="af0"/>
        <w:numPr>
          <w:ilvl w:val="1"/>
          <w:numId w:val="42"/>
        </w:numPr>
        <w:ind w:left="0" w:firstLine="709"/>
      </w:pPr>
      <w:bookmarkStart w:id="25" w:name="_Toc153748846"/>
      <w:r w:rsidRPr="000B3055">
        <w:lastRenderedPageBreak/>
        <w:t>Разработка сценария проекта</w:t>
      </w:r>
      <w:bookmarkEnd w:id="25"/>
    </w:p>
    <w:p w14:paraId="6A5C1F3D" w14:textId="3F0B5C85" w:rsidR="00A33884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сценария проекта подразумевает создание последовательности действий, которые выполняются пользователями для достижения определенных целей в системе.</w:t>
      </w:r>
    </w:p>
    <w:p w14:paraId="5BD6C30A" w14:textId="116AA468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4331DF9E" w14:textId="15A06965" w:rsidR="000C457C" w:rsidRP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381D5561" w14:textId="57F9C254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2C06878" w14:textId="45F8129F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58EF29D0" w14:textId="020496C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57F2836B" w14:textId="01334BA0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7E8FB97" w14:textId="38767C53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товар» из выпадающего списка возможных действий.</w:t>
      </w:r>
    </w:p>
    <w:p w14:paraId="5078AB09" w14:textId="024C83DB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товара (название, цена, описание, тип, платформа).</w:t>
      </w:r>
    </w:p>
    <w:p w14:paraId="27991D68" w14:textId="2ABFA252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14C2F89C" w14:textId="64BB5197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21CEF027" w14:textId="23C93776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клиента» из выпадающего списка возможных действий.</w:t>
      </w:r>
    </w:p>
    <w:p w14:paraId="1ADFC7EF" w14:textId="2D065803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клиента (имя, фамилия, почта, номер телефона).</w:t>
      </w:r>
    </w:p>
    <w:p w14:paraId="1605E568" w14:textId="2B24D919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3FA94B61" w14:textId="06F9C4EE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</w:t>
      </w:r>
    </w:p>
    <w:p w14:paraId="20586AF2" w14:textId="0AAD5D81" w:rsidR="000C457C" w:rsidRP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B0B90D7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5C07A86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4429283E" w14:textId="798AE92A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611FF661" w14:textId="418FE784" w:rsid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48B18E71" w14:textId="2C56FA8B" w:rsidR="000C457C" w:rsidRPr="000C457C" w:rsidRDefault="000C457C" w:rsidP="00676ECA">
      <w:pPr>
        <w:pStyle w:val="a6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BE3FF7">
        <w:rPr>
          <w:rFonts w:ascii="Times New Roman" w:hAnsi="Times New Roman" w:cs="Times New Roman"/>
          <w:sz w:val="28"/>
          <w:szCs w:val="28"/>
        </w:rPr>
        <w:t>нажимает на кнопку «Анализ продаж» на панели навигации.</w:t>
      </w:r>
    </w:p>
    <w:p w14:paraId="619FAE8E" w14:textId="18659D75" w:rsidR="000C457C" w:rsidRDefault="000C457C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выбирает характер сортировки данных.</w:t>
      </w:r>
    </w:p>
    <w:p w14:paraId="2D4A4EC8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28670AEE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0059C13D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Просматривает список рекомендаций в таблице.</w:t>
      </w:r>
    </w:p>
    <w:p w14:paraId="5DBF1721" w14:textId="36C3774A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рекомендацию для ее отображения в специальном окне.</w:t>
      </w:r>
    </w:p>
    <w:p w14:paraId="03C4164C" w14:textId="0865B189" w:rsidR="00BE3FF7" w:rsidRP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При надобности сохраняет рекомендацию в файле с расширением .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43F45952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211142BF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3E3DDA4C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рекомендации в специальное поле.</w:t>
      </w:r>
    </w:p>
    <w:p w14:paraId="352A82F5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рекомендацию в базе данных по нажатию кнопки «Сохранить».</w:t>
      </w:r>
    </w:p>
    <w:p w14:paraId="1EA9537C" w14:textId="1670EF9F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надобности с</w:t>
      </w:r>
      <w:r w:rsidRPr="00BE3FF7">
        <w:rPr>
          <w:rFonts w:ascii="Times New Roman" w:hAnsi="Times New Roman" w:cs="Times New Roman"/>
          <w:sz w:val="28"/>
          <w:szCs w:val="28"/>
        </w:rPr>
        <w:t xml:space="preserve">охраняет рекомендацию в </w:t>
      </w:r>
      <w:r>
        <w:rPr>
          <w:rFonts w:ascii="Times New Roman" w:hAnsi="Times New Roman" w:cs="Times New Roman"/>
          <w:sz w:val="28"/>
          <w:szCs w:val="28"/>
        </w:rPr>
        <w:t xml:space="preserve">файле с расширением </w:t>
      </w:r>
      <w:r w:rsidRPr="00BE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05A55B71" w14:textId="4C2FB0C3" w:rsidR="00BE3FF7" w:rsidRDefault="00BE3F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Менеджер:</w:t>
      </w:r>
    </w:p>
    <w:p w14:paraId="774DC190" w14:textId="2CFF6DA0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D07B8B4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2C45DA49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0ED3F6F8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48FA0551" w14:textId="263F7F0E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BE3FF7">
        <w:rPr>
          <w:rFonts w:ascii="Times New Roman" w:hAnsi="Times New Roman" w:cs="Times New Roman"/>
          <w:sz w:val="28"/>
          <w:szCs w:val="28"/>
        </w:rPr>
        <w:t xml:space="preserve"> товара:</w:t>
      </w:r>
    </w:p>
    <w:p w14:paraId="3AAADBD4" w14:textId="0064FAF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 w:rsidR="00920C3C">
        <w:rPr>
          <w:rFonts w:ascii="Times New Roman" w:hAnsi="Times New Roman" w:cs="Times New Roman"/>
          <w:sz w:val="28"/>
          <w:szCs w:val="28"/>
        </w:rPr>
        <w:t>Поиск/Удаление товара»</w:t>
      </w:r>
      <w:r>
        <w:rPr>
          <w:rFonts w:ascii="Times New Roman" w:hAnsi="Times New Roman" w:cs="Times New Roman"/>
          <w:sz w:val="28"/>
          <w:szCs w:val="28"/>
        </w:rPr>
        <w:t xml:space="preserve"> из выпадающего списка возможных действий.</w:t>
      </w:r>
    </w:p>
    <w:p w14:paraId="47C020F8" w14:textId="754A1372" w:rsidR="00BE3FF7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</w:t>
      </w:r>
      <w:r w:rsidR="00BE3FF7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</w:rPr>
        <w:t>у поиска</w:t>
      </w:r>
      <w:r w:rsidR="00BE3FF7">
        <w:rPr>
          <w:rFonts w:ascii="Times New Roman" w:hAnsi="Times New Roman" w:cs="Times New Roman"/>
          <w:sz w:val="28"/>
          <w:szCs w:val="28"/>
        </w:rPr>
        <w:t xml:space="preserve"> товара 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название, цена, описание, тип, платформа).</w:t>
      </w:r>
    </w:p>
    <w:p w14:paraId="35D8EB3C" w14:textId="3723D050" w:rsidR="00920C3C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нужный товар.</w:t>
      </w:r>
    </w:p>
    <w:p w14:paraId="30BD927A" w14:textId="37D9B57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3A917A0" w14:textId="0AD447B7" w:rsidR="00BE3FF7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BE3FF7">
        <w:rPr>
          <w:rFonts w:ascii="Times New Roman" w:hAnsi="Times New Roman" w:cs="Times New Roman"/>
          <w:sz w:val="28"/>
          <w:szCs w:val="28"/>
        </w:rPr>
        <w:t>клиента:</w:t>
      </w:r>
    </w:p>
    <w:p w14:paraId="38FC5601" w14:textId="3E5D7EB2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выбирает пункт </w:t>
      </w:r>
      <w:r w:rsidR="00920C3C">
        <w:rPr>
          <w:rFonts w:ascii="Times New Roman" w:hAnsi="Times New Roman" w:cs="Times New Roman"/>
          <w:sz w:val="28"/>
          <w:szCs w:val="28"/>
        </w:rPr>
        <w:t xml:space="preserve">«Поиск/Удаление клиента» </w:t>
      </w:r>
      <w:r>
        <w:rPr>
          <w:rFonts w:ascii="Times New Roman" w:hAnsi="Times New Roman" w:cs="Times New Roman"/>
          <w:sz w:val="28"/>
          <w:szCs w:val="28"/>
        </w:rPr>
        <w:t>из выпадающего списка возможных действий.</w:t>
      </w:r>
    </w:p>
    <w:p w14:paraId="437C2806" w14:textId="7365B78C" w:rsidR="00BE3FF7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 характеристику поиска клиента </w:t>
      </w:r>
      <w:r w:rsidR="00BE3FF7">
        <w:rPr>
          <w:rFonts w:ascii="Times New Roman" w:hAnsi="Times New Roman" w:cs="Times New Roman"/>
          <w:sz w:val="28"/>
          <w:szCs w:val="28"/>
        </w:rPr>
        <w:t>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имя, фамилия, почта, номер телефона).</w:t>
      </w:r>
    </w:p>
    <w:p w14:paraId="203F58B1" w14:textId="09ADA487" w:rsidR="00920C3C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нужного клиента.</w:t>
      </w:r>
    </w:p>
    <w:p w14:paraId="0D1848D9" w14:textId="09ADA487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3682C3" w14:textId="6A370162" w:rsidR="00920C3C" w:rsidRPr="00920C3C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1C7A6BD9" w14:textId="7026DD8B" w:rsidR="00920C3C" w:rsidRP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C3C"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>
        <w:rPr>
          <w:rFonts w:ascii="Times New Roman" w:hAnsi="Times New Roman" w:cs="Times New Roman"/>
          <w:sz w:val="28"/>
          <w:szCs w:val="28"/>
        </w:rPr>
        <w:t>Оформить продажу</w:t>
      </w:r>
      <w:r w:rsidRPr="00920C3C">
        <w:rPr>
          <w:rFonts w:ascii="Times New Roman" w:hAnsi="Times New Roman" w:cs="Times New Roman"/>
          <w:sz w:val="28"/>
          <w:szCs w:val="28"/>
        </w:rPr>
        <w:t>» из выпадающего списка возможных действий.</w:t>
      </w:r>
    </w:p>
    <w:p w14:paraId="43315370" w14:textId="034C37B8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клиента из выпадающего списка.</w:t>
      </w:r>
    </w:p>
    <w:p w14:paraId="1E0248D1" w14:textId="55C3E1FE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товар из выпадающего списка.</w:t>
      </w:r>
    </w:p>
    <w:p w14:paraId="56C1C156" w14:textId="3D2F9875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дату оформления продажи.</w:t>
      </w:r>
    </w:p>
    <w:p w14:paraId="09718F3D" w14:textId="6BC04CB7" w:rsidR="000C457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«Оформить».</w:t>
      </w:r>
    </w:p>
    <w:p w14:paraId="4B4C089C" w14:textId="6E86CB5A" w:rsidR="00920C3C" w:rsidRDefault="00920C3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приведен сценарий использования программы пользователем.</w:t>
      </w:r>
    </w:p>
    <w:p w14:paraId="37048A98" w14:textId="0661C430" w:rsidR="000C457C" w:rsidRDefault="00442BF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2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E7F5C" wp14:editId="3C68D046">
            <wp:extent cx="5493328" cy="201294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402" cy="20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007" w14:textId="1E6AB6C7" w:rsidR="005A6DFB" w:rsidRDefault="005A6DF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Сценарий использования программы пользователем.</w:t>
      </w:r>
    </w:p>
    <w:p w14:paraId="7EF2AE08" w14:textId="77777777" w:rsidR="000B3055" w:rsidRPr="000C457C" w:rsidRDefault="000B3055" w:rsidP="006C18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C9F0F9" w14:textId="59E8F9B1" w:rsidR="000B3055" w:rsidRPr="006C1855" w:rsidRDefault="00F952DF" w:rsidP="000B3055">
      <w:pPr>
        <w:pStyle w:val="af0"/>
        <w:numPr>
          <w:ilvl w:val="1"/>
          <w:numId w:val="42"/>
        </w:numPr>
        <w:ind w:left="0" w:firstLine="709"/>
      </w:pPr>
      <w:bookmarkStart w:id="26" w:name="_Toc153748847"/>
      <w:r w:rsidRPr="000B3055">
        <w:t>Построение диаграммы классов</w:t>
      </w:r>
      <w:bookmarkEnd w:id="26"/>
    </w:p>
    <w:p w14:paraId="1A894CD1" w14:textId="48A31D27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D81484">
        <w:rPr>
          <w:rFonts w:ascii="Times New Roman" w:hAnsi="Times New Roman" w:cs="Times New Roman"/>
          <w:sz w:val="28"/>
          <w:szCs w:val="28"/>
        </w:rPr>
        <w:t>LoginPage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DAFCBF" w14:textId="151480A2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 управление процессом аутентификации для пользователей.</w:t>
      </w:r>
    </w:p>
    <w:p w14:paraId="4E9772D5" w14:textId="7BB7F298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этот класс включает в себя функционал для проверки введенных учетных данных для последующего открытия основного окна приложения при успешном входе.</w:t>
      </w:r>
    </w:p>
    <w:p w14:paraId="5AE2A941" w14:textId="1C31C771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D81484">
        <w:rPr>
          <w:rFonts w:ascii="Times New Roman" w:hAnsi="Times New Roman" w:cs="Times New Roman"/>
          <w:sz w:val="28"/>
          <w:szCs w:val="28"/>
        </w:rPr>
        <w:t>ManagerPage1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5F5833" w14:textId="6D74E361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3303AC">
        <w:rPr>
          <w:rFonts w:ascii="Times New Roman" w:hAnsi="Times New Roman" w:cs="Times New Roman"/>
          <w:sz w:val="28"/>
          <w:szCs w:val="28"/>
        </w:rPr>
        <w:t>у</w:t>
      </w:r>
      <w:r w:rsidRPr="00D81484">
        <w:rPr>
          <w:rFonts w:ascii="Times New Roman" w:hAnsi="Times New Roman" w:cs="Times New Roman"/>
          <w:sz w:val="28"/>
          <w:szCs w:val="28"/>
        </w:rPr>
        <w:t>правление интерфейсом страницы в приложении WPF для обеспечения процесса добавления</w:t>
      </w:r>
      <w:r w:rsidR="003303AC">
        <w:rPr>
          <w:rFonts w:ascii="Times New Roman" w:hAnsi="Times New Roman" w:cs="Times New Roman"/>
          <w:sz w:val="28"/>
          <w:szCs w:val="28"/>
        </w:rPr>
        <w:t xml:space="preserve">/удаления </w:t>
      </w:r>
      <w:r w:rsidRPr="00D81484">
        <w:rPr>
          <w:rFonts w:ascii="Times New Roman" w:hAnsi="Times New Roman" w:cs="Times New Roman"/>
          <w:sz w:val="28"/>
          <w:szCs w:val="28"/>
        </w:rPr>
        <w:t>клиентов, товаров и управления продажами.</w:t>
      </w:r>
    </w:p>
    <w:p w14:paraId="2DC77EE9" w14:textId="1A682037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3303AC">
        <w:rPr>
          <w:rFonts w:ascii="Times New Roman" w:hAnsi="Times New Roman" w:cs="Times New Roman"/>
          <w:sz w:val="28"/>
          <w:szCs w:val="28"/>
        </w:rPr>
        <w:t>к</w:t>
      </w:r>
      <w:r w:rsidRPr="00D81484">
        <w:rPr>
          <w:rFonts w:ascii="Times New Roman" w:hAnsi="Times New Roman" w:cs="Times New Roman"/>
          <w:sz w:val="28"/>
          <w:szCs w:val="28"/>
        </w:rPr>
        <w:t>ласс ManagerPage1 представляет собой логику взаимодействия с пользовательским интерфейсом страницы в приложении. Он обеспечивает управление процессом добавления</w:t>
      </w:r>
      <w:r w:rsidR="003303AC">
        <w:rPr>
          <w:rFonts w:ascii="Times New Roman" w:hAnsi="Times New Roman" w:cs="Times New Roman"/>
          <w:sz w:val="28"/>
          <w:szCs w:val="28"/>
        </w:rPr>
        <w:t>/удаления</w:t>
      </w:r>
      <w:r w:rsidRPr="00D81484">
        <w:rPr>
          <w:rFonts w:ascii="Times New Roman" w:hAnsi="Times New Roman" w:cs="Times New Roman"/>
          <w:sz w:val="28"/>
          <w:szCs w:val="28"/>
        </w:rPr>
        <w:t xml:space="preserve"> клиентов и товаров в базу данных, а также предоставляет функциональность для поиска клиентов и управления продажами.</w:t>
      </w:r>
    </w:p>
    <w:p w14:paraId="0DC98C78" w14:textId="6647C202" w:rsidR="00D81484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303AC">
        <w:rPr>
          <w:rFonts w:ascii="Times New Roman" w:hAnsi="Times New Roman" w:cs="Times New Roman"/>
          <w:sz w:val="28"/>
          <w:szCs w:val="28"/>
        </w:rPr>
        <w:t xml:space="preserve"> ManagerSearch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A04F9A" w14:textId="27EA3AF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 и отображением информации о продуктах в приложении WPF.</w:t>
      </w:r>
    </w:p>
    <w:p w14:paraId="261AAAAD" w14:textId="04472FA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68127F9E" w14:textId="56385438" w:rsidR="003303AC" w:rsidRP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Класс ProductViewModel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4)</w:t>
      </w:r>
      <w:r w:rsidRPr="003303AC">
        <w:rPr>
          <w:rFonts w:ascii="Times New Roman" w:hAnsi="Times New Roman" w:cs="Times New Roman"/>
          <w:sz w:val="28"/>
          <w:szCs w:val="28"/>
        </w:rPr>
        <w:t>:</w:t>
      </w:r>
    </w:p>
    <w:p w14:paraId="1DCD9FCD" w14:textId="0A358CE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303AC">
        <w:rPr>
          <w:rFonts w:ascii="Times New Roman" w:hAnsi="Times New Roman" w:cs="Times New Roman"/>
          <w:sz w:val="28"/>
          <w:szCs w:val="28"/>
        </w:rPr>
        <w:t xml:space="preserve">азначение: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303AC">
        <w:rPr>
          <w:rFonts w:ascii="Times New Roman" w:hAnsi="Times New Roman" w:cs="Times New Roman"/>
          <w:sz w:val="28"/>
          <w:szCs w:val="28"/>
        </w:rPr>
        <w:t>одель данных для удобного представления и отображения информации о продукте в пользовательском интерфейсе приложения WPF.</w:t>
      </w:r>
    </w:p>
    <w:p w14:paraId="437CBD21" w14:textId="27B8B68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3303AC">
        <w:rPr>
          <w:rFonts w:ascii="Times New Roman" w:hAnsi="Times New Roman" w:cs="Times New Roman"/>
          <w:sz w:val="28"/>
          <w:szCs w:val="28"/>
        </w:rPr>
        <w:t>ласс служит для инкапсуляции свойств, представляющих атрибуты продукта. Он используется для удобного и эффективного отображения данных в пользовательском интерфейсе без необходимости напрямую взаимодействовать с объектами сущности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007C0" w14:textId="3AD8DE51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r>
        <w:rPr>
          <w:rFonts w:ascii="Times New Roman" w:hAnsi="Times New Roman" w:cs="Times New Roman"/>
          <w:sz w:val="28"/>
          <w:szCs w:val="28"/>
          <w:lang w:val="en-US"/>
        </w:rPr>
        <w:t>Clnt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710CC2" w14:textId="7605C526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поиском, отображением и удалением информации о клиентах в приложении WPF.</w:t>
      </w:r>
    </w:p>
    <w:p w14:paraId="1E80C3FA" w14:textId="4BEF397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337D47B4" w14:textId="64398BC6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303AC">
        <w:rPr>
          <w:rFonts w:ascii="Times New Roman" w:hAnsi="Times New Roman" w:cs="Times New Roman"/>
          <w:sz w:val="28"/>
          <w:szCs w:val="28"/>
        </w:rPr>
        <w:t>AddSale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6)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791B48" w14:textId="434C7EC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добавлением информации о продажах в приложении WPF.</w:t>
      </w:r>
    </w:p>
    <w:p w14:paraId="536DF72E" w14:textId="56693FDC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3303AC">
        <w:rPr>
          <w:rFonts w:ascii="Times New Roman" w:hAnsi="Times New Roman" w:cs="Times New Roman"/>
          <w:sz w:val="28"/>
          <w:szCs w:val="28"/>
        </w:rPr>
        <w:t xml:space="preserve">твечает за отображение и обработку страницы добавления </w:t>
      </w:r>
      <w:r w:rsidRPr="003303AC">
        <w:rPr>
          <w:rFonts w:ascii="Times New Roman" w:hAnsi="Times New Roman" w:cs="Times New Roman"/>
          <w:sz w:val="28"/>
          <w:szCs w:val="28"/>
        </w:rPr>
        <w:lastRenderedPageBreak/>
        <w:t>продаж в приложении.</w:t>
      </w:r>
    </w:p>
    <w:p w14:paraId="1EC3BAE8" w14:textId="5DFA6275" w:rsidR="003303AC" w:rsidRP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Класс AnalystPage1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7)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AA660C" w14:textId="38EC2C62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навигацией на странице аналитика в приложении WPF.</w:t>
      </w:r>
    </w:p>
    <w:p w14:paraId="40E804F3" w14:textId="6E3281D6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CF287B">
        <w:rPr>
          <w:rFonts w:ascii="Times New Roman" w:hAnsi="Times New Roman" w:cs="Times New Roman"/>
          <w:sz w:val="28"/>
          <w:szCs w:val="28"/>
        </w:rPr>
        <w:t>редставляет страницу аналитики в приложении.</w:t>
      </w:r>
    </w:p>
    <w:p w14:paraId="6D9FC5E0" w14:textId="6293D44D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F287B">
        <w:rPr>
          <w:rFonts w:ascii="Times New Roman" w:hAnsi="Times New Roman" w:cs="Times New Roman"/>
          <w:sz w:val="28"/>
          <w:szCs w:val="28"/>
        </w:rPr>
        <w:t>Recommendation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8)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B3056" w14:textId="25D46673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рекомендациями аналитика в приложении WPF.</w:t>
      </w:r>
    </w:p>
    <w:p w14:paraId="4FC17F12" w14:textId="6619EE55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сохранение рекомендаций аналитика.</w:t>
      </w:r>
    </w:p>
    <w:p w14:paraId="65F5F7D7" w14:textId="29DEED84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F287B">
        <w:rPr>
          <w:rFonts w:ascii="Times New Roman" w:hAnsi="Times New Roman" w:cs="Times New Roman"/>
          <w:sz w:val="28"/>
          <w:szCs w:val="28"/>
        </w:rPr>
        <w:t>SalesAnalys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41F60D" w14:textId="68689279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F287B">
        <w:rPr>
          <w:rFonts w:ascii="Times New Roman" w:hAnsi="Times New Roman" w:cs="Times New Roman"/>
          <w:sz w:val="28"/>
          <w:szCs w:val="28"/>
        </w:rPr>
        <w:t>роведение анализа продаж в приложении WPF.</w:t>
      </w:r>
    </w:p>
    <w:p w14:paraId="1E48891F" w14:textId="799963C8" w:rsid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анализ данных по продажам.</w:t>
      </w:r>
    </w:p>
    <w:p w14:paraId="0C95F9D4" w14:textId="26E627DD" w:rsidR="00CF287B" w:rsidRDefault="007818D7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7818D7">
        <w:rPr>
          <w:rFonts w:ascii="Times New Roman" w:hAnsi="Times New Roman" w:cs="Times New Roman"/>
          <w:sz w:val="28"/>
          <w:szCs w:val="28"/>
        </w:rPr>
        <w:t>DB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10)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599FB9" w14:textId="77777777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Назначение: Класс DB служит для предоставления доступа к объекту контекста базы данных GameStatisticsEntities3 в приложении.</w:t>
      </w:r>
    </w:p>
    <w:p w14:paraId="5C4D4530" w14:textId="21C77E1C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класс о</w:t>
      </w:r>
      <w:r w:rsidRPr="007818D7">
        <w:rPr>
          <w:rFonts w:ascii="Times New Roman" w:hAnsi="Times New Roman" w:cs="Times New Roman"/>
          <w:sz w:val="28"/>
          <w:szCs w:val="28"/>
        </w:rPr>
        <w:t>беспечивает единственный экземпляр контекста базы данных для доступа к данным в приложении.</w:t>
      </w:r>
    </w:p>
    <w:p w14:paraId="6D2070E5" w14:textId="402051D2" w:rsidR="00CF287B" w:rsidRDefault="005A6DF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приведена в рисунке 10.</w:t>
      </w:r>
    </w:p>
    <w:p w14:paraId="6C70B254" w14:textId="1F6A2BFA" w:rsidR="00C71DCA" w:rsidRDefault="00C71DC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D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B9A5E" wp14:editId="7A7EDD0B">
            <wp:extent cx="5556077" cy="236912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268" cy="23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5D9" w14:textId="67D26557" w:rsidR="00C71DCA" w:rsidRDefault="00C71DC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классов.</w:t>
      </w:r>
    </w:p>
    <w:p w14:paraId="72502C1F" w14:textId="08B9982D" w:rsidR="000B3055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61A3B7" w14:textId="554E9439" w:rsidR="000B3055" w:rsidRPr="006C1855" w:rsidRDefault="00C71DCA" w:rsidP="006C1855">
      <w:pPr>
        <w:pStyle w:val="af0"/>
        <w:numPr>
          <w:ilvl w:val="1"/>
          <w:numId w:val="42"/>
        </w:numPr>
        <w:ind w:left="0" w:firstLine="709"/>
      </w:pPr>
      <w:bookmarkStart w:id="27" w:name="_Toc153748848"/>
      <w:r w:rsidRPr="000B3055">
        <w:lastRenderedPageBreak/>
        <w:t>Проектирование базы данных</w:t>
      </w:r>
      <w:bookmarkEnd w:id="27"/>
    </w:p>
    <w:p w14:paraId="2FF70B33" w14:textId="11B9FE68" w:rsidR="00C71DCA" w:rsidRDefault="00C71DCA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Проектирование базы данных для данного приложения включает в себя определение таблиц и связей между ними. Ниже описано проектирование базы данных:</w:t>
      </w:r>
    </w:p>
    <w:p w14:paraId="109737C5" w14:textId="3031EDD2" w:rsidR="00C71DCA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067D6836" w14:textId="3F5BB77A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1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C9A95AB" w14:textId="7CE5EA16" w:rsidR="00A52456" w:rsidRDefault="00A52456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1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2456" w:rsidRPr="00A52456" w14:paraId="24DEA469" w14:textId="77777777" w:rsidTr="00A52456">
        <w:tc>
          <w:tcPr>
            <w:tcW w:w="3115" w:type="dxa"/>
            <w:shd w:val="clear" w:color="auto" w:fill="D0CECE" w:themeFill="background2" w:themeFillShade="E6"/>
          </w:tcPr>
          <w:p w14:paraId="3656AB22" w14:textId="61DB8CC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35F00F18" w14:textId="5B98C41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557FDA18" w14:textId="74037379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A52456" w:rsidRPr="00A52456" w14:paraId="026C81B6" w14:textId="77777777" w:rsidTr="00A52456">
        <w:tc>
          <w:tcPr>
            <w:tcW w:w="3115" w:type="dxa"/>
          </w:tcPr>
          <w:p w14:paraId="0C5613E2" w14:textId="02FF47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5D45805E" w14:textId="33C51814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E5A89FD" w14:textId="3C214A2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A52456" w:rsidRPr="00A52456" w14:paraId="5258970F" w14:textId="77777777" w:rsidTr="00A52456">
        <w:tc>
          <w:tcPr>
            <w:tcW w:w="3115" w:type="dxa"/>
          </w:tcPr>
          <w:p w14:paraId="17B8CB95" w14:textId="0C3FCD6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Name</w:t>
            </w:r>
          </w:p>
        </w:tc>
        <w:tc>
          <w:tcPr>
            <w:tcW w:w="3115" w:type="dxa"/>
          </w:tcPr>
          <w:p w14:paraId="2766C9E8" w14:textId="5FB2C1CC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Наименование товара</w:t>
            </w:r>
          </w:p>
        </w:tc>
        <w:tc>
          <w:tcPr>
            <w:tcW w:w="3115" w:type="dxa"/>
          </w:tcPr>
          <w:p w14:paraId="2D5C8B4B" w14:textId="086421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varchar(50)</w:t>
            </w:r>
          </w:p>
        </w:tc>
      </w:tr>
      <w:tr w:rsidR="00A52456" w:rsidRPr="00A52456" w14:paraId="32F4A075" w14:textId="77777777" w:rsidTr="00A52456">
        <w:tc>
          <w:tcPr>
            <w:tcW w:w="3115" w:type="dxa"/>
          </w:tcPr>
          <w:p w14:paraId="2BA7F9FC" w14:textId="67C2FF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</w:p>
        </w:tc>
        <w:tc>
          <w:tcPr>
            <w:tcW w:w="3115" w:type="dxa"/>
          </w:tcPr>
          <w:p w14:paraId="662E02B9" w14:textId="45897339" w:rsidR="00A52456" w:rsidRPr="00882CFD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Внешний ключ к таблице 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0E2B6CAB" w14:textId="33AEAAE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</w:p>
        </w:tc>
      </w:tr>
      <w:tr w:rsidR="00A52456" w:rsidRPr="00A52456" w14:paraId="0AC72374" w14:textId="77777777" w:rsidTr="00A52456">
        <w:tc>
          <w:tcPr>
            <w:tcW w:w="3115" w:type="dxa"/>
          </w:tcPr>
          <w:p w14:paraId="6DBC7527" w14:textId="5BEC27B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Price</w:t>
            </w:r>
          </w:p>
        </w:tc>
        <w:tc>
          <w:tcPr>
            <w:tcW w:w="3115" w:type="dxa"/>
          </w:tcPr>
          <w:p w14:paraId="71E75266" w14:textId="3A1D968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Цена товара</w:t>
            </w:r>
          </w:p>
        </w:tc>
        <w:tc>
          <w:tcPr>
            <w:tcW w:w="3115" w:type="dxa"/>
          </w:tcPr>
          <w:p w14:paraId="52510F5C" w14:textId="30E3DB7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decimal(10, 2)</w:t>
            </w:r>
          </w:p>
        </w:tc>
      </w:tr>
      <w:tr w:rsidR="00A52456" w:rsidRPr="00A52456" w14:paraId="44581CD5" w14:textId="77777777" w:rsidTr="00A52456">
        <w:tc>
          <w:tcPr>
            <w:tcW w:w="3115" w:type="dxa"/>
          </w:tcPr>
          <w:p w14:paraId="7F458215" w14:textId="5B2A6B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Description</w:t>
            </w:r>
          </w:p>
        </w:tc>
        <w:tc>
          <w:tcPr>
            <w:tcW w:w="3115" w:type="dxa"/>
          </w:tcPr>
          <w:p w14:paraId="289C677A" w14:textId="32A21FA8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 товара</w:t>
            </w:r>
          </w:p>
        </w:tc>
        <w:tc>
          <w:tcPr>
            <w:tcW w:w="3115" w:type="dxa"/>
          </w:tcPr>
          <w:p w14:paraId="133A72F0" w14:textId="307F537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varchar(255)</w:t>
            </w:r>
          </w:p>
        </w:tc>
      </w:tr>
      <w:tr w:rsidR="00A52456" w:rsidRPr="00A52456" w14:paraId="2661CBDB" w14:textId="77777777" w:rsidTr="00A52456">
        <w:tc>
          <w:tcPr>
            <w:tcW w:w="3115" w:type="dxa"/>
          </w:tcPr>
          <w:p w14:paraId="21488693" w14:textId="7C2E083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</w:p>
        </w:tc>
        <w:tc>
          <w:tcPr>
            <w:tcW w:w="3115" w:type="dxa"/>
          </w:tcPr>
          <w:p w14:paraId="765F7C95" w14:textId="59739EFF" w:rsidR="00A52456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483B4F66" w14:textId="2F7F5A0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</w:p>
        </w:tc>
      </w:tr>
    </w:tbl>
    <w:p w14:paraId="07AAA7EE" w14:textId="1A073DE6" w:rsidR="00A52456" w:rsidRPr="00245D4E" w:rsidRDefault="00A52456" w:rsidP="00245D4E"/>
    <w:p w14:paraId="22DE53BC" w14:textId="4C517633" w:rsidR="00A52456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»:</w:t>
      </w:r>
    </w:p>
    <w:p w14:paraId="5A86AFCD" w14:textId="2A565435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</w:t>
      </w:r>
      <w:r w:rsidR="00882CFD">
        <w:rPr>
          <w:rFonts w:ascii="Times New Roman" w:hAnsi="Times New Roman" w:cs="Times New Roman"/>
          <w:kern w:val="0"/>
          <w:sz w:val="28"/>
          <w:szCs w:val="28"/>
        </w:rPr>
        <w:t>сущности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CE93551" w14:textId="6A0C820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2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14:paraId="0DB14C91" w14:textId="77777777" w:rsidTr="00E02C18">
        <w:tc>
          <w:tcPr>
            <w:tcW w:w="3115" w:type="dxa"/>
            <w:shd w:val="clear" w:color="auto" w:fill="D0CECE" w:themeFill="background2" w:themeFillShade="E6"/>
          </w:tcPr>
          <w:p w14:paraId="7A251EB0" w14:textId="2F7D3E13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D1743AA" w14:textId="72C339DD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08BC92C" w14:textId="468FC0C1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14:paraId="45C4A800" w14:textId="77777777" w:rsidTr="00882CFD">
        <w:tc>
          <w:tcPr>
            <w:tcW w:w="3115" w:type="dxa"/>
          </w:tcPr>
          <w:p w14:paraId="65D31743" w14:textId="76675A3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3115" w:type="dxa"/>
          </w:tcPr>
          <w:p w14:paraId="6E3060B5" w14:textId="06DA2E49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50FAEF8C" w14:textId="42EAD09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int</w:t>
            </w:r>
          </w:p>
        </w:tc>
      </w:tr>
      <w:tr w:rsidR="00882CFD" w14:paraId="67BD9A4F" w14:textId="77777777" w:rsidTr="00882CFD">
        <w:tc>
          <w:tcPr>
            <w:tcW w:w="3115" w:type="dxa"/>
          </w:tcPr>
          <w:p w14:paraId="246DCF2F" w14:textId="1E8EEC6F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First_name</w:t>
            </w:r>
          </w:p>
        </w:tc>
        <w:tc>
          <w:tcPr>
            <w:tcW w:w="3115" w:type="dxa"/>
          </w:tcPr>
          <w:p w14:paraId="23B206FB" w14:textId="3F32922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Имя клиента</w:t>
            </w:r>
          </w:p>
        </w:tc>
        <w:tc>
          <w:tcPr>
            <w:tcW w:w="3115" w:type="dxa"/>
          </w:tcPr>
          <w:p w14:paraId="7FC29AE7" w14:textId="7D6D04B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varchar(50)</w:t>
            </w:r>
          </w:p>
        </w:tc>
      </w:tr>
      <w:tr w:rsidR="00882CFD" w14:paraId="1B37EB36" w14:textId="77777777" w:rsidTr="00882CFD">
        <w:tc>
          <w:tcPr>
            <w:tcW w:w="3115" w:type="dxa"/>
          </w:tcPr>
          <w:p w14:paraId="6FD5B56B" w14:textId="5CA9A92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Last_name</w:t>
            </w:r>
          </w:p>
        </w:tc>
        <w:tc>
          <w:tcPr>
            <w:tcW w:w="3115" w:type="dxa"/>
          </w:tcPr>
          <w:p w14:paraId="749DB936" w14:textId="19C0B87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Фамилия клиента</w:t>
            </w:r>
          </w:p>
        </w:tc>
        <w:tc>
          <w:tcPr>
            <w:tcW w:w="3115" w:type="dxa"/>
          </w:tcPr>
          <w:p w14:paraId="61D749D2" w14:textId="10D1E403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varchar(50)</w:t>
            </w:r>
          </w:p>
        </w:tc>
      </w:tr>
      <w:tr w:rsidR="00882CFD" w14:paraId="4D7AAE88" w14:textId="77777777" w:rsidTr="00882CFD">
        <w:tc>
          <w:tcPr>
            <w:tcW w:w="3115" w:type="dxa"/>
          </w:tcPr>
          <w:p w14:paraId="4B473C00" w14:textId="54E7D34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Email</w:t>
            </w:r>
          </w:p>
        </w:tc>
        <w:tc>
          <w:tcPr>
            <w:tcW w:w="3115" w:type="dxa"/>
          </w:tcPr>
          <w:p w14:paraId="06D5AD7C" w14:textId="7068245B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Почта клиента</w:t>
            </w:r>
          </w:p>
        </w:tc>
        <w:tc>
          <w:tcPr>
            <w:tcW w:w="3115" w:type="dxa"/>
          </w:tcPr>
          <w:p w14:paraId="4E6D2D96" w14:textId="107ADF10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varchar(50)</w:t>
            </w:r>
          </w:p>
        </w:tc>
      </w:tr>
      <w:tr w:rsidR="00882CFD" w14:paraId="0F9C2664" w14:textId="77777777" w:rsidTr="00882CFD">
        <w:tc>
          <w:tcPr>
            <w:tcW w:w="3115" w:type="dxa"/>
          </w:tcPr>
          <w:p w14:paraId="746959DD" w14:textId="71B9A22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Phone</w:t>
            </w:r>
          </w:p>
        </w:tc>
        <w:tc>
          <w:tcPr>
            <w:tcW w:w="3115" w:type="dxa"/>
          </w:tcPr>
          <w:p w14:paraId="08A97118" w14:textId="1D080C84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Номер телефона клиента</w:t>
            </w:r>
          </w:p>
        </w:tc>
        <w:tc>
          <w:tcPr>
            <w:tcW w:w="3115" w:type="dxa"/>
          </w:tcPr>
          <w:p w14:paraId="6764584B" w14:textId="396C86A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varchar(50)</w:t>
            </w:r>
          </w:p>
        </w:tc>
      </w:tr>
    </w:tbl>
    <w:p w14:paraId="736B3D84" w14:textId="4E215CCF" w:rsidR="00882CFD" w:rsidRPr="00245D4E" w:rsidRDefault="00882CFD" w:rsidP="00245D4E"/>
    <w:p w14:paraId="7290DCB7" w14:textId="1495A9FF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A7041FB" w14:textId="5A542D2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FA00A6E" w14:textId="40D17BB0" w:rsid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3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59F43625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9BD0C68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491C1BB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C1F58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3A690663" w14:textId="77777777" w:rsidTr="00436868">
        <w:tc>
          <w:tcPr>
            <w:tcW w:w="3115" w:type="dxa"/>
          </w:tcPr>
          <w:p w14:paraId="08CE12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64B977CC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A35BB8E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19A5D765" w14:textId="77777777" w:rsidTr="00436868">
        <w:tc>
          <w:tcPr>
            <w:tcW w:w="3115" w:type="dxa"/>
          </w:tcPr>
          <w:p w14:paraId="6A26C899" w14:textId="5FFC9CA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Product_ID</w:t>
            </w:r>
          </w:p>
        </w:tc>
        <w:tc>
          <w:tcPr>
            <w:tcW w:w="3115" w:type="dxa"/>
          </w:tcPr>
          <w:p w14:paraId="6CEA7E1B" w14:textId="6D17B428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7AF4BA8E" w14:textId="1CCC68D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08CCC703" w14:textId="77777777" w:rsidTr="00436868">
        <w:tc>
          <w:tcPr>
            <w:tcW w:w="3115" w:type="dxa"/>
          </w:tcPr>
          <w:p w14:paraId="0A44F046" w14:textId="470076AD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Client_ID</w:t>
            </w:r>
          </w:p>
        </w:tc>
        <w:tc>
          <w:tcPr>
            <w:tcW w:w="3115" w:type="dxa"/>
          </w:tcPr>
          <w:p w14:paraId="11C251D9" w14:textId="57C1563F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66CAAF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</w:p>
        </w:tc>
      </w:tr>
      <w:tr w:rsidR="00882CFD" w:rsidRPr="00A52456" w14:paraId="6BC81FEE" w14:textId="77777777" w:rsidTr="00436868">
        <w:tc>
          <w:tcPr>
            <w:tcW w:w="3115" w:type="dxa"/>
          </w:tcPr>
          <w:p w14:paraId="32FB6760" w14:textId="729A17E3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Sale_date</w:t>
            </w:r>
          </w:p>
        </w:tc>
        <w:tc>
          <w:tcPr>
            <w:tcW w:w="3115" w:type="dxa"/>
          </w:tcPr>
          <w:p w14:paraId="71B9AAEF" w14:textId="1FEC3BC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 товара</w:t>
            </w:r>
          </w:p>
        </w:tc>
        <w:tc>
          <w:tcPr>
            <w:tcW w:w="3115" w:type="dxa"/>
          </w:tcPr>
          <w:p w14:paraId="7ADF8397" w14:textId="6E6D2B5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date</w:t>
            </w:r>
          </w:p>
        </w:tc>
      </w:tr>
    </w:tbl>
    <w:p w14:paraId="70F251EE" w14:textId="44BEC55E" w:rsidR="00882CFD" w:rsidRPr="00245D4E" w:rsidRDefault="00882CFD" w:rsidP="00245D4E"/>
    <w:p w14:paraId="6420FBA0" w14:textId="57D6A863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Platform_type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606224D4" w14:textId="13140F54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Структура данной сущности представлена на таблице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02BD4F3" w14:textId="324FA850" w:rsidR="00882CFD" w:rsidRP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21B63963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1C95326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2BADE1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5E65E2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1F471693" w14:textId="77777777" w:rsidTr="00436868">
        <w:tc>
          <w:tcPr>
            <w:tcW w:w="3115" w:type="dxa"/>
          </w:tcPr>
          <w:p w14:paraId="66C44854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1317B5A8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0FA09A2B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5CE35586" w14:textId="77777777" w:rsidTr="00436868">
        <w:tc>
          <w:tcPr>
            <w:tcW w:w="3115" w:type="dxa"/>
          </w:tcPr>
          <w:p w14:paraId="0539CCAA" w14:textId="0F2381EE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PlatformName</w:t>
            </w:r>
          </w:p>
        </w:tc>
        <w:tc>
          <w:tcPr>
            <w:tcW w:w="3115" w:type="dxa"/>
          </w:tcPr>
          <w:p w14:paraId="156D3F45" w14:textId="021F40E4" w:rsidR="00882CFD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Платформа товара</w:t>
            </w:r>
          </w:p>
        </w:tc>
        <w:tc>
          <w:tcPr>
            <w:tcW w:w="3115" w:type="dxa"/>
          </w:tcPr>
          <w:p w14:paraId="1B2105AC" w14:textId="3020DB0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65A69331" w14:textId="7061E432" w:rsidR="00882CFD" w:rsidRPr="00245D4E" w:rsidRDefault="00882CFD" w:rsidP="00245D4E"/>
    <w:p w14:paraId="188807E2" w14:textId="47B6056E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Product_type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5A32D36" w14:textId="17435FD4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5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00A4EBA" w14:textId="764260E4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5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17A01F4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67B14C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AD9F78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F8F37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6DB83A39" w14:textId="77777777" w:rsidTr="00436868">
        <w:tc>
          <w:tcPr>
            <w:tcW w:w="3115" w:type="dxa"/>
          </w:tcPr>
          <w:p w14:paraId="74DBB4F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BBB267A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5BFE4C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AD81712" w14:textId="77777777" w:rsidTr="00436868">
        <w:tc>
          <w:tcPr>
            <w:tcW w:w="3115" w:type="dxa"/>
          </w:tcPr>
          <w:p w14:paraId="4F9E82AF" w14:textId="59918A97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TypeName</w:t>
            </w:r>
          </w:p>
        </w:tc>
        <w:tc>
          <w:tcPr>
            <w:tcW w:w="3115" w:type="dxa"/>
          </w:tcPr>
          <w:p w14:paraId="0F0855A9" w14:textId="0FC5CBE0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 товара</w:t>
            </w:r>
          </w:p>
        </w:tc>
        <w:tc>
          <w:tcPr>
            <w:tcW w:w="3115" w:type="dxa"/>
          </w:tcPr>
          <w:p w14:paraId="4DCADEF4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767C45A0" w14:textId="77777777" w:rsidR="00922C62" w:rsidRPr="00245D4E" w:rsidRDefault="00922C62" w:rsidP="00245D4E"/>
    <w:p w14:paraId="516DDA2B" w14:textId="636C2757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7E578087" w14:textId="1FC6F107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DEAC43C" w14:textId="1BE61368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5AA5348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277221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1F64972B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107FDEC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1B8B2411" w14:textId="77777777" w:rsidTr="00436868">
        <w:tc>
          <w:tcPr>
            <w:tcW w:w="3115" w:type="dxa"/>
          </w:tcPr>
          <w:p w14:paraId="0EDC16C0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C618E1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594764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F11BC17" w14:textId="77777777" w:rsidTr="00436868">
        <w:tc>
          <w:tcPr>
            <w:tcW w:w="3115" w:type="dxa"/>
          </w:tcPr>
          <w:p w14:paraId="43F36D94" w14:textId="47863F34" w:rsidR="00922C62" w:rsidRPr="00922C62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  <w:tc>
          <w:tcPr>
            <w:tcW w:w="3115" w:type="dxa"/>
          </w:tcPr>
          <w:p w14:paraId="6CBF9297" w14:textId="40AD8477" w:rsidR="00922C62" w:rsidRP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</w:t>
            </w:r>
          </w:p>
        </w:tc>
        <w:tc>
          <w:tcPr>
            <w:tcW w:w="3115" w:type="dxa"/>
          </w:tcPr>
          <w:p w14:paraId="0C67A42B" w14:textId="7BAF0C21" w:rsidR="00922C62" w:rsidRPr="00A52456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</w:tr>
      <w:tr w:rsidR="00A82EF9" w:rsidRPr="00A52456" w14:paraId="4C852489" w14:textId="77777777" w:rsidTr="00436868">
        <w:tc>
          <w:tcPr>
            <w:tcW w:w="3115" w:type="dxa"/>
          </w:tcPr>
          <w:p w14:paraId="5F2ADBF7" w14:textId="2C15DA5D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Recommendations</w:t>
            </w:r>
          </w:p>
        </w:tc>
        <w:tc>
          <w:tcPr>
            <w:tcW w:w="3115" w:type="dxa"/>
          </w:tcPr>
          <w:p w14:paraId="0A458A05" w14:textId="23FF9DD1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Рекомендация</w:t>
            </w:r>
          </w:p>
        </w:tc>
        <w:tc>
          <w:tcPr>
            <w:tcW w:w="3115" w:type="dxa"/>
          </w:tcPr>
          <w:p w14:paraId="28CC9BE3" w14:textId="494C3C62" w:rsidR="00A82EF9" w:rsidRPr="00882CFD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varchar(MAX)</w:t>
            </w:r>
          </w:p>
        </w:tc>
      </w:tr>
    </w:tbl>
    <w:p w14:paraId="6C306D5F" w14:textId="20561AB1" w:rsidR="00A52456" w:rsidRPr="00245D4E" w:rsidRDefault="00A52456" w:rsidP="00245D4E"/>
    <w:p w14:paraId="09284D7B" w14:textId="2FA2BCE3" w:rsidR="00E02C18" w:rsidRDefault="00A82EF9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>
        <w:t xml:space="preserve">Структура базы данных приведена в виде </w:t>
      </w:r>
      <w:r>
        <w:rPr>
          <w:lang w:val="en-US"/>
        </w:rPr>
        <w:t>ER</w:t>
      </w:r>
      <w:r>
        <w:t>-диаграммы</w:t>
      </w:r>
      <w:r w:rsidR="00E02C18">
        <w:t xml:space="preserve"> </w:t>
      </w:r>
      <w:r w:rsidR="00E02C18" w:rsidRPr="00E02C18">
        <w:rPr>
          <w:kern w:val="0"/>
          <w:szCs w:val="32"/>
          <w:lang w:eastAsia="ru-RU"/>
        </w:rPr>
        <w:t>«Сущность-связь»</w:t>
      </w:r>
      <w:r w:rsidR="00E02C18">
        <w:rPr>
          <w:kern w:val="0"/>
          <w:szCs w:val="32"/>
          <w:lang w:eastAsia="ru-RU"/>
        </w:rPr>
        <w:t xml:space="preserve"> на рисунке 11. Такая структура позволяет эффективно управлять данными, обеспечивая безопасное хранение и облегчая поиск данных. </w:t>
      </w:r>
      <w:r w:rsidR="00E02C18">
        <w:rPr>
          <w:szCs w:val="24"/>
          <w:lang w:eastAsia="ru-RU"/>
        </w:rPr>
        <w:t>Отношения между таблицами создаются для установления связей, что обеспечивает целостность данных и удобство управления информацией.</w:t>
      </w:r>
    </w:p>
    <w:p w14:paraId="11350EE2" w14:textId="6E79A579" w:rsidR="00E02C18" w:rsidRDefault="00E02C18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 w:rsidRPr="00E02C18">
        <w:rPr>
          <w:noProof/>
          <w:szCs w:val="24"/>
          <w:lang w:eastAsia="ru-RU"/>
        </w:rPr>
        <w:drawing>
          <wp:inline distT="0" distB="0" distL="0" distR="0" wp14:anchorId="4BCDF6D6" wp14:editId="79D3F0FA">
            <wp:extent cx="5105400" cy="1579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670" cy="15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1E2" w14:textId="1C1AAFB1" w:rsidR="00A82EF9" w:rsidRDefault="00E02C18" w:rsidP="00676EC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 xml:space="preserve">Рисунок 11 –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ER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-диаграмма базы данных</w:t>
      </w:r>
      <w:r w:rsidR="00412FBA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p w14:paraId="02049C63" w14:textId="6964B710" w:rsidR="00E02C18" w:rsidRDefault="00E02C18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br w:type="page"/>
      </w:r>
    </w:p>
    <w:p w14:paraId="7B33F0E3" w14:textId="42992480" w:rsidR="00E02C18" w:rsidRDefault="00E02C18" w:rsidP="000B3055">
      <w:pPr>
        <w:pStyle w:val="ae"/>
        <w:numPr>
          <w:ilvl w:val="0"/>
          <w:numId w:val="42"/>
        </w:numPr>
        <w:ind w:left="0" w:firstLine="709"/>
        <w:rPr>
          <w:lang w:bidi="hi-IN"/>
        </w:rPr>
      </w:pPr>
      <w:bookmarkStart w:id="28" w:name="_Toc153748849"/>
      <w:r>
        <w:rPr>
          <w:lang w:bidi="hi-IN"/>
        </w:rPr>
        <w:lastRenderedPageBreak/>
        <w:t>РАЗРАБОТКА КОНСОЛЬНОГО ПРИЛОЖЕНИЯ</w:t>
      </w:r>
      <w:bookmarkEnd w:id="28"/>
    </w:p>
    <w:p w14:paraId="081A1B85" w14:textId="77777777" w:rsidR="006C1855" w:rsidRDefault="006C1855" w:rsidP="006C1855">
      <w:pPr>
        <w:pStyle w:val="ae"/>
        <w:jc w:val="left"/>
        <w:rPr>
          <w:lang w:bidi="hi-IN"/>
        </w:rPr>
      </w:pPr>
    </w:p>
    <w:p w14:paraId="0E94917A" w14:textId="774DDB72" w:rsidR="000B3055" w:rsidRPr="006C1855" w:rsidRDefault="00D92553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zh-CN" w:bidi="hi-IN"/>
        </w:rPr>
      </w:pPr>
      <w:bookmarkStart w:id="29" w:name="_Toc153748850"/>
      <w:r w:rsidRPr="005C3DA1">
        <w:rPr>
          <w:rFonts w:eastAsia="Times New Roman"/>
          <w:lang w:eastAsia="zh-CN" w:bidi="hi-IN"/>
        </w:rPr>
        <w:t>Описание среды разработки и программных инструментов</w:t>
      </w:r>
      <w:bookmarkEnd w:id="29"/>
    </w:p>
    <w:p w14:paraId="31C60A95" w14:textId="22B82C9F" w:rsidR="00C71DCA" w:rsidRDefault="00D92553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модуля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были выбраны следующие программные инструменты:</w:t>
      </w:r>
    </w:p>
    <w:p w14:paraId="25274D92" w14:textId="749120A3" w:rsidR="00D92553" w:rsidRPr="00196B06" w:rsidRDefault="00196B06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Среда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Visual Studio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Community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2022</w:t>
      </w:r>
    </w:p>
    <w:p w14:paraId="32D62244" w14:textId="7550CC1D" w:rsidR="005C3DA1" w:rsidRDefault="00196B0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C3DA1" w:rsidRPr="005C3DA1">
        <w:rPr>
          <w:rFonts w:ascii="Times New Roman" w:hAnsi="Times New Roman" w:cs="Times New Roman"/>
          <w:sz w:val="28"/>
          <w:szCs w:val="28"/>
        </w:rPr>
        <w:t>бесплатная интегрированная среда разработки (IDE) от Microsoft, предназначенная для создания различных приложений, включая веб-приложения, настольные приложения и мобильные приложения. Она предоставляет обширный набор инструментов и ресурсов для разработчиков, обеспечивая эффективный и удобный рабочий процесс.</w:t>
      </w:r>
    </w:p>
    <w:p w14:paraId="37B3763D" w14:textId="0CEDB1C3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</w:p>
    <w:p w14:paraId="15C94023" w14:textId="6DFDBDD5" w:rsidR="005C3DA1" w:rsidRDefault="005C3DA1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высокоуровневый язык программирования, разработанный Microsoft, который позволяет создавать приложения для платформы .NET с использованием объектно-ориентированного подхода.</w:t>
      </w:r>
    </w:p>
    <w:p w14:paraId="153EF44D" w14:textId="77777777" w:rsidR="005C3DA1" w:rsidRP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.NET Framework 4.8</w:t>
      </w:r>
    </w:p>
    <w:p w14:paraId="57C98346" w14:textId="1AE76C2A" w:rsidR="005C3DA1" w:rsidRPr="005C3DA1" w:rsidRDefault="005C3DA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Описание: о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>фициальная платформа разработки от Microsoft для создания приложений под операционные системы Windows. Версия 4.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является стабильной и поддерживает широкий спектр функциональности.</w:t>
      </w:r>
    </w:p>
    <w:p w14:paraId="3A861E6B" w14:textId="148B0658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228A4981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Microsoft.Bcl.AsyncInterfaces    </w:t>
      </w:r>
    </w:p>
    <w:p w14:paraId="2E329F9F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Microsoft.Office.Interop.Word   </w:t>
      </w:r>
    </w:p>
    <w:p w14:paraId="730767C6" w14:textId="0C58EFEE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Newtonsoft.Json    </w:t>
      </w:r>
    </w:p>
    <w:p w14:paraId="7E24F9C2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System.Memory   </w:t>
      </w:r>
    </w:p>
    <w:p w14:paraId="6B8E77CB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3DA1">
        <w:rPr>
          <w:rFonts w:ascii="Times New Roman" w:hAnsi="Times New Roman" w:cs="Times New Roman"/>
          <w:sz w:val="28"/>
          <w:szCs w:val="28"/>
          <w:lang w:val="en-US"/>
        </w:rPr>
        <w:t>System.Numerics.Vectors</w:t>
      </w:r>
    </w:p>
    <w:p w14:paraId="347F1664" w14:textId="749DB442" w:rsid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DA1">
        <w:rPr>
          <w:rFonts w:ascii="Times New Roman" w:hAnsi="Times New Roman" w:cs="Times New Roman"/>
          <w:sz w:val="28"/>
          <w:szCs w:val="28"/>
        </w:rPr>
        <w:t>System.Threading.Tasks.Extensions</w:t>
      </w:r>
    </w:p>
    <w:p w14:paraId="4124A7B4" w14:textId="36426C53" w:rsidR="000B3055" w:rsidRP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F39F67" w14:textId="541456E8" w:rsidR="000B3055" w:rsidRPr="006C1855" w:rsidRDefault="005C3DA1" w:rsidP="006C1855">
      <w:pPr>
        <w:pStyle w:val="af0"/>
        <w:numPr>
          <w:ilvl w:val="1"/>
          <w:numId w:val="42"/>
        </w:numPr>
        <w:ind w:left="0" w:firstLine="709"/>
      </w:pPr>
      <w:bookmarkStart w:id="30" w:name="_Toc153748851"/>
      <w:r w:rsidRPr="005C3DA1">
        <w:lastRenderedPageBreak/>
        <w:t>Обоснование выбора инструментария по разработке</w:t>
      </w:r>
      <w:bookmarkEnd w:id="30"/>
    </w:p>
    <w:p w14:paraId="39BEE100" w14:textId="66893643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Выбранный инструментарий обладает несколькими преимуществами:</w:t>
      </w:r>
    </w:p>
    <w:p w14:paraId="6AAF4767" w14:textId="324DE8DF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Visual Studio Community 2022:</w:t>
      </w:r>
    </w:p>
    <w:p w14:paraId="61533C0B" w14:textId="77777777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Мощная и Бесплатная IDE: Visual Studio Community предоставляет полноценную интегрированную среду разработки с широким спектром функциональных возможностей, что позволяет разработчикам эффективно создавать и отлаживать приложения. Бесплатность этой версии делает ее привлекательным выбором для множества проектов, особенно для стартапов, индивидуальных разработчиков и образовательных учреждений.</w:t>
      </w:r>
    </w:p>
    <w:p w14:paraId="502BBFA5" w14:textId="3AD7CB21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Язык программирования: C#</w:t>
      </w:r>
    </w:p>
    <w:p w14:paraId="394FD2A3" w14:textId="27BB1BF1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Эффективность и Современность: C# является мощным, современным языком программирования, разработанным специально для платформы .NET. Он обеспечивает высокую производительность, читаемый синтаксис и широкие возможности в объектно-ориентированном программировании. Выбор C# упрощает разработку и поддержку кода, а также обеспечивает доступ к современным языковым возможностям.</w:t>
      </w:r>
    </w:p>
    <w:p w14:paraId="1CC0B2DB" w14:textId="77777777" w:rsid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Платформа: .NET Framework 4.8</w:t>
      </w:r>
    </w:p>
    <w:p w14:paraId="1B2D1F85" w14:textId="279A5028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Стабильность и Богатая Функциональность: .NET Framework 4.8 представляет собой стабильную и надежную версию фреймворка, обеспечивающую высокую совместимость приложений на различных уровнях. Богатая библиотека классов и возможности платформы делают его идеальным выбором для создания разнообразных приложений, обеспечивая широкие возможности и удобство в работе с различными типами проектов.</w:t>
      </w:r>
    </w:p>
    <w:p w14:paraId="7E2CB189" w14:textId="2C527E00" w:rsidR="005C3DA1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59A0DF8D" w14:textId="6C310F5D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Microsoft.Bcl.AsyncInterfaces:</w:t>
      </w:r>
    </w:p>
    <w:p w14:paraId="0BAD0376" w14:textId="6FB8F745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Асинхронные Интерфейсы: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асинхронные интерфейсы, которые полезны для работы с асинхронными паттернами в современных приложениях.</w:t>
      </w:r>
    </w:p>
    <w:p w14:paraId="076A742D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Microsoft.Office.Interop.Word:</w:t>
      </w:r>
    </w:p>
    <w:p w14:paraId="19F79F91" w14:textId="752B3F9D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Интеграция с Microsoft Word: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 xml:space="preserve">озволяет взаимодействовать с </w:t>
      </w:r>
      <w:r w:rsidRPr="00773FDA">
        <w:rPr>
          <w:rFonts w:ascii="Times New Roman" w:hAnsi="Times New Roman" w:cs="Times New Roman"/>
          <w:sz w:val="28"/>
          <w:szCs w:val="28"/>
        </w:rPr>
        <w:lastRenderedPageBreak/>
        <w:t>функциональностью Microsoft Word из приложений, что полезно для автоматизации задач, связанных с обработкой документов Word.</w:t>
      </w:r>
    </w:p>
    <w:p w14:paraId="52B9BB14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Newtonsoft.Json:</w:t>
      </w:r>
    </w:p>
    <w:p w14:paraId="3A4AE2EE" w14:textId="2AA4AE22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Обработка JSON: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мощные средства для работы с форматом данных JSON, что особенно актуально для обмена данными между клиентскими и серверными приложениями.</w:t>
      </w:r>
    </w:p>
    <w:p w14:paraId="34F164B8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System.Memory:</w:t>
      </w:r>
    </w:p>
    <w:p w14:paraId="2BB1B7D8" w14:textId="3D998FDC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Управление Памятью: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типы данных для управления памятью, что важно для безопасной работы с блоками памяти в управляемой среде.</w:t>
      </w:r>
    </w:p>
    <w:p w14:paraId="5BE69A81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System.Numerics.Vectors:</w:t>
      </w:r>
    </w:p>
    <w:p w14:paraId="087623D0" w14:textId="77777777" w:rsidR="00E21832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Векторные Операции: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поддержку векторных операций, что полезно для высокопроизводительных вычислений, таких как обработка графики или математические расчеты.</w:t>
      </w:r>
    </w:p>
    <w:p w14:paraId="613B040E" w14:textId="29D5C1BC" w:rsidR="00773FDA" w:rsidRPr="00E21832" w:rsidRDefault="00773FDA" w:rsidP="00676ECA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832">
        <w:rPr>
          <w:rFonts w:ascii="Times New Roman" w:hAnsi="Times New Roman" w:cs="Times New Roman"/>
          <w:sz w:val="28"/>
          <w:szCs w:val="28"/>
        </w:rPr>
        <w:t>System.Threading.Tasks.Extensions:</w:t>
      </w:r>
    </w:p>
    <w:p w14:paraId="3017771C" w14:textId="5C55727B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Расширения для Задач: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расширения для библиотеки задач .NET, облегчая работу с асинхронными операциями и улучшая читаемость кода.</w:t>
      </w:r>
    </w:p>
    <w:p w14:paraId="5515C93A" w14:textId="4DFDE0FA" w:rsidR="006F11E3" w:rsidRDefault="006F11E3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CB395" w14:textId="449E2D69" w:rsidR="006F11E3" w:rsidRPr="006F11E3" w:rsidRDefault="006F11E3" w:rsidP="000B3055">
      <w:pPr>
        <w:pStyle w:val="af0"/>
        <w:numPr>
          <w:ilvl w:val="1"/>
          <w:numId w:val="42"/>
        </w:numPr>
        <w:ind w:left="0" w:firstLine="709"/>
      </w:pPr>
      <w:bookmarkStart w:id="31" w:name="_Toc153748852"/>
      <w:r w:rsidRPr="006F11E3">
        <w:t>Описание пользовательского интерфейса</w:t>
      </w:r>
      <w:bookmarkEnd w:id="31"/>
    </w:p>
    <w:p w14:paraId="01D7C671" w14:textId="25DB0AC6" w:rsidR="006F11E3" w:rsidRP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авторизации:</w:t>
      </w:r>
    </w:p>
    <w:p w14:paraId="0185A337" w14:textId="2E519756" w:rsidR="006F11E3" w:rsidRPr="00676ECA" w:rsidRDefault="006F11E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 пользователь видит окно авторизации</w:t>
      </w:r>
      <w:r w:rsidR="00094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14:paraId="19D432AF" w14:textId="2BA4CED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98CCC" wp14:editId="45512749">
            <wp:extent cx="3837709" cy="2012219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30"/>
                    <a:stretch/>
                  </pic:blipFill>
                  <pic:spPr bwMode="auto">
                    <a:xfrm>
                      <a:off x="0" y="0"/>
                      <a:ext cx="3867605" cy="20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1094" w14:textId="43F049F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 авторизации.</w:t>
      </w:r>
    </w:p>
    <w:p w14:paraId="74528230" w14:textId="71EF90A2" w:rsid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администратора и менеджера</w:t>
      </w:r>
      <w:r w:rsidR="00094025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537372" w14:textId="7636A7D6" w:rsidR="006F11E3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клиента» (Рисунок 14): открывает окно для добавления клиента.</w:t>
      </w:r>
    </w:p>
    <w:p w14:paraId="666A8BF3" w14:textId="02041761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товар» (Рисунок 15): открывает окно для добавления товара.</w:t>
      </w:r>
    </w:p>
    <w:p w14:paraId="7201A845" w14:textId="7C58931F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товаров» (Рисунок 16): открывает окно для поиска и удаления товаров.</w:t>
      </w:r>
    </w:p>
    <w:p w14:paraId="24929FF5" w14:textId="5AC3B16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клиентов» (Рисунок 17): открывает окно для поиска и удаления клиентов.</w:t>
      </w:r>
    </w:p>
    <w:p w14:paraId="6D1103D8" w14:textId="0B27993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«Оформить продажу» (Рисунок 18): открывает окно для оформления продажи.</w:t>
      </w:r>
    </w:p>
    <w:p w14:paraId="441F8713" w14:textId="1BF2D43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51C70" wp14:editId="73AF40EB">
            <wp:extent cx="3581400" cy="177144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298"/>
                    <a:stretch/>
                  </pic:blipFill>
                  <pic:spPr bwMode="auto">
                    <a:xfrm>
                      <a:off x="0" y="0"/>
                      <a:ext cx="3620110" cy="179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BE75" w14:textId="038B4F0E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E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Окно администратора и менеджера.</w:t>
      </w:r>
    </w:p>
    <w:p w14:paraId="5F58EF87" w14:textId="3542A753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E5CE5" wp14:editId="673AA4B1">
            <wp:extent cx="3622964" cy="179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98"/>
                    <a:stretch/>
                  </pic:blipFill>
                  <pic:spPr bwMode="auto">
                    <a:xfrm>
                      <a:off x="0" y="0"/>
                      <a:ext cx="3685176" cy="182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613C8" w14:textId="12648961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добавления клиента.</w:t>
      </w:r>
    </w:p>
    <w:p w14:paraId="3A42246E" w14:textId="639B75C5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6EC366" wp14:editId="1F9447AE">
            <wp:extent cx="3636818" cy="179926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277"/>
                    <a:stretch/>
                  </pic:blipFill>
                  <pic:spPr bwMode="auto">
                    <a:xfrm>
                      <a:off x="0" y="0"/>
                      <a:ext cx="3675773" cy="181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4C56" w14:textId="35F7180B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добавления товара.</w:t>
      </w:r>
    </w:p>
    <w:p w14:paraId="33775C8A" w14:textId="639D0709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6B6F9" wp14:editId="7750C54C">
            <wp:extent cx="3609109" cy="17974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695"/>
                    <a:stretch/>
                  </pic:blipFill>
                  <pic:spPr bwMode="auto">
                    <a:xfrm>
                      <a:off x="0" y="0"/>
                      <a:ext cx="3629952" cy="18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B258" w14:textId="6362349D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поиска/удаления товаров.</w:t>
      </w:r>
    </w:p>
    <w:p w14:paraId="679ACAE6" w14:textId="07470EA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30A1F" wp14:editId="2915FF28">
            <wp:extent cx="3643745" cy="18142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713"/>
                    <a:stretch/>
                  </pic:blipFill>
                  <pic:spPr bwMode="auto">
                    <a:xfrm>
                      <a:off x="0" y="0"/>
                      <a:ext cx="3675344" cy="18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DB56" w14:textId="498943FA" w:rsidR="00094025" w:rsidRP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поиска/удаления клиентов.</w:t>
      </w:r>
    </w:p>
    <w:p w14:paraId="1905158F" w14:textId="77777777" w:rsidR="006F11E3" w:rsidRDefault="006F11E3" w:rsidP="00676ECA">
      <w:pPr>
        <w:spacing w:line="360" w:lineRule="auto"/>
        <w:ind w:firstLine="709"/>
        <w:jc w:val="center"/>
        <w:rPr>
          <w:noProof/>
        </w:rPr>
      </w:pPr>
    </w:p>
    <w:p w14:paraId="6F115E92" w14:textId="2B47F261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F0439" wp14:editId="16C66D7A">
            <wp:extent cx="3609109" cy="178633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239"/>
                    <a:stretch/>
                  </pic:blipFill>
                  <pic:spPr bwMode="auto">
                    <a:xfrm>
                      <a:off x="0" y="0"/>
                      <a:ext cx="3652190" cy="18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6A67" w14:textId="3201989A" w:rsidR="006F11E3" w:rsidRPr="006F11E3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Окно оформления продажи</w:t>
      </w:r>
    </w:p>
    <w:p w14:paraId="0DED9A7E" w14:textId="684D5832" w:rsidR="00094025" w:rsidRDefault="00094025" w:rsidP="00676ECA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аналитика (Рисунок 19):</w:t>
      </w:r>
    </w:p>
    <w:p w14:paraId="73415EC1" w14:textId="7740B299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noProof/>
          <w:sz w:val="28"/>
          <w:szCs w:val="28"/>
        </w:rPr>
        <w:t>«Анализ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20</w:t>
      </w:r>
      <w:r w:rsidRPr="00583EB8">
        <w:rPr>
          <w:rFonts w:ascii="Times New Roman" w:hAnsi="Times New Roman" w:cs="Times New Roman"/>
          <w:noProof/>
          <w:sz w:val="28"/>
          <w:szCs w:val="28"/>
        </w:rPr>
        <w:t>): открывает окно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просмотра анализа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95D3045" w14:textId="20919126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>Кнопка «</w:t>
      </w:r>
      <w:r>
        <w:rPr>
          <w:rFonts w:ascii="Times New Roman" w:hAnsi="Times New Roman" w:cs="Times New Roman"/>
          <w:noProof/>
          <w:sz w:val="28"/>
          <w:szCs w:val="28"/>
        </w:rPr>
        <w:t>Рекомендации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21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): открывает окно для </w:t>
      </w:r>
      <w:r>
        <w:rPr>
          <w:rFonts w:ascii="Times New Roman" w:hAnsi="Times New Roman" w:cs="Times New Roman"/>
          <w:noProof/>
          <w:sz w:val="28"/>
          <w:szCs w:val="28"/>
        </w:rPr>
        <w:t>написания и просмотра прошлых рекомендаци</w:t>
      </w:r>
      <w:r w:rsidR="00676ECA">
        <w:rPr>
          <w:rFonts w:ascii="Times New Roman" w:hAnsi="Times New Roman" w:cs="Times New Roman"/>
          <w:noProof/>
          <w:sz w:val="28"/>
          <w:szCs w:val="28"/>
        </w:rPr>
        <w:t>й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688A348" w14:textId="1711955F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4A6A2" wp14:editId="492D6B7D">
            <wp:extent cx="3316406" cy="164916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27"/>
                    <a:stretch/>
                  </pic:blipFill>
                  <pic:spPr bwMode="auto">
                    <a:xfrm>
                      <a:off x="0" y="0"/>
                      <a:ext cx="3347376" cy="16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C09DF" w14:textId="1E81B3A4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Окно аналитика.</w:t>
      </w:r>
    </w:p>
    <w:p w14:paraId="1ED0C914" w14:textId="70D55000" w:rsidR="00583EB8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D1DC9" wp14:editId="0D3636B7">
            <wp:extent cx="3338946" cy="1660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827"/>
                    <a:stretch/>
                  </pic:blipFill>
                  <pic:spPr bwMode="auto">
                    <a:xfrm>
                      <a:off x="0" y="0"/>
                      <a:ext cx="3375297" cy="167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FD65" w14:textId="1C84E3C9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Окно анализа продаж.</w:t>
      </w:r>
    </w:p>
    <w:p w14:paraId="4368E81E" w14:textId="31234C92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E86A7E" wp14:editId="6C9E9D31">
            <wp:extent cx="3352800" cy="1662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054"/>
                    <a:stretch/>
                  </pic:blipFill>
                  <pic:spPr bwMode="auto">
                    <a:xfrm>
                      <a:off x="0" y="0"/>
                      <a:ext cx="3402633" cy="168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206F" w14:textId="7536FDF1" w:rsidR="005A6DFB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Окно написания/просмотра рекомендаций.</w:t>
      </w:r>
    </w:p>
    <w:p w14:paraId="5E4D1208" w14:textId="77777777" w:rsidR="000B3055" w:rsidRPr="00CF287B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6770" w14:textId="0A004D86" w:rsidR="000B3055" w:rsidRDefault="00D53C1B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ru-RU"/>
        </w:rPr>
      </w:pPr>
      <w:bookmarkStart w:id="32" w:name="_Toc153748853"/>
      <w:r w:rsidRPr="00D53C1B">
        <w:lastRenderedPageBreak/>
        <w:t xml:space="preserve">Тест план для </w:t>
      </w:r>
      <w:r w:rsidRPr="00D53C1B">
        <w:rPr>
          <w:rFonts w:eastAsia="Times New Roman"/>
          <w:lang w:eastAsia="ru-RU"/>
        </w:rPr>
        <w:t>системы учета и анализа данных о продаже игр и развлечений</w:t>
      </w:r>
      <w:bookmarkEnd w:id="32"/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5"/>
        <w:gridCol w:w="2386"/>
        <w:gridCol w:w="3543"/>
        <w:gridCol w:w="3254"/>
      </w:tblGrid>
      <w:tr w:rsidR="007C27C1" w:rsidRPr="007C27C1" w14:paraId="09E27962" w14:textId="77777777" w:rsidTr="007C27C1">
        <w:tc>
          <w:tcPr>
            <w:tcW w:w="231" w:type="pct"/>
            <w:shd w:val="clear" w:color="auto" w:fill="D0CECE" w:themeFill="background2" w:themeFillShade="E6"/>
          </w:tcPr>
          <w:p w14:paraId="7AD7637B" w14:textId="23F6896C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239" w:type="pct"/>
            <w:shd w:val="clear" w:color="auto" w:fill="D0CECE" w:themeFill="background2" w:themeFillShade="E6"/>
          </w:tcPr>
          <w:p w14:paraId="6F055EB3" w14:textId="0C48C07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Название тест-кейса</w:t>
            </w:r>
          </w:p>
        </w:tc>
        <w:tc>
          <w:tcPr>
            <w:tcW w:w="1840" w:type="pct"/>
            <w:shd w:val="clear" w:color="auto" w:fill="D0CECE" w:themeFill="background2" w:themeFillShade="E6"/>
          </w:tcPr>
          <w:p w14:paraId="34104D9C" w14:textId="3B776909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Описание тест-кейса</w:t>
            </w:r>
          </w:p>
        </w:tc>
        <w:tc>
          <w:tcPr>
            <w:tcW w:w="1690" w:type="pct"/>
            <w:shd w:val="clear" w:color="auto" w:fill="D0CECE" w:themeFill="background2" w:themeFillShade="E6"/>
          </w:tcPr>
          <w:p w14:paraId="707E311C" w14:textId="41F9CC2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877E26" w:rsidRPr="007C27C1" w14:paraId="7186BC7F" w14:textId="77777777" w:rsidTr="007C27C1">
        <w:tc>
          <w:tcPr>
            <w:tcW w:w="231" w:type="pct"/>
          </w:tcPr>
          <w:p w14:paraId="50574E69" w14:textId="5E0BFA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39" w:type="pct"/>
          </w:tcPr>
          <w:p w14:paraId="242BCD63" w14:textId="1001C4B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840" w:type="pct"/>
          </w:tcPr>
          <w:p w14:paraId="4067F99F" w14:textId="378C03E6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успешного запуска приложения</w:t>
            </w:r>
          </w:p>
        </w:tc>
        <w:tc>
          <w:tcPr>
            <w:tcW w:w="1690" w:type="pct"/>
          </w:tcPr>
          <w:p w14:paraId="6FE01CAE" w14:textId="05CFDA1E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Приложение запускается</w:t>
            </w:r>
          </w:p>
        </w:tc>
      </w:tr>
      <w:tr w:rsidR="00877E26" w:rsidRPr="007C27C1" w14:paraId="4E29106D" w14:textId="77777777" w:rsidTr="007C27C1">
        <w:tc>
          <w:tcPr>
            <w:tcW w:w="231" w:type="pct"/>
          </w:tcPr>
          <w:p w14:paraId="58FA5875" w14:textId="0C8F60B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9" w:type="pct"/>
          </w:tcPr>
          <w:p w14:paraId="3F7B5DCF" w14:textId="71FD3C52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Выбор параметра сортировки</w:t>
            </w:r>
          </w:p>
        </w:tc>
        <w:tc>
          <w:tcPr>
            <w:tcW w:w="1840" w:type="pct"/>
          </w:tcPr>
          <w:p w14:paraId="17207851" w14:textId="59D93E42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возможности выбора параметра сортировки</w:t>
            </w:r>
          </w:p>
        </w:tc>
        <w:tc>
          <w:tcPr>
            <w:tcW w:w="1690" w:type="pct"/>
          </w:tcPr>
          <w:p w14:paraId="53B47FE9" w14:textId="0F6681B1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Выбранный параметр отображается</w:t>
            </w:r>
          </w:p>
        </w:tc>
      </w:tr>
      <w:tr w:rsidR="00877E26" w:rsidRPr="007C27C1" w14:paraId="675CE4E6" w14:textId="77777777" w:rsidTr="007C27C1">
        <w:tc>
          <w:tcPr>
            <w:tcW w:w="231" w:type="pct"/>
          </w:tcPr>
          <w:p w14:paraId="1867FC24" w14:textId="737D9A5A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39" w:type="pct"/>
          </w:tcPr>
          <w:p w14:paraId="4DDF1F4F" w14:textId="293C8CF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Обновление данных в DataGrid</w:t>
            </w:r>
          </w:p>
        </w:tc>
        <w:tc>
          <w:tcPr>
            <w:tcW w:w="1840" w:type="pct"/>
          </w:tcPr>
          <w:p w14:paraId="6840C30C" w14:textId="76C33B1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отображения данных в DataGrid</w:t>
            </w:r>
          </w:p>
        </w:tc>
        <w:tc>
          <w:tcPr>
            <w:tcW w:w="1690" w:type="pct"/>
          </w:tcPr>
          <w:p w14:paraId="178798A0" w14:textId="01246C9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корректно отображаются</w:t>
            </w:r>
          </w:p>
        </w:tc>
      </w:tr>
      <w:tr w:rsidR="00877E26" w:rsidRPr="007C27C1" w14:paraId="1ADFD357" w14:textId="77777777" w:rsidTr="007C27C1">
        <w:tc>
          <w:tcPr>
            <w:tcW w:w="231" w:type="pct"/>
          </w:tcPr>
          <w:p w14:paraId="71C62FCE" w14:textId="34975B0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39" w:type="pct"/>
          </w:tcPr>
          <w:p w14:paraId="1E962C6D" w14:textId="280032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Построение диаграммы</w:t>
            </w:r>
          </w:p>
        </w:tc>
        <w:tc>
          <w:tcPr>
            <w:tcW w:w="1840" w:type="pct"/>
          </w:tcPr>
          <w:p w14:paraId="5B24F363" w14:textId="7021CA3A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построения диаграммы</w:t>
            </w:r>
          </w:p>
        </w:tc>
        <w:tc>
          <w:tcPr>
            <w:tcW w:w="1690" w:type="pct"/>
          </w:tcPr>
          <w:p w14:paraId="3399F90E" w14:textId="6B36C05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Диаграмма строится успешно</w:t>
            </w:r>
          </w:p>
        </w:tc>
      </w:tr>
      <w:tr w:rsidR="00877E26" w:rsidRPr="007C27C1" w14:paraId="499141FF" w14:textId="77777777" w:rsidTr="007C27C1">
        <w:tc>
          <w:tcPr>
            <w:tcW w:w="231" w:type="pct"/>
          </w:tcPr>
          <w:p w14:paraId="17BB63B6" w14:textId="2D8C81A6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39" w:type="pct"/>
          </w:tcPr>
          <w:p w14:paraId="7AC3B6A8" w14:textId="6030BA67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Навигация между страницами</w:t>
            </w:r>
          </w:p>
        </w:tc>
        <w:tc>
          <w:tcPr>
            <w:tcW w:w="1840" w:type="pct"/>
          </w:tcPr>
          <w:p w14:paraId="0AECEBF3" w14:textId="21302E54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перехода между страницами</w:t>
            </w:r>
          </w:p>
        </w:tc>
        <w:tc>
          <w:tcPr>
            <w:tcW w:w="1690" w:type="pct"/>
          </w:tcPr>
          <w:p w14:paraId="3E2490E9" w14:textId="4C2C8BDB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Переход осуществляется без ошибок</w:t>
            </w:r>
          </w:p>
        </w:tc>
      </w:tr>
      <w:tr w:rsidR="00877E26" w:rsidRPr="007C27C1" w14:paraId="5E66AC8D" w14:textId="77777777" w:rsidTr="007C27C1">
        <w:tc>
          <w:tcPr>
            <w:tcW w:w="231" w:type="pct"/>
          </w:tcPr>
          <w:p w14:paraId="649DB9E9" w14:textId="0256902E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39" w:type="pct"/>
          </w:tcPr>
          <w:p w14:paraId="4D202BAE" w14:textId="7A6886B1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Работа с базой данных</w:t>
            </w:r>
          </w:p>
        </w:tc>
        <w:tc>
          <w:tcPr>
            <w:tcW w:w="1840" w:type="pct"/>
          </w:tcPr>
          <w:p w14:paraId="11F21D87" w14:textId="0BC02AD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работы с базой данных</w:t>
            </w:r>
          </w:p>
        </w:tc>
        <w:tc>
          <w:tcPr>
            <w:tcW w:w="1690" w:type="pct"/>
          </w:tcPr>
          <w:p w14:paraId="10637D84" w14:textId="58DB258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из базы данных корректно загружаются</w:t>
            </w:r>
          </w:p>
        </w:tc>
      </w:tr>
      <w:tr w:rsidR="00877E26" w:rsidRPr="007C27C1" w14:paraId="3CD18E79" w14:textId="77777777" w:rsidTr="007C27C1">
        <w:tc>
          <w:tcPr>
            <w:tcW w:w="231" w:type="pct"/>
          </w:tcPr>
          <w:p w14:paraId="2669CD55" w14:textId="4E537A5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39" w:type="pct"/>
          </w:tcPr>
          <w:p w14:paraId="43F7027E" w14:textId="5A8C651E" w:rsidR="00877E26" w:rsidRPr="007C27C1" w:rsidRDefault="00877E26" w:rsidP="007C27C1">
            <w:pPr>
              <w:pStyle w:val="af0"/>
              <w:spacing w:line="240" w:lineRule="auto"/>
              <w:rPr>
                <w:sz w:val="24"/>
                <w:szCs w:val="24"/>
              </w:rPr>
            </w:pPr>
            <w:r w:rsidRPr="007C27C1">
              <w:rPr>
                <w:sz w:val="24"/>
                <w:szCs w:val="24"/>
              </w:rPr>
              <w:t>Обработка ошибок</w:t>
            </w:r>
          </w:p>
        </w:tc>
        <w:tc>
          <w:tcPr>
            <w:tcW w:w="1840" w:type="pct"/>
          </w:tcPr>
          <w:p w14:paraId="76277E57" w14:textId="3498D347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обработки ошибок</w:t>
            </w:r>
          </w:p>
        </w:tc>
        <w:tc>
          <w:tcPr>
            <w:tcW w:w="1690" w:type="pct"/>
          </w:tcPr>
          <w:p w14:paraId="6426BA9A" w14:textId="500F05ED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Ошибки корректно отображаются и обрабатываются</w:t>
            </w:r>
          </w:p>
        </w:tc>
      </w:tr>
    </w:tbl>
    <w:p w14:paraId="48AABD69" w14:textId="77777777" w:rsidR="00877E26" w:rsidRPr="007C27C1" w:rsidRDefault="00877E26" w:rsidP="007C27C1"/>
    <w:p w14:paraId="5673CB29" w14:textId="77777777" w:rsidR="007C27C1" w:rsidRPr="007C27C1" w:rsidRDefault="007C27C1" w:rsidP="007C27C1">
      <w:r>
        <w:br w:type="page"/>
      </w:r>
    </w:p>
    <w:p w14:paraId="4A0173F0" w14:textId="709670D7" w:rsidR="00CF2CBC" w:rsidRDefault="0072511A" w:rsidP="0072511A">
      <w:pPr>
        <w:pStyle w:val="ae"/>
      </w:pPr>
      <w:bookmarkStart w:id="33" w:name="_Toc153748854"/>
      <w:r>
        <w:lastRenderedPageBreak/>
        <w:t>заключение</w:t>
      </w:r>
      <w:bookmarkEnd w:id="33"/>
    </w:p>
    <w:p w14:paraId="12EC412A" w14:textId="78F296BF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В заключении курсового проекта "Система статистики игровых продаж" можно отметить успешное завершение разработки приложения, предназначенного для анализа и визуализации данных о продажах игр. Созданное приложение предоставляет удобный пользовательский интерфейс для отображения статистики продаж в разрезе платформ и типов продукции за заданный период времени.</w:t>
      </w:r>
    </w:p>
    <w:p w14:paraId="0C86A736" w14:textId="0D8E149A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Основной функционал включает в себя возможность выбора периода анализа (неделя, месяц, год) и сортировки данных по типу продукции или платформе. Пользователи могут в режиме реального времени отслеживать изменения в продажах и строить столбчатые диаграммы для визуального анализа данных.</w:t>
      </w:r>
    </w:p>
    <w:p w14:paraId="7ABD1F0C" w14:textId="545F0AC1" w:rsidR="0097078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Проект успешно реализован с использованием технологий .NET и WPF для создания интуитивно понятного интерфейса. Entity Framework был использован для взаимодействия с базой данных, где хранятся данные о продажах. Разработанное приложение может быть полезным для компаний, занимающихся разработкой и продажей игр, а также для аналитических отделов, занимающихся мониторингом и анализом рынка видеоигр.</w:t>
      </w:r>
      <w:r w:rsidR="00970785">
        <w:rPr>
          <w:rFonts w:ascii="Times New Roman" w:hAnsi="Times New Roman" w:cs="Times New Roman"/>
          <w:sz w:val="28"/>
          <w:szCs w:val="28"/>
        </w:rPr>
        <w:br w:type="page"/>
      </w:r>
    </w:p>
    <w:p w14:paraId="5D2C634E" w14:textId="19EBC9A0" w:rsidR="0072511A" w:rsidRDefault="00970785" w:rsidP="00970785">
      <w:pPr>
        <w:pStyle w:val="ae"/>
      </w:pPr>
      <w:bookmarkStart w:id="34" w:name="_Toc153748855"/>
      <w:r w:rsidRPr="00970785">
        <w:lastRenderedPageBreak/>
        <w:t>Список используемой литературы</w:t>
      </w:r>
      <w:bookmarkEnd w:id="34"/>
    </w:p>
    <w:p w14:paraId="05A2C004" w14:textId="77777777" w:rsidR="00970785" w:rsidRPr="00970785" w:rsidRDefault="00970785" w:rsidP="00970785">
      <w:pPr>
        <w:pStyle w:val="ae"/>
      </w:pPr>
    </w:p>
    <w:p w14:paraId="3F1F88B5" w14:textId="61018BBF" w:rsidR="00970785" w:rsidRDefault="00970785" w:rsidP="00970785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color w:val="0563C1"/>
          <w:u w:val="single"/>
        </w:rPr>
      </w:pPr>
      <w:r>
        <w:rPr>
          <w:lang w:eastAsia="ru-RU"/>
        </w:rPr>
        <w:t>Нормативно-правовые документы</w:t>
      </w:r>
      <w:r>
        <w:rPr>
          <w:lang w:val="en-US" w:eastAsia="ru-RU"/>
        </w:rPr>
        <w:t>:</w:t>
      </w:r>
    </w:p>
    <w:p w14:paraId="37CC59D7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7.32–2001 </w:t>
      </w:r>
    </w:p>
    <w:p w14:paraId="359F533D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7.0.5–2008 </w:t>
      </w:r>
    </w:p>
    <w:p w14:paraId="3C492599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7.1–2003 </w:t>
      </w:r>
    </w:p>
    <w:p w14:paraId="5D3441A3" w14:textId="4FAD1878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7.80–2000 </w:t>
      </w:r>
    </w:p>
    <w:p w14:paraId="4283057F" w14:textId="2A8DFCED" w:rsidR="00970785" w:rsidRPr="00970785" w:rsidRDefault="00970785" w:rsidP="00970785">
      <w:pPr>
        <w:pStyle w:val="ab"/>
        <w:numPr>
          <w:ilvl w:val="0"/>
          <w:numId w:val="47"/>
        </w:numPr>
        <w:spacing w:line="360" w:lineRule="auto"/>
        <w:jc w:val="both"/>
        <w:rPr>
          <w:bCs/>
        </w:rPr>
      </w:pPr>
      <w:r>
        <w:rPr>
          <w:lang w:eastAsia="ru-RU"/>
        </w:rPr>
        <w:t>Учебники, учебные пособия, статьи</w:t>
      </w:r>
      <w:r>
        <w:rPr>
          <w:lang w:val="en-US" w:eastAsia="ru-RU"/>
        </w:rPr>
        <w:t>:</w:t>
      </w:r>
    </w:p>
    <w:p w14:paraId="5CE4EEDC" w14:textId="23D95939" w:rsidR="00970785" w:rsidRPr="00970785" w:rsidRDefault="00970785" w:rsidP="00970785">
      <w:pPr>
        <w:pStyle w:val="a6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785">
        <w:rPr>
          <w:rFonts w:ascii="Times New Roman" w:hAnsi="Times New Roman" w:cs="Times New Roman"/>
          <w:sz w:val="28"/>
          <w:szCs w:val="28"/>
        </w:rPr>
        <w:t xml:space="preserve">«C# 9.0. Карманный справочник (2021)» 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Джозеф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Албахари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, 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Бен Албахари</w:t>
      </w:r>
    </w:p>
    <w:p w14:paraId="259ED2F3" w14:textId="78A093B9" w:rsidR="00970785" w:rsidRPr="00970785" w:rsidRDefault="00970785" w:rsidP="00970785">
      <w:pPr>
        <w:pStyle w:val="a6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785">
        <w:rPr>
          <w:rFonts w:ascii="Times New Roman" w:hAnsi="Times New Roman" w:cs="Times New Roman"/>
          <w:sz w:val="28"/>
          <w:szCs w:val="28"/>
        </w:rPr>
        <w:t>C# 10 и .NET 6. Современная кроссплатформенная разработка (2023)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0785">
        <w:rPr>
          <w:rFonts w:ascii="Times New Roman" w:hAnsi="Times New Roman" w:cs="Times New Roman"/>
          <w:sz w:val="28"/>
          <w:szCs w:val="28"/>
        </w:rPr>
        <w:t>Марк Прайс</w:t>
      </w:r>
    </w:p>
    <w:p w14:paraId="62BAAB79" w14:textId="3A60C3F6" w:rsidR="00970785" w:rsidRDefault="00970785" w:rsidP="00970785">
      <w:pPr>
        <w:pStyle w:val="ab"/>
        <w:numPr>
          <w:ilvl w:val="0"/>
          <w:numId w:val="4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Интернет-источники:</w:t>
      </w:r>
    </w:p>
    <w:p w14:paraId="719A86E6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Официальная документация </w:t>
      </w:r>
      <w:r>
        <w:rPr>
          <w:lang w:val="en-US" w:eastAsia="ru-RU"/>
        </w:rPr>
        <w:t>C</w:t>
      </w:r>
      <w:r w:rsidRPr="00B23222">
        <w:rPr>
          <w:lang w:eastAsia="ru-RU"/>
        </w:rPr>
        <w:t># [</w:t>
      </w:r>
      <w:r w:rsidRPr="00B23222">
        <w:rPr>
          <w:lang w:val="en-US" w:eastAsia="ru-RU"/>
        </w:rPr>
        <w:t>https</w:t>
      </w:r>
      <w:r w:rsidRPr="00B23222">
        <w:rPr>
          <w:lang w:eastAsia="ru-RU"/>
        </w:rPr>
        <w:t>://</w:t>
      </w:r>
      <w:r w:rsidRPr="00B23222">
        <w:rPr>
          <w:lang w:val="en-US" w:eastAsia="ru-RU"/>
        </w:rPr>
        <w:t>learn</w:t>
      </w:r>
      <w:r w:rsidRPr="00B23222">
        <w:rPr>
          <w:lang w:eastAsia="ru-RU"/>
        </w:rPr>
        <w:t>.</w:t>
      </w:r>
      <w:r w:rsidRPr="00B23222">
        <w:rPr>
          <w:lang w:val="en-US" w:eastAsia="ru-RU"/>
        </w:rPr>
        <w:t>microsoft</w:t>
      </w:r>
      <w:r w:rsidRPr="00B23222">
        <w:rPr>
          <w:lang w:eastAsia="ru-RU"/>
        </w:rPr>
        <w:t>.</w:t>
      </w:r>
      <w:r w:rsidRPr="00B23222">
        <w:rPr>
          <w:lang w:val="en-US" w:eastAsia="ru-RU"/>
        </w:rPr>
        <w:t>com</w:t>
      </w:r>
      <w:r w:rsidRPr="00B23222">
        <w:rPr>
          <w:lang w:eastAsia="ru-RU"/>
        </w:rPr>
        <w:t>/</w:t>
      </w:r>
      <w:r w:rsidRPr="00B23222">
        <w:rPr>
          <w:lang w:val="en-US" w:eastAsia="ru-RU"/>
        </w:rPr>
        <w:t>ru</w:t>
      </w:r>
      <w:r w:rsidRPr="00B23222">
        <w:rPr>
          <w:lang w:eastAsia="ru-RU"/>
        </w:rPr>
        <w:t>-</w:t>
      </w:r>
      <w:r w:rsidRPr="00B23222">
        <w:rPr>
          <w:lang w:val="en-US" w:eastAsia="ru-RU"/>
        </w:rPr>
        <w:t>ru</w:t>
      </w:r>
      <w:r w:rsidRPr="00B23222">
        <w:rPr>
          <w:lang w:eastAsia="ru-RU"/>
        </w:rPr>
        <w:t>/</w:t>
      </w:r>
      <w:r w:rsidRPr="00B23222">
        <w:rPr>
          <w:lang w:val="en-US" w:eastAsia="ru-RU"/>
        </w:rPr>
        <w:t>dotnet</w:t>
      </w:r>
      <w:r w:rsidRPr="00B23222">
        <w:rPr>
          <w:lang w:eastAsia="ru-RU"/>
        </w:rPr>
        <w:t>/</w:t>
      </w:r>
      <w:r w:rsidRPr="00B23222">
        <w:rPr>
          <w:lang w:val="en-US" w:eastAsia="ru-RU"/>
        </w:rPr>
        <w:t>csharp</w:t>
      </w:r>
      <w:r w:rsidRPr="00B23222">
        <w:rPr>
          <w:lang w:eastAsia="ru-RU"/>
        </w:rPr>
        <w:t>/</w:t>
      </w:r>
      <w:r w:rsidRPr="00B23222">
        <w:rPr>
          <w:lang w:eastAsia="ru-RU"/>
        </w:rPr>
        <w:t>]</w:t>
      </w:r>
    </w:p>
    <w:p w14:paraId="1C96A875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Полное руководство по языку программирования С# 12 и платформе .NET 8</w:t>
      </w:r>
      <w:r>
        <w:t xml:space="preserve"> </w:t>
      </w:r>
      <w:r w:rsidRPr="00B23222">
        <w:t>[</w:t>
      </w:r>
      <w:r w:rsidRPr="00B23222">
        <w:t>https://metanit.com/sharp/tutorial/</w:t>
      </w:r>
      <w:r w:rsidRPr="00B23222">
        <w:t>]</w:t>
      </w:r>
    </w:p>
    <w:p w14:paraId="5BAC734F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val="en-US" w:eastAsia="ru-RU"/>
        </w:rPr>
      </w:pPr>
      <w:r w:rsidRPr="00B23222">
        <w:rPr>
          <w:lang w:val="en-US"/>
        </w:rPr>
        <w:t>C# API</w:t>
      </w:r>
      <w:r>
        <w:rPr>
          <w:lang w:val="en-US"/>
        </w:rPr>
        <w:t xml:space="preserve"> [</w:t>
      </w:r>
      <w:r w:rsidRPr="00B23222">
        <w:rPr>
          <w:lang w:val="en-US"/>
        </w:rPr>
        <w:t>https://developer.unigine.com/ru/docs/latest/code/csharp/</w:t>
      </w:r>
      <w:r>
        <w:rPr>
          <w:lang w:val="en-US"/>
        </w:rPr>
        <w:t>]</w:t>
      </w:r>
    </w:p>
    <w:p w14:paraId="252A7639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Документация по Visual Studio 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learn</w:t>
      </w:r>
      <w:r w:rsidRPr="00B23222">
        <w:t>.</w:t>
      </w:r>
      <w:r w:rsidRPr="00B23222">
        <w:rPr>
          <w:lang w:val="en-US"/>
        </w:rPr>
        <w:t>microsoft</w:t>
      </w:r>
      <w:r w:rsidRPr="00B23222">
        <w:t>.</w:t>
      </w:r>
      <w:r w:rsidRPr="00B23222">
        <w:rPr>
          <w:lang w:val="en-US"/>
        </w:rPr>
        <w:t>com</w:t>
      </w:r>
      <w:r w:rsidRPr="00B23222">
        <w:t>/</w:t>
      </w:r>
      <w:r w:rsidRPr="00B23222">
        <w:rPr>
          <w:lang w:val="en-US"/>
        </w:rPr>
        <w:t>ru</w:t>
      </w:r>
      <w:r w:rsidRPr="00B23222">
        <w:t>-</w:t>
      </w:r>
      <w:r w:rsidRPr="00B23222">
        <w:rPr>
          <w:lang w:val="en-US"/>
        </w:rPr>
        <w:t>ru</w:t>
      </w:r>
      <w:r w:rsidRPr="00B23222">
        <w:t>/</w:t>
      </w:r>
      <w:r w:rsidRPr="00B23222">
        <w:rPr>
          <w:lang w:val="en-US"/>
        </w:rPr>
        <w:t>visualstudio</w:t>
      </w:r>
      <w:r w:rsidRPr="00B23222">
        <w:t>/</w:t>
      </w:r>
      <w:r w:rsidRPr="00B23222">
        <w:rPr>
          <w:lang w:val="en-US"/>
        </w:rPr>
        <w:t>windows</w:t>
      </w:r>
      <w:r w:rsidRPr="00B23222">
        <w:t>/?</w:t>
      </w:r>
      <w:r w:rsidRPr="00B23222">
        <w:rPr>
          <w:lang w:val="en-US"/>
        </w:rPr>
        <w:t>view</w:t>
      </w:r>
      <w:r w:rsidRPr="00B23222">
        <w:t>=</w:t>
      </w:r>
      <w:r w:rsidRPr="00B23222">
        <w:rPr>
          <w:lang w:val="en-US"/>
        </w:rPr>
        <w:t>vs</w:t>
      </w:r>
      <w:r w:rsidRPr="00B23222">
        <w:t>-2022</w:t>
      </w:r>
      <w:r w:rsidRPr="00B23222">
        <w:t>]</w:t>
      </w:r>
    </w:p>
    <w:p w14:paraId="69B025E0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Руководство по программированию на C# 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learn</w:t>
      </w:r>
      <w:r w:rsidRPr="00B23222">
        <w:t>.</w:t>
      </w:r>
      <w:r w:rsidRPr="00B23222">
        <w:rPr>
          <w:lang w:val="en-US"/>
        </w:rPr>
        <w:t>microsoft</w:t>
      </w:r>
      <w:r w:rsidRPr="00B23222">
        <w:t>.</w:t>
      </w:r>
      <w:r w:rsidRPr="00B23222">
        <w:rPr>
          <w:lang w:val="en-US"/>
        </w:rPr>
        <w:t>com</w:t>
      </w:r>
      <w:r w:rsidRPr="00B23222">
        <w:t>/</w:t>
      </w:r>
      <w:r w:rsidRPr="00B23222">
        <w:rPr>
          <w:lang w:val="en-US"/>
        </w:rPr>
        <w:t>ru</w:t>
      </w:r>
      <w:r w:rsidRPr="00B23222">
        <w:t>-</w:t>
      </w:r>
      <w:r w:rsidRPr="00B23222">
        <w:rPr>
          <w:lang w:val="en-US"/>
        </w:rPr>
        <w:t>ru</w:t>
      </w:r>
      <w:r w:rsidRPr="00B23222">
        <w:t>/</w:t>
      </w:r>
      <w:r w:rsidRPr="00B23222">
        <w:rPr>
          <w:lang w:val="en-US"/>
        </w:rPr>
        <w:t>dotnet</w:t>
      </w:r>
      <w:r w:rsidRPr="00B23222">
        <w:t>/</w:t>
      </w:r>
      <w:r w:rsidRPr="00B23222">
        <w:rPr>
          <w:lang w:val="en-US"/>
        </w:rPr>
        <w:t>csharp</w:t>
      </w:r>
      <w:r w:rsidRPr="00B23222">
        <w:t>/</w:t>
      </w:r>
      <w:r w:rsidRPr="00B23222">
        <w:rPr>
          <w:lang w:val="en-US"/>
        </w:rPr>
        <w:t>programming</w:t>
      </w:r>
      <w:r w:rsidRPr="00B23222">
        <w:t>-</w:t>
      </w:r>
      <w:r w:rsidRPr="00B23222">
        <w:rPr>
          <w:lang w:val="en-US"/>
        </w:rPr>
        <w:t>guide</w:t>
      </w:r>
      <w:r w:rsidRPr="00B23222">
        <w:t>/</w:t>
      </w:r>
      <w:r w:rsidRPr="00B23222">
        <w:t>]</w:t>
      </w:r>
    </w:p>
    <w:p w14:paraId="503D13AE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Руководство по C# 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professorweb</w:t>
      </w:r>
      <w:r w:rsidRPr="00B23222">
        <w:t>.</w:t>
      </w:r>
      <w:r w:rsidRPr="00B23222">
        <w:rPr>
          <w:lang w:val="en-US"/>
        </w:rPr>
        <w:t>ru</w:t>
      </w:r>
      <w:r w:rsidRPr="00B23222">
        <w:t>/</w:t>
      </w:r>
      <w:r w:rsidRPr="00B23222">
        <w:rPr>
          <w:lang w:val="en-US"/>
        </w:rPr>
        <w:t>my</w:t>
      </w:r>
      <w:r w:rsidRPr="00B23222">
        <w:t>/</w:t>
      </w:r>
      <w:r w:rsidRPr="00B23222">
        <w:rPr>
          <w:lang w:val="en-US"/>
        </w:rPr>
        <w:t>csharp</w:t>
      </w:r>
      <w:r w:rsidRPr="00B23222">
        <w:t>/</w:t>
      </w:r>
      <w:r w:rsidRPr="00B23222">
        <w:rPr>
          <w:lang w:val="en-US"/>
        </w:rPr>
        <w:t>charp</w:t>
      </w:r>
      <w:r w:rsidRPr="00B23222">
        <w:t>_</w:t>
      </w:r>
      <w:r w:rsidRPr="00B23222">
        <w:rPr>
          <w:lang w:val="en-US"/>
        </w:rPr>
        <w:t>theory</w:t>
      </w:r>
      <w:r w:rsidRPr="00B23222">
        <w:t>/</w:t>
      </w:r>
      <w:r w:rsidRPr="00B23222">
        <w:rPr>
          <w:lang w:val="en-US"/>
        </w:rPr>
        <w:t>level</w:t>
      </w:r>
      <w:r w:rsidRPr="00B23222">
        <w:t>1/</w:t>
      </w:r>
      <w:r w:rsidRPr="00B23222">
        <w:rPr>
          <w:lang w:val="en-US"/>
        </w:rPr>
        <w:t>index</w:t>
      </w:r>
      <w:r w:rsidRPr="00B23222">
        <w:t>.</w:t>
      </w:r>
      <w:r w:rsidRPr="00B23222">
        <w:rPr>
          <w:lang w:val="en-US"/>
        </w:rPr>
        <w:t>php</w:t>
      </w:r>
      <w:r w:rsidRPr="00B23222">
        <w:t>]</w:t>
      </w:r>
    </w:p>
    <w:p w14:paraId="3AFEEC7B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Документация по средствам XAML [https://learn.microsoft.com/ru-ru/visualstudio/xaml-tools/?view=vs-2022]</w:t>
      </w:r>
    </w:p>
    <w:p w14:paraId="125C2EAB" w14:textId="7B50BDE4" w:rsidR="00B23222" w:rsidRPr="00B23222" w:rsidRDefault="00B23222" w:rsidP="005909B0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Как построить графики в Windows Forms. Компонент – Chart [https://dzen.ru/video/watch/623336aef3f62d5fcdd29ad3]</w:t>
      </w:r>
    </w:p>
    <w:p w14:paraId="25FF6C17" w14:textId="52E27C81" w:rsidR="00242359" w:rsidRPr="00B23222" w:rsidRDefault="00242359" w:rsidP="00242359">
      <w:pPr>
        <w:ind w:firstLine="709"/>
        <w:jc w:val="both"/>
      </w:pPr>
    </w:p>
    <w:p w14:paraId="55CF4C02" w14:textId="05B614F3" w:rsidR="00242359" w:rsidRPr="00B23222" w:rsidRDefault="00242359" w:rsidP="00242359">
      <w:pPr>
        <w:ind w:firstLine="709"/>
        <w:jc w:val="both"/>
      </w:pPr>
      <w:r w:rsidRPr="00B23222">
        <w:br w:type="page"/>
      </w:r>
    </w:p>
    <w:p w14:paraId="354E5FF5" w14:textId="4F8FFF5C" w:rsidR="00242359" w:rsidRDefault="00242359" w:rsidP="00242359">
      <w:pPr>
        <w:pStyle w:val="ae"/>
        <w:jc w:val="right"/>
      </w:pPr>
      <w:bookmarkStart w:id="35" w:name="_Toc153748856"/>
      <w:r w:rsidRPr="00242359">
        <w:lastRenderedPageBreak/>
        <w:t>Приложение 1</w:t>
      </w:r>
      <w:bookmarkEnd w:id="35"/>
    </w:p>
    <w:p w14:paraId="62445BB0" w14:textId="404E3502" w:rsidR="00242359" w:rsidRPr="00567E4A" w:rsidRDefault="00242359" w:rsidP="0024235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истинг 1. Файл 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LoginPage</w:t>
      </w:r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0157632" w14:textId="13545ECD" w:rsidR="00242359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7E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2D03E" wp14:editId="12ED45A9">
            <wp:extent cx="6120130" cy="5944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67B" w14:textId="4E5EE1B5" w:rsidR="00567E4A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05C4E8" w14:textId="72284CCE" w:rsidR="00567E4A" w:rsidRPr="001E7F3C" w:rsidRDefault="00567E4A" w:rsidP="00567E4A">
      <w:pPr>
        <w:pStyle w:val="ae"/>
        <w:jc w:val="right"/>
        <w:rPr>
          <w:lang w:val="en-US"/>
        </w:rPr>
      </w:pPr>
      <w:bookmarkStart w:id="36" w:name="_Toc153748857"/>
      <w:r w:rsidRPr="00567E4A">
        <w:lastRenderedPageBreak/>
        <w:t>Приложение</w:t>
      </w:r>
      <w:r w:rsidRPr="001E7F3C">
        <w:rPr>
          <w:lang w:val="en-US"/>
        </w:rPr>
        <w:t xml:space="preserve"> 2</w:t>
      </w:r>
      <w:bookmarkEnd w:id="36"/>
    </w:p>
    <w:p w14:paraId="785A7C71" w14:textId="0F4E8C08" w:rsidR="00567E4A" w:rsidRPr="001E7F3C" w:rsidRDefault="00567E4A" w:rsidP="00567E4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ManagerPage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E5274D" w:rsidRPr="001E7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56E24B2" w14:textId="0CB4EE6D" w:rsidR="00A744EF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0BDAA" wp14:editId="1BA5B5BE">
            <wp:extent cx="3782291" cy="3936517"/>
            <wp:effectExtent l="0" t="0" r="889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88" cy="39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2C8" w14:textId="1B14F442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B49FE" wp14:editId="7993A82B">
            <wp:extent cx="2810627" cy="41148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024" cy="4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CD8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15D10A4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9FCD66C" w14:textId="5E876EDD" w:rsidR="00E5274D" w:rsidRDefault="00E5274D" w:rsidP="00567E4A">
      <w:pPr>
        <w:rPr>
          <w:rFonts w:ascii="Times New Roman" w:hAnsi="Times New Roman" w:cs="Times New Roman"/>
          <w:sz w:val="28"/>
          <w:szCs w:val="28"/>
        </w:rPr>
      </w:pPr>
    </w:p>
    <w:p w14:paraId="5C033CBF" w14:textId="1E6A1491" w:rsidR="00567E4A" w:rsidRPr="00E5274D" w:rsidRDefault="00E5274D" w:rsidP="00E5274D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E5274D">
        <w:rPr>
          <w:rFonts w:ascii="Times New Roman" w:hAnsi="Times New Roman" w:cs="Times New Roman"/>
          <w:caps/>
          <w:sz w:val="28"/>
          <w:szCs w:val="28"/>
        </w:rPr>
        <w:t>Продолжение приложения 2</w:t>
      </w:r>
    </w:p>
    <w:p w14:paraId="19261BB9" w14:textId="33F2F171" w:rsidR="00E5274D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62AD9" wp14:editId="605E9753">
            <wp:extent cx="3813601" cy="40727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597" cy="41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74D">
        <w:rPr>
          <w:rFonts w:ascii="Times New Roman" w:hAnsi="Times New Roman" w:cs="Times New Roman"/>
          <w:sz w:val="28"/>
          <w:szCs w:val="28"/>
        </w:rPr>
        <w:br w:type="page"/>
      </w:r>
    </w:p>
    <w:p w14:paraId="0A253F6A" w14:textId="5FF6AEF1" w:rsidR="00567E4A" w:rsidRDefault="00E5274D" w:rsidP="00E5274D">
      <w:pPr>
        <w:pStyle w:val="ae"/>
        <w:jc w:val="right"/>
      </w:pPr>
      <w:bookmarkStart w:id="37" w:name="_Toc153748858"/>
      <w:r w:rsidRPr="00E5274D">
        <w:lastRenderedPageBreak/>
        <w:t>Приложение 3</w:t>
      </w:r>
      <w:bookmarkEnd w:id="37"/>
    </w:p>
    <w:p w14:paraId="15A23F3A" w14:textId="5CEACAA8" w:rsidR="00E5274D" w:rsidRPr="001E7F3C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истинг</w:t>
      </w:r>
      <w:r w:rsidRPr="001E7F3C">
        <w:rPr>
          <w:rFonts w:ascii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</w:rPr>
        <w:t xml:space="preserve"> </w:t>
      </w:r>
      <w:r w:rsidR="00A744EF">
        <w:rPr>
          <w:rFonts w:ascii="Times New Roman" w:hAnsi="Times New Roman" w:cs="Times New Roman"/>
          <w:sz w:val="28"/>
          <w:szCs w:val="28"/>
          <w:lang w:val="en-US"/>
        </w:rPr>
        <w:t>ManagerSearch</w:t>
      </w:r>
      <w:r w:rsidR="00A744EF" w:rsidRPr="001E7F3C">
        <w:rPr>
          <w:rFonts w:ascii="Times New Roman" w:hAnsi="Times New Roman" w:cs="Times New Roman"/>
          <w:sz w:val="28"/>
          <w:szCs w:val="28"/>
        </w:rPr>
        <w:t>.</w:t>
      </w:r>
      <w:r w:rsidR="00A744EF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A744EF" w:rsidRPr="001E7F3C">
        <w:rPr>
          <w:rFonts w:ascii="Times New Roman" w:hAnsi="Times New Roman" w:cs="Times New Roman"/>
          <w:sz w:val="28"/>
          <w:szCs w:val="28"/>
        </w:rPr>
        <w:t>.</w:t>
      </w:r>
      <w:r w:rsidR="00A744E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861EB17" w14:textId="7B6C605E" w:rsidR="00E5274D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FDA26" wp14:editId="321F7230">
            <wp:extent cx="6120130" cy="39185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875" w14:textId="4E8A228F" w:rsidR="00E5274D" w:rsidRDefault="00E5274D" w:rsidP="00E5274D">
      <w:pPr>
        <w:ind w:firstLine="993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F35E0" wp14:editId="12D29074">
            <wp:extent cx="5683711" cy="11316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11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6D8" w14:textId="25A2A366" w:rsidR="00E5274D" w:rsidRDefault="00E5274D" w:rsidP="00E5274D">
      <w:pPr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549A3" wp14:editId="42C1D399">
            <wp:extent cx="6120130" cy="3459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4D27" w14:textId="3D37A54B" w:rsidR="00A744EF" w:rsidRDefault="00A744EF" w:rsidP="00E52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1ACCFCEC" w14:textId="1AEAEA18" w:rsidR="00E5274D" w:rsidRPr="00A744EF" w:rsidRDefault="00A744EF" w:rsidP="00A744EF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A744EF">
        <w:rPr>
          <w:rFonts w:ascii="Times New Roman" w:hAnsi="Times New Roman" w:cs="Times New Roman"/>
          <w:caps/>
          <w:sz w:val="28"/>
          <w:szCs w:val="28"/>
        </w:rPr>
        <w:lastRenderedPageBreak/>
        <w:t>Прододжение приложения 3</w:t>
      </w:r>
    </w:p>
    <w:p w14:paraId="41235397" w14:textId="5286139A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F41CE" wp14:editId="3286454E">
            <wp:extent cx="3613307" cy="925633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6477" cy="9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D77A" w14:textId="445FDBB0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E2E2F" wp14:editId="7118A0BC">
            <wp:extent cx="3044421" cy="126603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570" cy="12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391" w14:textId="1E03E8B2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2B45B" w14:textId="6D8C0C62" w:rsidR="00A744EF" w:rsidRPr="00A744EF" w:rsidRDefault="00A744EF" w:rsidP="00A744EF">
      <w:pPr>
        <w:pStyle w:val="ae"/>
        <w:jc w:val="right"/>
      </w:pPr>
      <w:bookmarkStart w:id="38" w:name="_Toc153748859"/>
      <w:r w:rsidRPr="00A744EF">
        <w:lastRenderedPageBreak/>
        <w:t>Приложение 4</w:t>
      </w:r>
      <w:bookmarkEnd w:id="38"/>
    </w:p>
    <w:p w14:paraId="30C40669" w14:textId="1E4BA4DF" w:rsidR="00A744EF" w:rsidRPr="001E7F3C" w:rsidRDefault="00A744EF" w:rsidP="00A744E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ProductViewModel</w:t>
      </w:r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700B170" w14:textId="6978240C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74EBDF" wp14:editId="7B89850D">
            <wp:extent cx="3982006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6A4AC7" w14:textId="03CC3CAF" w:rsidR="00A744EF" w:rsidRPr="001E7F3C" w:rsidRDefault="00A744EF" w:rsidP="00A744EF">
      <w:pPr>
        <w:pStyle w:val="ae"/>
        <w:jc w:val="right"/>
        <w:rPr>
          <w:lang w:val="en-US"/>
        </w:rPr>
      </w:pPr>
      <w:bookmarkStart w:id="39" w:name="_Toc153748860"/>
      <w:r w:rsidRPr="00A744EF">
        <w:lastRenderedPageBreak/>
        <w:t>Приложение</w:t>
      </w:r>
      <w:r w:rsidRPr="001E7F3C">
        <w:rPr>
          <w:lang w:val="en-US"/>
        </w:rPr>
        <w:t xml:space="preserve"> 5</w:t>
      </w:r>
      <w:bookmarkEnd w:id="39"/>
    </w:p>
    <w:p w14:paraId="410BDB64" w14:textId="4D40BFFB" w:rsidR="00A744EF" w:rsidRDefault="00A744EF" w:rsidP="00A744E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ManagerSearchClnt.xaml.cs</w:t>
      </w:r>
    </w:p>
    <w:p w14:paraId="4811DD6F" w14:textId="4E1A36A8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32C43" wp14:editId="2D3B117A">
            <wp:extent cx="3658973" cy="3955472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474" cy="3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3DB" w14:textId="147733B2" w:rsidR="00B30862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74BCF" wp14:editId="5B101784">
            <wp:extent cx="3043263" cy="250074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4431" cy="2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06E6FE" w14:textId="6568AD8F" w:rsidR="00A744EF" w:rsidRPr="00B30862" w:rsidRDefault="00B30862" w:rsidP="00B30862">
      <w:pPr>
        <w:pStyle w:val="ae"/>
        <w:jc w:val="right"/>
      </w:pPr>
      <w:bookmarkStart w:id="40" w:name="_Toc153748861"/>
      <w:r w:rsidRPr="00B30862">
        <w:lastRenderedPageBreak/>
        <w:t>Приложение 6</w:t>
      </w:r>
      <w:bookmarkEnd w:id="40"/>
    </w:p>
    <w:p w14:paraId="7BD74593" w14:textId="37743E48" w:rsidR="00B30862" w:rsidRP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AddSale</w:t>
      </w:r>
      <w:r w:rsidRPr="00B308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308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FEAD072" w14:textId="0568D07C" w:rsidR="00B30862" w:rsidRDefault="00B30862" w:rsidP="00B30862">
      <w:pPr>
        <w:rPr>
          <w:rFonts w:ascii="Times New Roman" w:hAnsi="Times New Roman" w:cs="Times New Roman"/>
          <w:sz w:val="28"/>
          <w:szCs w:val="28"/>
        </w:rPr>
      </w:pPr>
      <w:r w:rsidRPr="00B30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46696" wp14:editId="66A02DA8">
            <wp:extent cx="5572903" cy="7411484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2C904" w14:textId="142E1A02" w:rsidR="00A744EF" w:rsidRPr="00B30862" w:rsidRDefault="00B30862" w:rsidP="00B30862">
      <w:pPr>
        <w:pStyle w:val="ae"/>
        <w:jc w:val="right"/>
      </w:pPr>
      <w:bookmarkStart w:id="41" w:name="_Toc153748862"/>
      <w:r w:rsidRPr="00B30862">
        <w:lastRenderedPageBreak/>
        <w:t>Приложение 7</w:t>
      </w:r>
      <w:bookmarkEnd w:id="41"/>
    </w:p>
    <w:p w14:paraId="47A872E0" w14:textId="22178F3E" w:rsidR="00B30862" w:rsidRPr="001E7F3C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AnalystPage</w:t>
      </w:r>
      <w:r w:rsidRPr="001E7F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E6A8659" w14:textId="12743A44" w:rsidR="00B30862" w:rsidRPr="00B30862" w:rsidRDefault="00B30862" w:rsidP="004972D2">
      <w:pPr>
        <w:pStyle w:val="ab"/>
        <w:rPr>
          <w:lang w:val="en-US"/>
        </w:rPr>
      </w:pPr>
      <w:r w:rsidRPr="00B30862">
        <w:rPr>
          <w:noProof/>
          <w:lang w:val="en-US"/>
        </w:rPr>
        <w:drawing>
          <wp:inline distT="0" distB="0" distL="0" distR="0" wp14:anchorId="70818CE3" wp14:editId="0A9F4EA6">
            <wp:extent cx="4530436" cy="314899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5731" cy="31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AA090C2" w14:textId="5A7F614E" w:rsidR="004972D2" w:rsidRPr="001E7F3C" w:rsidRDefault="004972D2" w:rsidP="004972D2">
      <w:pPr>
        <w:pStyle w:val="ae"/>
        <w:jc w:val="right"/>
        <w:rPr>
          <w:lang w:val="en-US"/>
        </w:rPr>
      </w:pPr>
      <w:bookmarkStart w:id="42" w:name="_Toc153748863"/>
      <w:r w:rsidRPr="004972D2">
        <w:lastRenderedPageBreak/>
        <w:t>Приложение</w:t>
      </w:r>
      <w:r w:rsidRPr="001E7F3C">
        <w:rPr>
          <w:lang w:val="en-US"/>
        </w:rPr>
        <w:t xml:space="preserve"> 8</w:t>
      </w:r>
      <w:bookmarkEnd w:id="42"/>
    </w:p>
    <w:p w14:paraId="6EF26E4E" w14:textId="0FEBF848" w:rsid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8.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Recommendation.xaml.cs</w:t>
      </w:r>
    </w:p>
    <w:p w14:paraId="09B11F64" w14:textId="1DF21027" w:rsidR="00B3086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B9AD7D" wp14:editId="2566A4B3">
            <wp:extent cx="3235036" cy="3673064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4589" cy="36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055" w14:textId="77777777" w:rsidR="00B8397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6713F1" wp14:editId="5A0399E9">
            <wp:extent cx="4039978" cy="33181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024" cy="33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97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17E266" w14:textId="77777777" w:rsidR="00B83972" w:rsidRPr="001E7F3C" w:rsidRDefault="00B83972" w:rsidP="00B83972">
      <w:pPr>
        <w:pStyle w:val="ae"/>
        <w:jc w:val="right"/>
        <w:rPr>
          <w:lang w:val="en-US"/>
        </w:rPr>
      </w:pPr>
      <w:bookmarkStart w:id="43" w:name="_Toc153748864"/>
      <w:r>
        <w:lastRenderedPageBreak/>
        <w:t>ПРИЛОЖЕНИЕ</w:t>
      </w:r>
      <w:r w:rsidRPr="001E7F3C">
        <w:rPr>
          <w:lang w:val="en-US"/>
        </w:rPr>
        <w:t xml:space="preserve"> 9</w:t>
      </w:r>
      <w:bookmarkEnd w:id="43"/>
    </w:p>
    <w:p w14:paraId="51049BE3" w14:textId="4F67486B" w:rsidR="00B83972" w:rsidRDefault="00B83972" w:rsidP="00B8397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SalesAnalys.xaml.cs</w:t>
      </w:r>
    </w:p>
    <w:p w14:paraId="2B36E453" w14:textId="77777777" w:rsid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D1DE8" wp14:editId="67BD194F">
            <wp:extent cx="3452364" cy="42767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131" cy="43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A7CD" w14:textId="77777777" w:rsidR="00B83972" w:rsidRDefault="00B83972" w:rsidP="00B83972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37816" wp14:editId="3021DD99">
            <wp:extent cx="4572000" cy="4198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9934" cy="42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7D52" w14:textId="2E26EAF2" w:rsidR="00B30862" w:rsidRP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02141" wp14:editId="0A4F41EB">
            <wp:extent cx="4781456" cy="45339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8322" cy="45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 w:rsidRPr="00B83972">
        <w:rPr>
          <w:rFonts w:ascii="Times New Roman" w:hAnsi="Times New Roman" w:cs="Times New Roman"/>
          <w:sz w:val="28"/>
          <w:szCs w:val="28"/>
        </w:rPr>
        <w:br w:type="page"/>
      </w:r>
    </w:p>
    <w:p w14:paraId="013E6BEE" w14:textId="5153E88D" w:rsidR="00B30862" w:rsidRPr="004972D2" w:rsidRDefault="004972D2" w:rsidP="004972D2">
      <w:pPr>
        <w:pStyle w:val="ae"/>
        <w:jc w:val="right"/>
      </w:pPr>
      <w:bookmarkStart w:id="44" w:name="_Toc153748865"/>
      <w:r w:rsidRPr="004972D2">
        <w:lastRenderedPageBreak/>
        <w:t xml:space="preserve">Приложение </w:t>
      </w:r>
      <w:r w:rsidR="00B83972">
        <w:t>10</w:t>
      </w:r>
      <w:bookmarkEnd w:id="44"/>
    </w:p>
    <w:p w14:paraId="7EE0C815" w14:textId="53DC0A80" w:rsidR="004972D2" w:rsidRPr="00B83972" w:rsidRDefault="004972D2" w:rsidP="004972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8397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83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3330BD2" w14:textId="4BBFFFB2" w:rsidR="004972D2" w:rsidRPr="004972D2" w:rsidRDefault="004972D2" w:rsidP="004972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C1357E" wp14:editId="522DF6D8">
            <wp:extent cx="3848637" cy="225774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2D2" w:rsidRPr="004972D2" w:rsidSect="004662D4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81472" w14:textId="77777777" w:rsidR="00966316" w:rsidRDefault="00966316" w:rsidP="001A420E">
      <w:r>
        <w:separator/>
      </w:r>
    </w:p>
  </w:endnote>
  <w:endnote w:type="continuationSeparator" w:id="0">
    <w:p w14:paraId="382B2E15" w14:textId="77777777" w:rsidR="00966316" w:rsidRDefault="00966316" w:rsidP="001A4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036496415"/>
      <w:docPartObj>
        <w:docPartGallery w:val="Page Numbers (Bottom of Page)"/>
        <w:docPartUnique/>
      </w:docPartObj>
    </w:sdtPr>
    <w:sdtEndPr/>
    <w:sdtContent>
      <w:p w14:paraId="4618E4AD" w14:textId="3FB6C127" w:rsidR="004662D4" w:rsidRPr="004662D4" w:rsidRDefault="004662D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662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662D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662D4">
          <w:rPr>
            <w:rFonts w:ascii="Times New Roman" w:hAnsi="Times New Roman" w:cs="Times New Roman"/>
            <w:sz w:val="24"/>
            <w:szCs w:val="24"/>
          </w:rPr>
          <w:t>2</w: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049AB25" w14:textId="77777777" w:rsidR="004662D4" w:rsidRPr="004662D4" w:rsidRDefault="004662D4">
    <w:pPr>
      <w:pStyle w:val="ac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CA38" w14:textId="77777777" w:rsidR="00966316" w:rsidRDefault="00966316" w:rsidP="001A420E">
      <w:r>
        <w:separator/>
      </w:r>
    </w:p>
  </w:footnote>
  <w:footnote w:type="continuationSeparator" w:id="0">
    <w:p w14:paraId="0E92A59E" w14:textId="77777777" w:rsidR="00966316" w:rsidRDefault="00966316" w:rsidP="001A42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ACB"/>
    <w:multiLevelType w:val="hybridMultilevel"/>
    <w:tmpl w:val="476A001C"/>
    <w:lvl w:ilvl="0" w:tplc="8174C1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2348B"/>
    <w:multiLevelType w:val="hybridMultilevel"/>
    <w:tmpl w:val="C0CE527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643F5A"/>
    <w:multiLevelType w:val="hybridMultilevel"/>
    <w:tmpl w:val="7F347416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3F691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31D665D"/>
    <w:multiLevelType w:val="hybridMultilevel"/>
    <w:tmpl w:val="48508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55CF1"/>
    <w:multiLevelType w:val="hybridMultilevel"/>
    <w:tmpl w:val="CC4ADD7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56507"/>
    <w:multiLevelType w:val="hybridMultilevel"/>
    <w:tmpl w:val="49BE52BA"/>
    <w:lvl w:ilvl="0" w:tplc="E728A8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E1211"/>
    <w:multiLevelType w:val="hybridMultilevel"/>
    <w:tmpl w:val="8C04F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647D6"/>
    <w:multiLevelType w:val="hybridMultilevel"/>
    <w:tmpl w:val="7728D7DC"/>
    <w:lvl w:ilvl="0" w:tplc="C358B8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F262C"/>
    <w:multiLevelType w:val="hybridMultilevel"/>
    <w:tmpl w:val="4B78879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3A7C87"/>
    <w:multiLevelType w:val="hybridMultilevel"/>
    <w:tmpl w:val="40E4F4A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B5FE8"/>
    <w:multiLevelType w:val="hybridMultilevel"/>
    <w:tmpl w:val="3D7073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5152A"/>
    <w:multiLevelType w:val="hybridMultilevel"/>
    <w:tmpl w:val="3A08A94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A78BB"/>
    <w:multiLevelType w:val="hybridMultilevel"/>
    <w:tmpl w:val="FA02C54E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A55AE"/>
    <w:multiLevelType w:val="hybridMultilevel"/>
    <w:tmpl w:val="8B3CE7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EF0264"/>
    <w:multiLevelType w:val="hybridMultilevel"/>
    <w:tmpl w:val="B45480B4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10728B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A262657"/>
    <w:multiLevelType w:val="hybridMultilevel"/>
    <w:tmpl w:val="2C869968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3D70AB"/>
    <w:multiLevelType w:val="hybridMultilevel"/>
    <w:tmpl w:val="3D30EE3C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1C2658"/>
    <w:multiLevelType w:val="hybridMultilevel"/>
    <w:tmpl w:val="8522F3A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135A5"/>
    <w:multiLevelType w:val="hybridMultilevel"/>
    <w:tmpl w:val="639240D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48791C"/>
    <w:multiLevelType w:val="hybridMultilevel"/>
    <w:tmpl w:val="18388AC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E878B0"/>
    <w:multiLevelType w:val="hybridMultilevel"/>
    <w:tmpl w:val="36F0E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6BC1"/>
    <w:multiLevelType w:val="hybridMultilevel"/>
    <w:tmpl w:val="33B4FBA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3320E"/>
    <w:multiLevelType w:val="multilevel"/>
    <w:tmpl w:val="46B05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2BE2C2E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A08662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4A49075C"/>
    <w:multiLevelType w:val="hybridMultilevel"/>
    <w:tmpl w:val="0336A03E"/>
    <w:lvl w:ilvl="0" w:tplc="6CB02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5703BA"/>
    <w:multiLevelType w:val="hybridMultilevel"/>
    <w:tmpl w:val="3490D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173E8"/>
    <w:multiLevelType w:val="hybridMultilevel"/>
    <w:tmpl w:val="573E6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CC4E08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90E401C"/>
    <w:multiLevelType w:val="hybridMultilevel"/>
    <w:tmpl w:val="794C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C2A0C"/>
    <w:multiLevelType w:val="hybridMultilevel"/>
    <w:tmpl w:val="EC6EF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5443F8"/>
    <w:multiLevelType w:val="hybridMultilevel"/>
    <w:tmpl w:val="91CE01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5A7D63"/>
    <w:multiLevelType w:val="hybridMultilevel"/>
    <w:tmpl w:val="461063B0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4130798"/>
    <w:multiLevelType w:val="multilevel"/>
    <w:tmpl w:val="9EF0F5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5BB09BA"/>
    <w:multiLevelType w:val="hybridMultilevel"/>
    <w:tmpl w:val="D9621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3E5DC6"/>
    <w:multiLevelType w:val="hybridMultilevel"/>
    <w:tmpl w:val="988A793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526AD"/>
    <w:multiLevelType w:val="multilevel"/>
    <w:tmpl w:val="FEA47B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D762040"/>
    <w:multiLevelType w:val="hybridMultilevel"/>
    <w:tmpl w:val="15CC9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72645"/>
    <w:multiLevelType w:val="hybridMultilevel"/>
    <w:tmpl w:val="2ADECF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A2ACA"/>
    <w:multiLevelType w:val="hybridMultilevel"/>
    <w:tmpl w:val="50C89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EA7247"/>
    <w:multiLevelType w:val="hybridMultilevel"/>
    <w:tmpl w:val="1CEA9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43D89"/>
    <w:multiLevelType w:val="hybridMultilevel"/>
    <w:tmpl w:val="AE80EF0A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F90E8C"/>
    <w:multiLevelType w:val="hybridMultilevel"/>
    <w:tmpl w:val="EBA228AC"/>
    <w:lvl w:ilvl="0" w:tplc="1F7893FE">
      <w:start w:val="1"/>
      <w:numFmt w:val="decimal"/>
      <w:lvlText w:val="%1."/>
      <w:lvlJc w:val="left"/>
      <w:pPr>
        <w:ind w:left="1069" w:hanging="360"/>
      </w:pPr>
      <w:rPr>
        <w:strike w:val="0"/>
        <w:dstrike w:val="0"/>
        <w:color w:val="111111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334E9F"/>
    <w:multiLevelType w:val="hybridMultilevel"/>
    <w:tmpl w:val="B6FE9EC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6A7AC7"/>
    <w:multiLevelType w:val="hybridMultilevel"/>
    <w:tmpl w:val="11509BC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A7104B4"/>
    <w:multiLevelType w:val="hybridMultilevel"/>
    <w:tmpl w:val="B99C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CC6C7D"/>
    <w:multiLevelType w:val="multilevel"/>
    <w:tmpl w:val="1C065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E195A12"/>
    <w:multiLevelType w:val="multilevel"/>
    <w:tmpl w:val="38D4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88" w:hanging="528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Calibri" w:hint="default"/>
        <w:color w:val="auto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5"/>
  </w:num>
  <w:num w:numId="5">
    <w:abstractNumId w:val="35"/>
  </w:num>
  <w:num w:numId="6">
    <w:abstractNumId w:val="36"/>
  </w:num>
  <w:num w:numId="7">
    <w:abstractNumId w:val="28"/>
  </w:num>
  <w:num w:numId="8">
    <w:abstractNumId w:val="24"/>
  </w:num>
  <w:num w:numId="9">
    <w:abstractNumId w:val="11"/>
  </w:num>
  <w:num w:numId="10">
    <w:abstractNumId w:val="14"/>
  </w:num>
  <w:num w:numId="11">
    <w:abstractNumId w:val="10"/>
  </w:num>
  <w:num w:numId="12">
    <w:abstractNumId w:val="41"/>
  </w:num>
  <w:num w:numId="13">
    <w:abstractNumId w:val="17"/>
  </w:num>
  <w:num w:numId="14">
    <w:abstractNumId w:val="1"/>
  </w:num>
  <w:num w:numId="15">
    <w:abstractNumId w:val="47"/>
  </w:num>
  <w:num w:numId="16">
    <w:abstractNumId w:val="45"/>
  </w:num>
  <w:num w:numId="17">
    <w:abstractNumId w:val="19"/>
  </w:num>
  <w:num w:numId="18">
    <w:abstractNumId w:val="46"/>
  </w:num>
  <w:num w:numId="19">
    <w:abstractNumId w:val="18"/>
  </w:num>
  <w:num w:numId="20">
    <w:abstractNumId w:val="13"/>
  </w:num>
  <w:num w:numId="21">
    <w:abstractNumId w:val="9"/>
  </w:num>
  <w:num w:numId="22">
    <w:abstractNumId w:val="48"/>
  </w:num>
  <w:num w:numId="23">
    <w:abstractNumId w:val="33"/>
  </w:num>
  <w:num w:numId="24">
    <w:abstractNumId w:val="5"/>
  </w:num>
  <w:num w:numId="25">
    <w:abstractNumId w:val="22"/>
  </w:num>
  <w:num w:numId="26">
    <w:abstractNumId w:val="2"/>
  </w:num>
  <w:num w:numId="27">
    <w:abstractNumId w:val="34"/>
  </w:num>
  <w:num w:numId="28">
    <w:abstractNumId w:val="40"/>
  </w:num>
  <w:num w:numId="29">
    <w:abstractNumId w:val="32"/>
  </w:num>
  <w:num w:numId="30">
    <w:abstractNumId w:val="37"/>
  </w:num>
  <w:num w:numId="31">
    <w:abstractNumId w:val="39"/>
  </w:num>
  <w:num w:numId="32">
    <w:abstractNumId w:val="4"/>
  </w:num>
  <w:num w:numId="33">
    <w:abstractNumId w:val="6"/>
  </w:num>
  <w:num w:numId="34">
    <w:abstractNumId w:val="23"/>
  </w:num>
  <w:num w:numId="35">
    <w:abstractNumId w:val="42"/>
  </w:num>
  <w:num w:numId="36">
    <w:abstractNumId w:val="43"/>
  </w:num>
  <w:num w:numId="37">
    <w:abstractNumId w:val="49"/>
  </w:num>
  <w:num w:numId="38">
    <w:abstractNumId w:val="7"/>
  </w:num>
  <w:num w:numId="39">
    <w:abstractNumId w:val="21"/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8"/>
  </w:num>
  <w:num w:numId="42">
    <w:abstractNumId w:val="16"/>
  </w:num>
  <w:num w:numId="43">
    <w:abstractNumId w:val="26"/>
  </w:num>
  <w:num w:numId="44">
    <w:abstractNumId w:val="30"/>
  </w:num>
  <w:num w:numId="45">
    <w:abstractNumId w:val="3"/>
  </w:num>
  <w:num w:numId="46">
    <w:abstractNumId w:val="25"/>
  </w:num>
  <w:num w:numId="4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1"/>
  </w:num>
  <w:num w:numId="49">
    <w:abstractNumId w:val="27"/>
  </w:num>
  <w:num w:numId="50">
    <w:abstractNumId w:val="1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F9"/>
    <w:rsid w:val="00002155"/>
    <w:rsid w:val="00005C4B"/>
    <w:rsid w:val="00015041"/>
    <w:rsid w:val="00031C03"/>
    <w:rsid w:val="00094025"/>
    <w:rsid w:val="000B3055"/>
    <w:rsid w:val="000C457C"/>
    <w:rsid w:val="000C670D"/>
    <w:rsid w:val="000D0DE1"/>
    <w:rsid w:val="000F26F9"/>
    <w:rsid w:val="0013068D"/>
    <w:rsid w:val="00167BF9"/>
    <w:rsid w:val="00196B06"/>
    <w:rsid w:val="001A420E"/>
    <w:rsid w:val="001E7F3C"/>
    <w:rsid w:val="002262C6"/>
    <w:rsid w:val="00242359"/>
    <w:rsid w:val="00245D4E"/>
    <w:rsid w:val="0025423A"/>
    <w:rsid w:val="0026753A"/>
    <w:rsid w:val="00286C0A"/>
    <w:rsid w:val="002A15B4"/>
    <w:rsid w:val="003303AC"/>
    <w:rsid w:val="0035484F"/>
    <w:rsid w:val="003E7DEF"/>
    <w:rsid w:val="003F1552"/>
    <w:rsid w:val="004057BA"/>
    <w:rsid w:val="00412FBA"/>
    <w:rsid w:val="00414576"/>
    <w:rsid w:val="0041502B"/>
    <w:rsid w:val="00442BF8"/>
    <w:rsid w:val="004662D4"/>
    <w:rsid w:val="004972D2"/>
    <w:rsid w:val="00497717"/>
    <w:rsid w:val="004D7D4C"/>
    <w:rsid w:val="00545E08"/>
    <w:rsid w:val="00551880"/>
    <w:rsid w:val="00567E4A"/>
    <w:rsid w:val="00583EB8"/>
    <w:rsid w:val="0058480F"/>
    <w:rsid w:val="005909B0"/>
    <w:rsid w:val="00595E43"/>
    <w:rsid w:val="005A6DFB"/>
    <w:rsid w:val="005B6454"/>
    <w:rsid w:val="005C3DA1"/>
    <w:rsid w:val="005D01B3"/>
    <w:rsid w:val="005D4791"/>
    <w:rsid w:val="006337ED"/>
    <w:rsid w:val="00666343"/>
    <w:rsid w:val="00676ECA"/>
    <w:rsid w:val="006A51D5"/>
    <w:rsid w:val="006A7E1B"/>
    <w:rsid w:val="006B4F42"/>
    <w:rsid w:val="006C1855"/>
    <w:rsid w:val="006C7778"/>
    <w:rsid w:val="006F11E3"/>
    <w:rsid w:val="0072511A"/>
    <w:rsid w:val="00773FDA"/>
    <w:rsid w:val="007818D7"/>
    <w:rsid w:val="00781B88"/>
    <w:rsid w:val="007853D6"/>
    <w:rsid w:val="00786C53"/>
    <w:rsid w:val="00796EC5"/>
    <w:rsid w:val="007C27C1"/>
    <w:rsid w:val="007D757A"/>
    <w:rsid w:val="007E65AA"/>
    <w:rsid w:val="008058D7"/>
    <w:rsid w:val="00877E26"/>
    <w:rsid w:val="00882CFD"/>
    <w:rsid w:val="008B11BE"/>
    <w:rsid w:val="008D550B"/>
    <w:rsid w:val="00920C3C"/>
    <w:rsid w:val="00922C62"/>
    <w:rsid w:val="009401D7"/>
    <w:rsid w:val="00944E3B"/>
    <w:rsid w:val="00966316"/>
    <w:rsid w:val="00970785"/>
    <w:rsid w:val="009E5FFE"/>
    <w:rsid w:val="00A11E77"/>
    <w:rsid w:val="00A33884"/>
    <w:rsid w:val="00A52456"/>
    <w:rsid w:val="00A744EF"/>
    <w:rsid w:val="00A76779"/>
    <w:rsid w:val="00A82EF9"/>
    <w:rsid w:val="00AC78F3"/>
    <w:rsid w:val="00AF6679"/>
    <w:rsid w:val="00B20662"/>
    <w:rsid w:val="00B23222"/>
    <w:rsid w:val="00B30862"/>
    <w:rsid w:val="00B83972"/>
    <w:rsid w:val="00BA65F7"/>
    <w:rsid w:val="00BB44D9"/>
    <w:rsid w:val="00BD6B97"/>
    <w:rsid w:val="00BE3FF7"/>
    <w:rsid w:val="00C71DCA"/>
    <w:rsid w:val="00CF287B"/>
    <w:rsid w:val="00CF2CBC"/>
    <w:rsid w:val="00D03118"/>
    <w:rsid w:val="00D05BDF"/>
    <w:rsid w:val="00D25E6C"/>
    <w:rsid w:val="00D53C1B"/>
    <w:rsid w:val="00D81484"/>
    <w:rsid w:val="00D92553"/>
    <w:rsid w:val="00DA5BB0"/>
    <w:rsid w:val="00E02C18"/>
    <w:rsid w:val="00E21832"/>
    <w:rsid w:val="00E225AF"/>
    <w:rsid w:val="00E24E29"/>
    <w:rsid w:val="00E5274D"/>
    <w:rsid w:val="00E73C01"/>
    <w:rsid w:val="00E9397F"/>
    <w:rsid w:val="00EE0A95"/>
    <w:rsid w:val="00F36B53"/>
    <w:rsid w:val="00F900DB"/>
    <w:rsid w:val="00F952DF"/>
    <w:rsid w:val="00FA22A0"/>
    <w:rsid w:val="00FE1432"/>
    <w:rsid w:val="00FF510F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35D7AD"/>
  <w15:chartTrackingRefBased/>
  <w15:docId w15:val="{19B13ED9-B87A-4C21-A491-D4EAFEB4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74D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paragraph" w:styleId="1">
    <w:name w:val="heading 1"/>
    <w:basedOn w:val="a"/>
    <w:next w:val="a"/>
    <w:link w:val="10"/>
    <w:qFormat/>
    <w:rsid w:val="001A420E"/>
    <w:pPr>
      <w:keepNext/>
      <w:widowControl/>
      <w:suppressAutoHyphens w:val="0"/>
      <w:autoSpaceDN/>
      <w:jc w:val="center"/>
      <w:outlineLvl w:val="0"/>
    </w:pPr>
    <w:rPr>
      <w:rFonts w:ascii="Times New Roman" w:eastAsia="Arial Unicode MS" w:hAnsi="Times New Roman" w:cs="Times New Roman"/>
      <w:b/>
      <w:bCs/>
      <w:kern w:val="0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6E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7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basedOn w:val="a"/>
    <w:qFormat/>
    <w:rsid w:val="00D25E6C"/>
    <w:pPr>
      <w:spacing w:after="40"/>
      <w:ind w:left="708"/>
    </w:pPr>
    <w:rPr>
      <w:rFonts w:ascii="Times New Roman" w:hAnsi="Times New Roman"/>
      <w:sz w:val="24"/>
    </w:rPr>
  </w:style>
  <w:style w:type="paragraph" w:styleId="a3">
    <w:name w:val="header"/>
    <w:basedOn w:val="a"/>
    <w:link w:val="a4"/>
    <w:uiPriority w:val="99"/>
    <w:unhideWhenUsed/>
    <w:rsid w:val="00E225A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225AF"/>
    <w:rPr>
      <w:rFonts w:ascii="Calibri" w:eastAsia="Calibri" w:hAnsi="Calibri" w:cs="F"/>
      <w:kern w:val="3"/>
    </w:rPr>
  </w:style>
  <w:style w:type="paragraph" w:styleId="a5">
    <w:name w:val="Normal (Web)"/>
    <w:basedOn w:val="a"/>
    <w:uiPriority w:val="99"/>
    <w:semiHidden/>
    <w:unhideWhenUsed/>
    <w:rsid w:val="00E225AF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F1552"/>
    <w:pPr>
      <w:ind w:left="720"/>
      <w:contextualSpacing/>
    </w:pPr>
  </w:style>
  <w:style w:type="character" w:styleId="a7">
    <w:name w:val="Strong"/>
    <w:basedOn w:val="a0"/>
    <w:uiPriority w:val="22"/>
    <w:qFormat/>
    <w:rsid w:val="003F1552"/>
    <w:rPr>
      <w:b/>
      <w:bCs/>
    </w:rPr>
  </w:style>
  <w:style w:type="character" w:styleId="a8">
    <w:name w:val="Emphasis"/>
    <w:basedOn w:val="a0"/>
    <w:uiPriority w:val="20"/>
    <w:qFormat/>
    <w:rsid w:val="000C670D"/>
    <w:rPr>
      <w:i/>
      <w:iCs/>
    </w:rPr>
  </w:style>
  <w:style w:type="paragraph" w:styleId="a9">
    <w:name w:val="No Spacing"/>
    <w:uiPriority w:val="1"/>
    <w:qFormat/>
    <w:rsid w:val="0035484F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character" w:styleId="HTML">
    <w:name w:val="HTML Code"/>
    <w:basedOn w:val="a0"/>
    <w:uiPriority w:val="99"/>
    <w:semiHidden/>
    <w:unhideWhenUsed/>
    <w:rsid w:val="00D81484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uiPriority w:val="59"/>
    <w:rsid w:val="00A52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бычный алг"/>
    <w:basedOn w:val="a"/>
    <w:qFormat/>
    <w:rsid w:val="00E02C18"/>
    <w:pPr>
      <w:widowControl/>
    </w:pPr>
    <w:rPr>
      <w:rFonts w:ascii="Times New Roman" w:eastAsia="Times New Roman" w:hAnsi="Times New Roman" w:cs="Times New Roman"/>
      <w:color w:val="111111"/>
      <w:sz w:val="28"/>
      <w:szCs w:val="28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1A420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A420E"/>
    <w:rPr>
      <w:rFonts w:ascii="Calibri" w:eastAsia="Calibri" w:hAnsi="Calibri" w:cs="F"/>
      <w:kern w:val="3"/>
    </w:rPr>
  </w:style>
  <w:style w:type="character" w:customStyle="1" w:styleId="10">
    <w:name w:val="Заголовок 1 Знак"/>
    <w:basedOn w:val="a0"/>
    <w:link w:val="1"/>
    <w:rsid w:val="001A420E"/>
    <w:rPr>
      <w:rFonts w:ascii="Times New Roman" w:eastAsia="Arial Unicode MS" w:hAnsi="Times New Roman" w:cs="Times New Roman"/>
      <w:b/>
      <w:bCs/>
      <w:sz w:val="24"/>
      <w:szCs w:val="24"/>
      <w:lang w:eastAsia="ru-RU"/>
    </w:rPr>
  </w:style>
  <w:style w:type="paragraph" w:customStyle="1" w:styleId="ae">
    <w:name w:val="заг"/>
    <w:basedOn w:val="1"/>
    <w:link w:val="af"/>
    <w:qFormat/>
    <w:rsid w:val="00796EC5"/>
    <w:pPr>
      <w:spacing w:line="360" w:lineRule="auto"/>
      <w:ind w:firstLine="709"/>
    </w:pPr>
    <w:rPr>
      <w:b w:val="0"/>
      <w:caps/>
      <w:sz w:val="28"/>
      <w:szCs w:val="28"/>
    </w:rPr>
  </w:style>
  <w:style w:type="paragraph" w:customStyle="1" w:styleId="af0">
    <w:name w:val="подзаг"/>
    <w:basedOn w:val="2"/>
    <w:link w:val="af1"/>
    <w:qFormat/>
    <w:rsid w:val="00796EC5"/>
    <w:pPr>
      <w:spacing w:line="360" w:lineRule="auto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">
    <w:name w:val="заг Знак"/>
    <w:basedOn w:val="10"/>
    <w:link w:val="ae"/>
    <w:rsid w:val="00796EC5"/>
    <w:rPr>
      <w:rFonts w:ascii="Times New Roman" w:eastAsia="Arial Unicode MS" w:hAnsi="Times New Roman" w:cs="Times New Roman"/>
      <w:b w:val="0"/>
      <w:bCs/>
      <w:caps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2511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96EC5"/>
    <w:rPr>
      <w:rFonts w:asciiTheme="majorHAnsi" w:eastAsiaTheme="majorEastAsia" w:hAnsiTheme="majorHAnsi" w:cstheme="majorBidi"/>
      <w:color w:val="2F5496" w:themeColor="accent1" w:themeShade="BF"/>
      <w:kern w:val="3"/>
      <w:sz w:val="26"/>
      <w:szCs w:val="26"/>
    </w:rPr>
  </w:style>
  <w:style w:type="character" w:customStyle="1" w:styleId="af1">
    <w:name w:val="подзаг Знак"/>
    <w:basedOn w:val="20"/>
    <w:link w:val="af0"/>
    <w:rsid w:val="00796EC5"/>
    <w:rPr>
      <w:rFonts w:ascii="Times New Roman" w:eastAsiaTheme="majorEastAsia" w:hAnsi="Times New Roman" w:cs="Times New Roman"/>
      <w:color w:val="2F5496" w:themeColor="accent1" w:themeShade="BF"/>
      <w:kern w:val="3"/>
      <w:sz w:val="28"/>
      <w:szCs w:val="28"/>
    </w:rPr>
  </w:style>
  <w:style w:type="paragraph" w:styleId="8">
    <w:name w:val="toc 8"/>
    <w:basedOn w:val="a"/>
    <w:next w:val="a"/>
    <w:autoRedefine/>
    <w:uiPriority w:val="39"/>
    <w:semiHidden/>
    <w:unhideWhenUsed/>
    <w:rsid w:val="0072511A"/>
    <w:pPr>
      <w:spacing w:after="100"/>
      <w:ind w:left="1540"/>
    </w:pPr>
  </w:style>
  <w:style w:type="paragraph" w:styleId="11">
    <w:name w:val="toc 1"/>
    <w:basedOn w:val="a"/>
    <w:next w:val="a"/>
    <w:autoRedefine/>
    <w:uiPriority w:val="39"/>
    <w:unhideWhenUsed/>
    <w:rsid w:val="007251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511A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72511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70785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D2245-A29A-4C21-B99B-A5851E676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48</Pages>
  <Words>5551</Words>
  <Characters>31643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Абрамцова Виолетта Витальевна</dc:creator>
  <cp:keywords/>
  <dc:description/>
  <cp:lastModifiedBy>Абрамцова Виолетта Витальевна</cp:lastModifiedBy>
  <cp:revision>35</cp:revision>
  <dcterms:created xsi:type="dcterms:W3CDTF">2023-10-23T11:28:00Z</dcterms:created>
  <dcterms:modified xsi:type="dcterms:W3CDTF">2023-12-17T21:05:00Z</dcterms:modified>
</cp:coreProperties>
</file>