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B07D7" w14:textId="77777777" w:rsidR="00B77A3E" w:rsidRDefault="00B77A3E" w:rsidP="00B77A3E">
      <w:pPr>
        <w:pStyle w:val="1"/>
      </w:pPr>
      <w:r>
        <w:rPr>
          <w:rFonts w:hint="eastAsia"/>
        </w:rPr>
        <w:t>脚手架</w:t>
      </w:r>
    </w:p>
    <w:p w14:paraId="327890F5" w14:textId="77777777" w:rsidR="00B77A3E" w:rsidRDefault="00B77A3E" w:rsidP="00B77A3E">
      <w:pPr>
        <w:pStyle w:val="2"/>
        <w:numPr>
          <w:ilvl w:val="0"/>
          <w:numId w:val="42"/>
        </w:numPr>
      </w:pPr>
      <w:r>
        <w:rPr>
          <w:rFonts w:hint="eastAsia"/>
        </w:rPr>
        <w:t>脚手架介绍和安装</w:t>
      </w:r>
    </w:p>
    <w:p w14:paraId="565DD647" w14:textId="77777777" w:rsidR="00B77A3E" w:rsidRDefault="00B77A3E" w:rsidP="00B77A3E">
      <w:r>
        <w:rPr>
          <w:noProof/>
        </w:rPr>
        <w:drawing>
          <wp:inline distT="0" distB="0" distL="0" distR="0" wp14:anchorId="47A93530" wp14:editId="416A3B58">
            <wp:extent cx="5274310" cy="2173605"/>
            <wp:effectExtent l="0" t="0" r="254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260" w14:textId="77777777" w:rsidR="00B77A3E" w:rsidRDefault="00B77A3E" w:rsidP="00B77A3E">
      <w:pPr>
        <w:pStyle w:val="a3"/>
        <w:numPr>
          <w:ilvl w:val="0"/>
          <w:numId w:val="41"/>
        </w:numPr>
        <w:ind w:firstLineChars="0"/>
      </w:pP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使用前提</w:t>
      </w:r>
    </w:p>
    <w:p w14:paraId="30E93BE3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Node</w:t>
      </w:r>
    </w:p>
    <w:p w14:paraId="7EAB333A" w14:textId="0168C9E8" w:rsidR="00B77A3E" w:rsidRDefault="00B77A3E" w:rsidP="00B77A3E">
      <w:pPr>
        <w:pStyle w:val="a3"/>
        <w:ind w:left="-142" w:firstLineChars="0" w:firstLine="0"/>
      </w:pPr>
      <w:r>
        <w:rPr>
          <w:noProof/>
        </w:rPr>
        <w:drawing>
          <wp:inline distT="0" distB="0" distL="0" distR="0" wp14:anchorId="23736EB2" wp14:editId="1E6A6055">
            <wp:extent cx="5274310" cy="2782570"/>
            <wp:effectExtent l="0" t="0" r="254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C167A10" w14:textId="1D8321A4" w:rsidR="009961D4" w:rsidRDefault="009961D4" w:rsidP="00B77A3E">
      <w:pPr>
        <w:pStyle w:val="a3"/>
        <w:ind w:left="-142" w:firstLineChars="0" w:firstLine="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-cli是否安装成功：命令【 </w:t>
      </w:r>
      <w:proofErr w:type="spellStart"/>
      <w:r w:rsidRPr="009961D4">
        <w:t>vue</w:t>
      </w:r>
      <w:proofErr w:type="spellEnd"/>
      <w:r w:rsidRPr="009961D4">
        <w:t xml:space="preserve"> -V</w:t>
      </w:r>
      <w:r>
        <w:t xml:space="preserve"> </w:t>
      </w:r>
      <w:r>
        <w:rPr>
          <w:rFonts w:hint="eastAsia"/>
        </w:rPr>
        <w:t>】</w:t>
      </w:r>
      <w:r>
        <w:rPr>
          <w:noProof/>
        </w:rPr>
        <w:drawing>
          <wp:inline distT="0" distB="0" distL="0" distR="0" wp14:anchorId="4AAE5D28" wp14:editId="1E389370">
            <wp:extent cx="2301439" cy="43437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804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t xml:space="preserve">Webpack </w:t>
      </w:r>
    </w:p>
    <w:p w14:paraId="0DE0E352" w14:textId="77777777" w:rsidR="00B77A3E" w:rsidRDefault="00B77A3E" w:rsidP="00B77A3E">
      <w:pPr>
        <w:pStyle w:val="a3"/>
        <w:ind w:left="966" w:firstLineChars="0" w:firstLine="0"/>
      </w:pPr>
      <w:r>
        <w:rPr>
          <w:noProof/>
        </w:rPr>
        <w:lastRenderedPageBreak/>
        <w:drawing>
          <wp:inline distT="0" distB="0" distL="0" distR="0" wp14:anchorId="71FE6329" wp14:editId="472F0445">
            <wp:extent cx="5274310" cy="3938270"/>
            <wp:effectExtent l="0" t="0" r="2540" b="508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77D674E" w14:textId="77777777" w:rsidR="00B77A3E" w:rsidRDefault="00B77A3E" w:rsidP="00B77A3E">
      <w:pPr>
        <w:pStyle w:val="a3"/>
        <w:numPr>
          <w:ilvl w:val="0"/>
          <w:numId w:val="41"/>
        </w:numPr>
        <w:ind w:firstLineChars="0"/>
      </w:pPr>
      <w:r>
        <w:t xml:space="preserve">Vue </w:t>
      </w:r>
      <w:proofErr w:type="spellStart"/>
      <w:r>
        <w:t>CLi</w:t>
      </w:r>
      <w:proofErr w:type="spellEnd"/>
      <w:r>
        <w:rPr>
          <w:rFonts w:hint="eastAsia"/>
        </w:rPr>
        <w:t xml:space="preserve">的使用 </w:t>
      </w:r>
    </w:p>
    <w:p w14:paraId="70F0DCBF" w14:textId="77777777" w:rsidR="00B77A3E" w:rsidRDefault="00B77A3E" w:rsidP="00B77A3E">
      <w:pPr>
        <w:pStyle w:val="a3"/>
        <w:ind w:left="546" w:firstLineChars="0" w:firstLine="0"/>
      </w:pPr>
      <w:r>
        <w:rPr>
          <w:noProof/>
        </w:rPr>
        <w:drawing>
          <wp:inline distT="0" distB="0" distL="0" distR="0" wp14:anchorId="71C3A5F4" wp14:editId="79C26824">
            <wp:extent cx="5274310" cy="3159760"/>
            <wp:effectExtent l="0" t="0" r="2540" b="254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7B2E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直接安装脚手架3，在脚手架3的基础上，拉一个脚手架2的模板，就可以使用脚手架2。这样就能同时使用脚手架2和脚手架3了。</w:t>
      </w:r>
    </w:p>
    <w:p w14:paraId="47EF6DD9" w14:textId="77777777" w:rsidR="00B77A3E" w:rsidRDefault="00B77A3E" w:rsidP="00B77A3E">
      <w:pPr>
        <w:pStyle w:val="a3"/>
        <w:ind w:left="966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2221980" wp14:editId="6139170B">
            <wp:extent cx="3756986" cy="1447925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AE2">
        <w:rPr>
          <w:noProof/>
        </w:rPr>
        <w:t xml:space="preserve"> </w:t>
      </w:r>
    </w:p>
    <w:p w14:paraId="47560B61" w14:textId="77777777" w:rsidR="00B77A3E" w:rsidRDefault="00B77A3E" w:rsidP="00B77A3E">
      <w:pPr>
        <w:pStyle w:val="a3"/>
        <w:ind w:left="966" w:firstLineChars="0" w:firstLine="0"/>
      </w:pPr>
      <w:r>
        <w:rPr>
          <w:rFonts w:hint="eastAsia"/>
          <w:noProof/>
        </w:rPr>
        <w:t>安装好后查看版本</w:t>
      </w:r>
      <w:r>
        <w:rPr>
          <w:noProof/>
        </w:rPr>
        <w:drawing>
          <wp:inline distT="0" distB="0" distL="0" distR="0" wp14:anchorId="6635EF24" wp14:editId="3E24125E">
            <wp:extent cx="2994920" cy="541067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FF5125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拉取脚手架2的模板：</w:t>
      </w:r>
    </w:p>
    <w:p w14:paraId="3FD8C82A" w14:textId="77777777" w:rsidR="00B77A3E" w:rsidRDefault="00B77A3E" w:rsidP="00B77A3E">
      <w:pPr>
        <w:pStyle w:val="a3"/>
        <w:ind w:left="966" w:firstLineChars="0" w:firstLine="0"/>
      </w:pPr>
      <w:r>
        <w:rPr>
          <w:noProof/>
        </w:rPr>
        <w:drawing>
          <wp:inline distT="0" distB="0" distL="0" distR="0" wp14:anchorId="08E17545" wp14:editId="4C5C98BB">
            <wp:extent cx="5274310" cy="1678940"/>
            <wp:effectExtent l="0" t="0" r="254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749" w14:textId="77777777" w:rsidR="00B77A3E" w:rsidRPr="002B0857" w:rsidRDefault="00B77A3E" w:rsidP="00B77A3E">
      <w:pPr>
        <w:pStyle w:val="a3"/>
        <w:ind w:left="-142" w:rightChars="-634" w:right="-1331" w:firstLineChars="0" w:firstLine="0"/>
        <w:jc w:val="left"/>
      </w:pPr>
      <w:r>
        <w:rPr>
          <w:rFonts w:hint="eastAsia"/>
        </w:rPr>
        <w:t>拉取脚手架2模板的命令</w:t>
      </w:r>
      <w:r>
        <w:rPr>
          <w:noProof/>
        </w:rPr>
        <w:drawing>
          <wp:inline distT="0" distB="0" distL="0" distR="0" wp14:anchorId="175C0E69" wp14:editId="41A188C4">
            <wp:extent cx="4282811" cy="640135"/>
            <wp:effectExtent l="0" t="0" r="3810" b="762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F82B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r>
        <w:t>CL</w:t>
      </w:r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2项目</w:t>
      </w:r>
      <w:r>
        <w:rPr>
          <w:noProof/>
        </w:rPr>
        <w:drawing>
          <wp:inline distT="0" distB="0" distL="0" distR="0" wp14:anchorId="6D08B100" wp14:editId="017B3920">
            <wp:extent cx="2484335" cy="365792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BC8" w14:textId="77777777" w:rsidR="00B77A3E" w:rsidRDefault="00B77A3E" w:rsidP="00B77A3E">
      <w:pPr>
        <w:pStyle w:val="2"/>
        <w:numPr>
          <w:ilvl w:val="0"/>
          <w:numId w:val="42"/>
        </w:numPr>
      </w:pPr>
      <w:proofErr w:type="spellStart"/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t xml:space="preserve"> CL</w:t>
      </w:r>
      <w:r>
        <w:rPr>
          <w:rFonts w:hint="eastAsia"/>
        </w:rPr>
        <w:t>i2初始化项目过程</w:t>
      </w:r>
    </w:p>
    <w:p w14:paraId="2B272068" w14:textId="77777777" w:rsidR="00B77A3E" w:rsidRDefault="00B77A3E" w:rsidP="00B77A3E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创建脚手架2项目命令：</w:t>
      </w:r>
      <w:proofErr w:type="spellStart"/>
      <w:r w:rsidRPr="0040762C">
        <w:t>vue</w:t>
      </w:r>
      <w:proofErr w:type="spellEnd"/>
      <w:r w:rsidRPr="0040762C">
        <w:t xml:space="preserve"> </w:t>
      </w:r>
      <w:proofErr w:type="spellStart"/>
      <w:r w:rsidRPr="0040762C">
        <w:t>init</w:t>
      </w:r>
      <w:proofErr w:type="spellEnd"/>
      <w:r w:rsidRPr="0040762C">
        <w:t xml:space="preserve"> webpack vuecli2test</w:t>
      </w:r>
    </w:p>
    <w:p w14:paraId="17130D3A" w14:textId="77777777" w:rsidR="00B77A3E" w:rsidRDefault="00B77A3E" w:rsidP="00B77A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4B384B" wp14:editId="33BB93E1">
            <wp:extent cx="4336156" cy="434378"/>
            <wp:effectExtent l="0" t="0" r="7620" b="381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0EF1C92" w14:textId="77777777" w:rsidR="00B77A3E" w:rsidRDefault="00B77A3E" w:rsidP="00B77A3E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i2详解</w:t>
      </w:r>
    </w:p>
    <w:p w14:paraId="0027F737" w14:textId="77777777" w:rsidR="00B77A3E" w:rsidRDefault="00B77A3E" w:rsidP="00B77A3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E24DCB4" wp14:editId="2733C78C">
            <wp:extent cx="5274310" cy="2903220"/>
            <wp:effectExtent l="0" t="0" r="254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B38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选择runtime-only是因为打包的文件小，速率高，</w:t>
      </w:r>
      <w:proofErr w:type="spellStart"/>
      <w:r>
        <w:t>ES</w:t>
      </w:r>
      <w:r>
        <w:rPr>
          <w:rFonts w:hint="eastAsia"/>
        </w:rPr>
        <w:t>lint</w:t>
      </w:r>
      <w:proofErr w:type="spellEnd"/>
      <w:r>
        <w:rPr>
          <w:rFonts w:hint="eastAsia"/>
        </w:rPr>
        <w:t>（对J</w:t>
      </w:r>
      <w:r>
        <w:t>S</w:t>
      </w:r>
      <w:r>
        <w:rPr>
          <w:rFonts w:hint="eastAsia"/>
        </w:rPr>
        <w:t>代码的限制，之后写的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代码会变得规范，如果写的不规范，编译器聚会报错）</w:t>
      </w:r>
    </w:p>
    <w:p w14:paraId="79721CB2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 xml:space="preserve">但是先选择runtime-compiler，先不安装路由， </w:t>
      </w:r>
    </w:p>
    <w:p w14:paraId="29C3E091" w14:textId="77777777" w:rsidR="00B77A3E" w:rsidRPr="00286545" w:rsidRDefault="00B77A3E" w:rsidP="00B77A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7B1DC1" wp14:editId="76312B0F">
            <wp:extent cx="2651990" cy="3939881"/>
            <wp:effectExtent l="0" t="0" r="0" b="381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920" w14:textId="77777777" w:rsidR="00B77A3E" w:rsidRDefault="00B77A3E" w:rsidP="00B77A3E">
      <w:pPr>
        <w:pStyle w:val="2"/>
        <w:numPr>
          <w:ilvl w:val="0"/>
          <w:numId w:val="42"/>
        </w:numPr>
      </w:pPr>
      <w:proofErr w:type="spellStart"/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t xml:space="preserve"> CL</w:t>
      </w:r>
      <w:r>
        <w:rPr>
          <w:rFonts w:hint="eastAsia"/>
        </w:rPr>
        <w:t>i2的目录结构解析</w:t>
      </w:r>
    </w:p>
    <w:p w14:paraId="1E1E5149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文件夹和config文件夹</w:t>
      </w:r>
    </w:p>
    <w:p w14:paraId="0C211D23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都是关于webpack的配置。先从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文件开始读代码并理解</w:t>
      </w:r>
    </w:p>
    <w:p w14:paraId="6D67835B" w14:textId="77777777" w:rsidR="00B77A3E" w:rsidRDefault="00B77A3E" w:rsidP="00B77A3E">
      <w:pPr>
        <w:pStyle w:val="a3"/>
        <w:ind w:rightChars="-634" w:right="-1331"/>
      </w:pPr>
      <w:r>
        <w:rPr>
          <w:noProof/>
        </w:rPr>
        <w:lastRenderedPageBreak/>
        <w:drawing>
          <wp:inline distT="0" distB="0" distL="0" distR="0" wp14:anchorId="574DD642" wp14:editId="60218CE6">
            <wp:extent cx="2316681" cy="320068"/>
            <wp:effectExtent l="0" t="0" r="7620" b="381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7351E" wp14:editId="352D600B">
            <wp:extent cx="2735817" cy="2895851"/>
            <wp:effectExtent l="0" t="0" r="762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2A61" w14:textId="77777777" w:rsidR="00B77A3E" w:rsidRDefault="00B77A3E" w:rsidP="00B77A3E">
      <w:pPr>
        <w:pStyle w:val="a3"/>
        <w:ind w:rightChars="-634" w:right="-1331"/>
      </w:pPr>
      <w:r>
        <w:rPr>
          <w:rFonts w:hint="eastAsia"/>
        </w:rPr>
        <w:t>运行命令</w:t>
      </w:r>
      <w:proofErr w:type="spellStart"/>
      <w:r>
        <w:rPr>
          <w:rFonts w:hint="eastAsia"/>
        </w:rPr>
        <w:t>npm</w:t>
      </w:r>
      <w:proofErr w:type="spellEnd"/>
      <w:r>
        <w:t xml:space="preserve"> run dev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npm</w:t>
      </w:r>
      <w:proofErr w:type="spellEnd"/>
      <w:r>
        <w:t xml:space="preserve"> run </w:t>
      </w:r>
      <w:r>
        <w:rPr>
          <w:rFonts w:hint="eastAsia"/>
        </w:rPr>
        <w:t>start一样。先找到dev和build，</w:t>
      </w:r>
    </w:p>
    <w:p w14:paraId="74918980" w14:textId="77777777" w:rsidR="00B77A3E" w:rsidRDefault="00B77A3E" w:rsidP="00B77A3E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先看build。执行</w:t>
      </w:r>
      <w:proofErr w:type="spellStart"/>
      <w:r>
        <w:rPr>
          <w:rFonts w:hint="eastAsia"/>
        </w:rPr>
        <w:t>npm</w:t>
      </w:r>
      <w:proofErr w:type="spellEnd"/>
      <w:r>
        <w:t xml:space="preserve"> run </w:t>
      </w:r>
      <w:r>
        <w:rPr>
          <w:rFonts w:hint="eastAsia"/>
        </w:rPr>
        <w:t>build命令就是将项目打包，看build后面的代码。意思是用 node指令，</w:t>
      </w:r>
      <w:r>
        <w:t xml:space="preserve"> </w:t>
      </w:r>
      <w:r>
        <w:rPr>
          <w:rFonts w:hint="eastAsia"/>
        </w:rPr>
        <w:t>执行build文件夹下的build.js文件。node就是用来执行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文件的，node为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提供了一个运行环境。</w:t>
      </w:r>
    </w:p>
    <w:p w14:paraId="0E54F188" w14:textId="77777777" w:rsidR="00B77A3E" w:rsidRDefault="00B77A3E" w:rsidP="00B77A3E">
      <w:pPr>
        <w:pStyle w:val="a3"/>
        <w:ind w:left="126" w:firstLineChars="0" w:firstLine="0"/>
        <w:rPr>
          <w:noProof/>
        </w:rPr>
      </w:pPr>
      <w:r>
        <w:rPr>
          <w:noProof/>
        </w:rPr>
        <w:drawing>
          <wp:inline distT="0" distB="0" distL="0" distR="0" wp14:anchorId="28CA5CEB" wp14:editId="765B6275">
            <wp:extent cx="1497824" cy="1569720"/>
            <wp:effectExtent l="0" t="0" r="7620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0815" cy="15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ADD2076" wp14:editId="00330F62">
            <wp:extent cx="1751184" cy="1394460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6757" cy="14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2DD">
        <w:rPr>
          <w:noProof/>
        </w:rPr>
        <w:t xml:space="preserve">  </w:t>
      </w:r>
    </w:p>
    <w:p w14:paraId="6BC2B5F6" w14:textId="77777777" w:rsidR="00B77A3E" w:rsidRDefault="00B77A3E" w:rsidP="00B77A3E">
      <w:pPr>
        <w:pStyle w:val="a3"/>
        <w:ind w:left="126" w:firstLineChars="0" w:firstLine="0"/>
        <w:rPr>
          <w:noProof/>
        </w:rPr>
      </w:pPr>
      <w:r>
        <w:rPr>
          <w:rFonts w:hint="eastAsia"/>
        </w:rPr>
        <w:t>如新建一个test.js文件，按普通的做法还要再写一个index.html文件来引用test.js，然后再点击浏览器才能运行；但是使用node就不用那么多步骤，直接新建test.js，然后命令行输入 node</w:t>
      </w:r>
      <w:r>
        <w:t xml:space="preserve"> </w:t>
      </w:r>
      <w:r>
        <w:rPr>
          <w:rFonts w:hint="eastAsia"/>
        </w:rPr>
        <w:t>test.js按回车就能看到结果，不需要再创建index.html文件，也不需要打开浏览器。</w:t>
      </w:r>
    </w:p>
    <w:p w14:paraId="27CB8A1E" w14:textId="77777777" w:rsidR="00B77A3E" w:rsidRDefault="00B77A3E" w:rsidP="00B77A3E">
      <w:pPr>
        <w:pStyle w:val="a3"/>
        <w:ind w:left="-426" w:rightChars="-230" w:right="-483" w:firstLineChars="0" w:firstLine="0"/>
        <w:jc w:val="center"/>
      </w:pPr>
      <w:r>
        <w:rPr>
          <w:noProof/>
        </w:rPr>
        <w:drawing>
          <wp:inline distT="0" distB="0" distL="0" distR="0" wp14:anchorId="41E1E523" wp14:editId="122054F3">
            <wp:extent cx="1745131" cy="716342"/>
            <wp:effectExtent l="0" t="0" r="7620" b="762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命令行</w:t>
      </w:r>
      <w:r>
        <w:rPr>
          <w:noProof/>
        </w:rPr>
        <w:drawing>
          <wp:inline distT="0" distB="0" distL="0" distR="0" wp14:anchorId="7D6798FC" wp14:editId="0A64E9EB">
            <wp:extent cx="3337849" cy="571550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C2B" w14:textId="77777777" w:rsidR="00B77A3E" w:rsidRDefault="00B77A3E" w:rsidP="00B77A3E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config文件夹。</w:t>
      </w:r>
    </w:p>
    <w:p w14:paraId="78A2AB18" w14:textId="77777777" w:rsidR="00B77A3E" w:rsidRDefault="00B77A3E" w:rsidP="00B77A3E">
      <w:pPr>
        <w:pStyle w:val="a3"/>
        <w:ind w:left="126" w:firstLineChars="0" w:firstLine="0"/>
      </w:pPr>
      <w:r>
        <w:rPr>
          <w:rFonts w:hint="eastAsia"/>
        </w:rPr>
        <w:t>index.js文件是用来定义一些变量的，最主要的配置在index.js文件中；另外两个是开发时配置和运行时配置。</w:t>
      </w:r>
    </w:p>
    <w:p w14:paraId="138AB0E1" w14:textId="77777777" w:rsidR="00B77A3E" w:rsidRDefault="00B77A3E" w:rsidP="00B77A3E">
      <w:pPr>
        <w:pStyle w:val="a3"/>
        <w:ind w:left="126" w:firstLineChars="0" w:firstLine="0"/>
      </w:pPr>
      <w:r>
        <w:rPr>
          <w:noProof/>
        </w:rPr>
        <w:drawing>
          <wp:inline distT="0" distB="0" distL="0" distR="0" wp14:anchorId="5C6EA546" wp14:editId="1BC76485">
            <wp:extent cx="1609413" cy="944880"/>
            <wp:effectExtent l="0" t="0" r="0" b="762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3590" cy="9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FFFB" wp14:editId="6FD42CD4">
            <wp:extent cx="1920240" cy="434141"/>
            <wp:effectExtent l="0" t="0" r="3810" b="444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830" cy="4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6A3" w14:textId="77777777" w:rsidR="00B77A3E" w:rsidRDefault="00B77A3E" w:rsidP="00B77A3E">
      <w:pPr>
        <w:pStyle w:val="a3"/>
        <w:ind w:left="-284" w:firstLineChars="0" w:firstLine="0"/>
      </w:pPr>
      <w:r>
        <w:rPr>
          <w:rFonts w:hint="eastAsia"/>
        </w:rPr>
        <w:t>将index.js文件中</w:t>
      </w:r>
      <w:proofErr w:type="spellStart"/>
      <w:r>
        <w:rPr>
          <w:rFonts w:hint="eastAsia"/>
        </w:rPr>
        <w:t>autoOpenBrowser</w:t>
      </w:r>
      <w:proofErr w:type="spellEnd"/>
      <w:r>
        <w:rPr>
          <w:rFonts w:hint="eastAsia"/>
        </w:rPr>
        <w:t>改为true，运行后会自动打开浏览器</w:t>
      </w:r>
    </w:p>
    <w:p w14:paraId="6EC42F51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lastRenderedPageBreak/>
        <w:t>node_modules</w:t>
      </w:r>
      <w:proofErr w:type="spellEnd"/>
      <w:r>
        <w:rPr>
          <w:rFonts w:hint="eastAsia"/>
        </w:rPr>
        <w:t>文件夹。一般这个文件夹可以不用看。</w:t>
      </w:r>
    </w:p>
    <w:p w14:paraId="77582A09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当前项目依赖的很多的包都放在该文件夹下，可以在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文件中查看</w:t>
      </w:r>
      <w:proofErr w:type="spellStart"/>
      <w:r>
        <w:rPr>
          <w:rFonts w:hint="eastAsia"/>
        </w:rPr>
        <w:t>devDe</w:t>
      </w:r>
      <w:r>
        <w:t>pendencise</w:t>
      </w:r>
      <w:proofErr w:type="spellEnd"/>
      <w:r>
        <w:rPr>
          <w:rFonts w:hint="eastAsia"/>
        </w:rPr>
        <w:t>，里面有很多依赖的包。</w:t>
      </w:r>
    </w:p>
    <w:p w14:paraId="0C51A5F7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358B099" w14:textId="77777777" w:rsidR="00B77A3E" w:rsidRDefault="00B77A3E" w:rsidP="00B77A3E">
      <w:pPr>
        <w:pStyle w:val="a3"/>
      </w:pPr>
      <w:r>
        <w:rPr>
          <w:rFonts w:hint="eastAsia"/>
        </w:rPr>
        <w:t>做开发的文件夹，都在这个文件夹下写代码</w:t>
      </w:r>
    </w:p>
    <w:p w14:paraId="6C7BBC70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static文件夹</w:t>
      </w:r>
    </w:p>
    <w:p w14:paraId="61F9133D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放一些静态的资源。打包运行后，这个文件夹下的文件会原封不动的复制到build下的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文件夹下，不会重新命名、也不会编译成base64格式的文件，原来文件夹下是怎样的命名和格式，打包后还是原来的命名和格式。</w:t>
      </w:r>
    </w:p>
    <w:p w14:paraId="2B64036C" w14:textId="77777777" w:rsidR="00B77A3E" w:rsidRDefault="00B77A3E" w:rsidP="00B77A3E">
      <w:pPr>
        <w:pStyle w:val="a3"/>
        <w:ind w:left="-142" w:firstLineChars="0" w:firstLine="0"/>
      </w:pPr>
      <w:r>
        <w:rPr>
          <w:noProof/>
        </w:rPr>
        <w:drawing>
          <wp:inline distT="0" distB="0" distL="0" distR="0" wp14:anchorId="39C8A964" wp14:editId="62173C37">
            <wp:extent cx="1907712" cy="1508760"/>
            <wp:effectExtent l="0" t="0" r="0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0953" cy="1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proofErr w:type="spellStart"/>
      <w:r>
        <w:t>gitkeep</w:t>
      </w:r>
      <w:proofErr w:type="spellEnd"/>
      <w:r>
        <w:rPr>
          <w:rFonts w:hint="eastAsia"/>
        </w:rPr>
        <w:t>文件保证无论static文件夹是否为空，都会进行上传</w:t>
      </w:r>
    </w:p>
    <w:p w14:paraId="36E40E2B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.</w:t>
      </w:r>
      <w:proofErr w:type="spellStart"/>
      <w:r>
        <w:t>editorconfig</w:t>
      </w:r>
      <w:proofErr w:type="spellEnd"/>
      <w:r>
        <w:rPr>
          <w:rFonts w:hint="eastAsia"/>
        </w:rPr>
        <w:t>文件</w:t>
      </w:r>
    </w:p>
    <w:p w14:paraId="6600497B" w14:textId="77777777" w:rsidR="00B77A3E" w:rsidRDefault="00B77A3E" w:rsidP="00B77A3E">
      <w:pPr>
        <w:pStyle w:val="a3"/>
        <w:ind w:left="-142" w:firstLineChars="0" w:firstLine="0"/>
        <w:rPr>
          <w:noProof/>
        </w:rPr>
      </w:pPr>
      <w:r>
        <w:rPr>
          <w:noProof/>
        </w:rPr>
        <w:drawing>
          <wp:inline distT="0" distB="0" distL="0" distR="0" wp14:anchorId="306DF07C" wp14:editId="04AF8B1C">
            <wp:extent cx="2057578" cy="1813717"/>
            <wp:effectExtent l="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2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785E47" wp14:editId="6DC5B0F7">
            <wp:extent cx="2331922" cy="2255715"/>
            <wp:effectExtent l="0" t="0" r="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6ED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r>
        <w:t>ignore</w:t>
      </w:r>
      <w:proofErr w:type="spellEnd"/>
      <w:r>
        <w:rPr>
          <w:rFonts w:hint="eastAsia"/>
        </w:rPr>
        <w:t>文件。不需要上传的写在这个文件中，如.</w:t>
      </w:r>
      <w:r>
        <w:t>idea</w:t>
      </w:r>
      <w:r>
        <w:rPr>
          <w:rFonts w:hint="eastAsia"/>
        </w:rPr>
        <w:t>文件夹打包时不需要上传。</w:t>
      </w:r>
    </w:p>
    <w:p w14:paraId="611AD382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根目录下的index.html，这是一个HTML模板，打包上传时就根据这个文件模板进行上传</w:t>
      </w:r>
    </w:p>
    <w:p w14:paraId="5D311205" w14:textId="77777777" w:rsidR="00B77A3E" w:rsidRPr="00987490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文件，管理一些包的东西和信息管理</w:t>
      </w:r>
    </w:p>
    <w:p w14:paraId="3E8D23F5" w14:textId="77777777" w:rsidR="00B77A3E" w:rsidRDefault="00B77A3E" w:rsidP="00B77A3E">
      <w:pPr>
        <w:pStyle w:val="2"/>
        <w:numPr>
          <w:ilvl w:val="0"/>
          <w:numId w:val="42"/>
        </w:numPr>
      </w:pPr>
      <w:r>
        <w:rPr>
          <w:rFonts w:hint="eastAsia"/>
        </w:rPr>
        <w:t>知识回顾</w:t>
      </w:r>
    </w:p>
    <w:p w14:paraId="081A528E" w14:textId="6B123F30" w:rsidR="008F4B45" w:rsidRPr="00B77A3E" w:rsidRDefault="008F4B45" w:rsidP="00B77A3E"/>
    <w:sectPr w:rsidR="008F4B45" w:rsidRPr="00B77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D1E89"/>
    <w:multiLevelType w:val="hybridMultilevel"/>
    <w:tmpl w:val="A4943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1B49E8"/>
    <w:multiLevelType w:val="hybridMultilevel"/>
    <w:tmpl w:val="6D689C60"/>
    <w:lvl w:ilvl="0" w:tplc="E730A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A14F57"/>
    <w:multiLevelType w:val="hybridMultilevel"/>
    <w:tmpl w:val="84BE12C0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3" w15:restartNumberingAfterBreak="0">
    <w:nsid w:val="06F47B1B"/>
    <w:multiLevelType w:val="hybridMultilevel"/>
    <w:tmpl w:val="C388DAB6"/>
    <w:lvl w:ilvl="0" w:tplc="17B4D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0E29A8"/>
    <w:multiLevelType w:val="hybridMultilevel"/>
    <w:tmpl w:val="B02E5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500B0D"/>
    <w:multiLevelType w:val="hybridMultilevel"/>
    <w:tmpl w:val="A59CE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9C909DC"/>
    <w:multiLevelType w:val="multilevel"/>
    <w:tmpl w:val="3168E7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0B957D86"/>
    <w:multiLevelType w:val="hybridMultilevel"/>
    <w:tmpl w:val="AE50ABA4"/>
    <w:lvl w:ilvl="0" w:tplc="04090011">
      <w:start w:val="1"/>
      <w:numFmt w:val="decimal"/>
      <w:lvlText w:val="%1)"/>
      <w:lvlJc w:val="left"/>
      <w:pPr>
        <w:ind w:left="126" w:hanging="420"/>
      </w:pPr>
    </w:lvl>
    <w:lvl w:ilvl="1" w:tplc="04090019" w:tentative="1">
      <w:start w:val="1"/>
      <w:numFmt w:val="lowerLetter"/>
      <w:lvlText w:val="%2)"/>
      <w:lvlJc w:val="left"/>
      <w:pPr>
        <w:ind w:left="546" w:hanging="420"/>
      </w:pPr>
    </w:lvl>
    <w:lvl w:ilvl="2" w:tplc="0409001B" w:tentative="1">
      <w:start w:val="1"/>
      <w:numFmt w:val="lowerRoman"/>
      <w:lvlText w:val="%3."/>
      <w:lvlJc w:val="right"/>
      <w:pPr>
        <w:ind w:left="966" w:hanging="420"/>
      </w:pPr>
    </w:lvl>
    <w:lvl w:ilvl="3" w:tplc="0409000F" w:tentative="1">
      <w:start w:val="1"/>
      <w:numFmt w:val="decimal"/>
      <w:lvlText w:val="%4."/>
      <w:lvlJc w:val="left"/>
      <w:pPr>
        <w:ind w:left="1386" w:hanging="420"/>
      </w:pPr>
    </w:lvl>
    <w:lvl w:ilvl="4" w:tplc="04090019" w:tentative="1">
      <w:start w:val="1"/>
      <w:numFmt w:val="lowerLetter"/>
      <w:lvlText w:val="%5)"/>
      <w:lvlJc w:val="left"/>
      <w:pPr>
        <w:ind w:left="1806" w:hanging="420"/>
      </w:pPr>
    </w:lvl>
    <w:lvl w:ilvl="5" w:tplc="0409001B" w:tentative="1">
      <w:start w:val="1"/>
      <w:numFmt w:val="lowerRoman"/>
      <w:lvlText w:val="%6."/>
      <w:lvlJc w:val="right"/>
      <w:pPr>
        <w:ind w:left="2226" w:hanging="420"/>
      </w:pPr>
    </w:lvl>
    <w:lvl w:ilvl="6" w:tplc="0409000F" w:tentative="1">
      <w:start w:val="1"/>
      <w:numFmt w:val="decimal"/>
      <w:lvlText w:val="%7."/>
      <w:lvlJc w:val="left"/>
      <w:pPr>
        <w:ind w:left="2646" w:hanging="420"/>
      </w:pPr>
    </w:lvl>
    <w:lvl w:ilvl="7" w:tplc="04090019" w:tentative="1">
      <w:start w:val="1"/>
      <w:numFmt w:val="lowerLetter"/>
      <w:lvlText w:val="%8)"/>
      <w:lvlJc w:val="left"/>
      <w:pPr>
        <w:ind w:left="3066" w:hanging="420"/>
      </w:pPr>
    </w:lvl>
    <w:lvl w:ilvl="8" w:tplc="0409001B" w:tentative="1">
      <w:start w:val="1"/>
      <w:numFmt w:val="lowerRoman"/>
      <w:lvlText w:val="%9."/>
      <w:lvlJc w:val="right"/>
      <w:pPr>
        <w:ind w:left="3486" w:hanging="420"/>
      </w:pPr>
    </w:lvl>
  </w:abstractNum>
  <w:abstractNum w:abstractNumId="8" w15:restartNumberingAfterBreak="0">
    <w:nsid w:val="1DBD1809"/>
    <w:multiLevelType w:val="hybridMultilevel"/>
    <w:tmpl w:val="8278B29C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E991AB9"/>
    <w:multiLevelType w:val="hybridMultilevel"/>
    <w:tmpl w:val="46161464"/>
    <w:lvl w:ilvl="0" w:tplc="990A7D3E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144996"/>
    <w:multiLevelType w:val="hybridMultilevel"/>
    <w:tmpl w:val="D9DA2AC0"/>
    <w:lvl w:ilvl="0" w:tplc="0409000F">
      <w:start w:val="1"/>
      <w:numFmt w:val="decimal"/>
      <w:lvlText w:val="%1."/>
      <w:lvlJc w:val="left"/>
      <w:pPr>
        <w:ind w:left="-714" w:hanging="420"/>
      </w:pPr>
    </w:lvl>
    <w:lvl w:ilvl="1" w:tplc="04090019" w:tentative="1">
      <w:start w:val="1"/>
      <w:numFmt w:val="lowerLetter"/>
      <w:lvlText w:val="%2)"/>
      <w:lvlJc w:val="left"/>
      <w:pPr>
        <w:ind w:left="-294" w:hanging="420"/>
      </w:pPr>
    </w:lvl>
    <w:lvl w:ilvl="2" w:tplc="0409001B" w:tentative="1">
      <w:start w:val="1"/>
      <w:numFmt w:val="lowerRoman"/>
      <w:lvlText w:val="%3."/>
      <w:lvlJc w:val="right"/>
      <w:pPr>
        <w:ind w:left="126" w:hanging="420"/>
      </w:pPr>
    </w:lvl>
    <w:lvl w:ilvl="3" w:tplc="0409000F" w:tentative="1">
      <w:start w:val="1"/>
      <w:numFmt w:val="decimal"/>
      <w:lvlText w:val="%4."/>
      <w:lvlJc w:val="left"/>
      <w:pPr>
        <w:ind w:left="546" w:hanging="420"/>
      </w:pPr>
    </w:lvl>
    <w:lvl w:ilvl="4" w:tplc="04090019" w:tentative="1">
      <w:start w:val="1"/>
      <w:numFmt w:val="lowerLetter"/>
      <w:lvlText w:val="%5)"/>
      <w:lvlJc w:val="left"/>
      <w:pPr>
        <w:ind w:left="966" w:hanging="420"/>
      </w:pPr>
    </w:lvl>
    <w:lvl w:ilvl="5" w:tplc="0409001B" w:tentative="1">
      <w:start w:val="1"/>
      <w:numFmt w:val="lowerRoman"/>
      <w:lvlText w:val="%6."/>
      <w:lvlJc w:val="right"/>
      <w:pPr>
        <w:ind w:left="1386" w:hanging="420"/>
      </w:pPr>
    </w:lvl>
    <w:lvl w:ilvl="6" w:tplc="0409000F" w:tentative="1">
      <w:start w:val="1"/>
      <w:numFmt w:val="decimal"/>
      <w:lvlText w:val="%7."/>
      <w:lvlJc w:val="left"/>
      <w:pPr>
        <w:ind w:left="1806" w:hanging="420"/>
      </w:pPr>
    </w:lvl>
    <w:lvl w:ilvl="7" w:tplc="04090019" w:tentative="1">
      <w:start w:val="1"/>
      <w:numFmt w:val="lowerLetter"/>
      <w:lvlText w:val="%8)"/>
      <w:lvlJc w:val="left"/>
      <w:pPr>
        <w:ind w:left="2226" w:hanging="420"/>
      </w:pPr>
    </w:lvl>
    <w:lvl w:ilvl="8" w:tplc="0409001B" w:tentative="1">
      <w:start w:val="1"/>
      <w:numFmt w:val="lowerRoman"/>
      <w:lvlText w:val="%9."/>
      <w:lvlJc w:val="right"/>
      <w:pPr>
        <w:ind w:left="2646" w:hanging="420"/>
      </w:pPr>
    </w:lvl>
  </w:abstractNum>
  <w:abstractNum w:abstractNumId="11" w15:restartNumberingAfterBreak="0">
    <w:nsid w:val="20B73496"/>
    <w:multiLevelType w:val="hybridMultilevel"/>
    <w:tmpl w:val="F0A44DBA"/>
    <w:lvl w:ilvl="0" w:tplc="04090001">
      <w:start w:val="1"/>
      <w:numFmt w:val="bullet"/>
      <w:lvlText w:val=""/>
      <w:lvlJc w:val="left"/>
      <w:pPr>
        <w:ind w:left="5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6" w:hanging="420"/>
      </w:pPr>
      <w:rPr>
        <w:rFonts w:ascii="Wingdings" w:hAnsi="Wingdings" w:hint="default"/>
      </w:rPr>
    </w:lvl>
  </w:abstractNum>
  <w:abstractNum w:abstractNumId="12" w15:restartNumberingAfterBreak="0">
    <w:nsid w:val="27912952"/>
    <w:multiLevelType w:val="hybridMultilevel"/>
    <w:tmpl w:val="961AF384"/>
    <w:lvl w:ilvl="0" w:tplc="0409000F">
      <w:start w:val="1"/>
      <w:numFmt w:val="decimal"/>
      <w:lvlText w:val="%1."/>
      <w:lvlJc w:val="left"/>
      <w:pPr>
        <w:ind w:left="-714" w:hanging="420"/>
      </w:pPr>
    </w:lvl>
    <w:lvl w:ilvl="1" w:tplc="04090019" w:tentative="1">
      <w:start w:val="1"/>
      <w:numFmt w:val="lowerLetter"/>
      <w:lvlText w:val="%2)"/>
      <w:lvlJc w:val="left"/>
      <w:pPr>
        <w:ind w:left="-294" w:hanging="420"/>
      </w:pPr>
    </w:lvl>
    <w:lvl w:ilvl="2" w:tplc="0409001B" w:tentative="1">
      <w:start w:val="1"/>
      <w:numFmt w:val="lowerRoman"/>
      <w:lvlText w:val="%3."/>
      <w:lvlJc w:val="right"/>
      <w:pPr>
        <w:ind w:left="126" w:hanging="420"/>
      </w:pPr>
    </w:lvl>
    <w:lvl w:ilvl="3" w:tplc="0409000F" w:tentative="1">
      <w:start w:val="1"/>
      <w:numFmt w:val="decimal"/>
      <w:lvlText w:val="%4."/>
      <w:lvlJc w:val="left"/>
      <w:pPr>
        <w:ind w:left="546" w:hanging="420"/>
      </w:pPr>
    </w:lvl>
    <w:lvl w:ilvl="4" w:tplc="04090019" w:tentative="1">
      <w:start w:val="1"/>
      <w:numFmt w:val="lowerLetter"/>
      <w:lvlText w:val="%5)"/>
      <w:lvlJc w:val="left"/>
      <w:pPr>
        <w:ind w:left="966" w:hanging="420"/>
      </w:pPr>
    </w:lvl>
    <w:lvl w:ilvl="5" w:tplc="0409001B" w:tentative="1">
      <w:start w:val="1"/>
      <w:numFmt w:val="lowerRoman"/>
      <w:lvlText w:val="%6."/>
      <w:lvlJc w:val="right"/>
      <w:pPr>
        <w:ind w:left="1386" w:hanging="420"/>
      </w:pPr>
    </w:lvl>
    <w:lvl w:ilvl="6" w:tplc="0409000F" w:tentative="1">
      <w:start w:val="1"/>
      <w:numFmt w:val="decimal"/>
      <w:lvlText w:val="%7."/>
      <w:lvlJc w:val="left"/>
      <w:pPr>
        <w:ind w:left="1806" w:hanging="420"/>
      </w:pPr>
    </w:lvl>
    <w:lvl w:ilvl="7" w:tplc="04090019" w:tentative="1">
      <w:start w:val="1"/>
      <w:numFmt w:val="lowerLetter"/>
      <w:lvlText w:val="%8)"/>
      <w:lvlJc w:val="left"/>
      <w:pPr>
        <w:ind w:left="2226" w:hanging="420"/>
      </w:pPr>
    </w:lvl>
    <w:lvl w:ilvl="8" w:tplc="0409001B" w:tentative="1">
      <w:start w:val="1"/>
      <w:numFmt w:val="lowerRoman"/>
      <w:lvlText w:val="%9."/>
      <w:lvlJc w:val="right"/>
      <w:pPr>
        <w:ind w:left="2646" w:hanging="420"/>
      </w:pPr>
    </w:lvl>
  </w:abstractNum>
  <w:abstractNum w:abstractNumId="13" w15:restartNumberingAfterBreak="0">
    <w:nsid w:val="2BDF3455"/>
    <w:multiLevelType w:val="hybridMultilevel"/>
    <w:tmpl w:val="877C0968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14" w15:restartNumberingAfterBreak="0">
    <w:nsid w:val="2C7F4B3B"/>
    <w:multiLevelType w:val="hybridMultilevel"/>
    <w:tmpl w:val="16921DBA"/>
    <w:lvl w:ilvl="0" w:tplc="10C2349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F4765A"/>
    <w:multiLevelType w:val="hybridMultilevel"/>
    <w:tmpl w:val="AA564E12"/>
    <w:lvl w:ilvl="0" w:tplc="04090001">
      <w:start w:val="1"/>
      <w:numFmt w:val="bullet"/>
      <w:lvlText w:val=""/>
      <w:lvlJc w:val="left"/>
      <w:pPr>
        <w:ind w:left="-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</w:abstractNum>
  <w:abstractNum w:abstractNumId="16" w15:restartNumberingAfterBreak="0">
    <w:nsid w:val="3E212CE5"/>
    <w:multiLevelType w:val="hybridMultilevel"/>
    <w:tmpl w:val="89E6D42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8E1C0E"/>
    <w:multiLevelType w:val="hybridMultilevel"/>
    <w:tmpl w:val="D310C6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C93C67"/>
    <w:multiLevelType w:val="hybridMultilevel"/>
    <w:tmpl w:val="A1D296DE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2A1F13"/>
    <w:multiLevelType w:val="hybridMultilevel"/>
    <w:tmpl w:val="5CC0BDD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A97A66"/>
    <w:multiLevelType w:val="hybridMultilevel"/>
    <w:tmpl w:val="447E1DC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21" w15:restartNumberingAfterBreak="0">
    <w:nsid w:val="4CBE6113"/>
    <w:multiLevelType w:val="hybridMultilevel"/>
    <w:tmpl w:val="447E1DC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22" w15:restartNumberingAfterBreak="0">
    <w:nsid w:val="4F8D11ED"/>
    <w:multiLevelType w:val="hybridMultilevel"/>
    <w:tmpl w:val="4D727A86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6B7208"/>
    <w:multiLevelType w:val="hybridMultilevel"/>
    <w:tmpl w:val="BE240996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28E5B9E"/>
    <w:multiLevelType w:val="hybridMultilevel"/>
    <w:tmpl w:val="30CA3558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2FD0AE7"/>
    <w:multiLevelType w:val="multilevel"/>
    <w:tmpl w:val="B700299A"/>
    <w:lvl w:ilvl="0">
      <w:start w:val="1"/>
      <w:numFmt w:val="decimal"/>
      <w:lvlText w:val="%1."/>
      <w:lvlJc w:val="left"/>
      <w:pPr>
        <w:ind w:left="-714" w:hanging="420"/>
      </w:pPr>
    </w:lvl>
    <w:lvl w:ilvl="1">
      <w:start w:val="14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78" w:hanging="1440"/>
      </w:pPr>
      <w:rPr>
        <w:rFonts w:hint="default"/>
      </w:rPr>
    </w:lvl>
  </w:abstractNum>
  <w:abstractNum w:abstractNumId="26" w15:restartNumberingAfterBreak="0">
    <w:nsid w:val="578A03C7"/>
    <w:multiLevelType w:val="hybridMultilevel"/>
    <w:tmpl w:val="75F0D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C26853"/>
    <w:multiLevelType w:val="hybridMultilevel"/>
    <w:tmpl w:val="31A04D52"/>
    <w:lvl w:ilvl="0" w:tplc="998868A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6829B0"/>
    <w:multiLevelType w:val="multilevel"/>
    <w:tmpl w:val="B700299A"/>
    <w:lvl w:ilvl="0">
      <w:start w:val="1"/>
      <w:numFmt w:val="decimal"/>
      <w:lvlText w:val="%1."/>
      <w:lvlJc w:val="left"/>
      <w:pPr>
        <w:ind w:left="-714" w:hanging="420"/>
      </w:pPr>
    </w:lvl>
    <w:lvl w:ilvl="1">
      <w:start w:val="14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78" w:hanging="1440"/>
      </w:pPr>
      <w:rPr>
        <w:rFonts w:hint="default"/>
      </w:rPr>
    </w:lvl>
  </w:abstractNum>
  <w:abstractNum w:abstractNumId="29" w15:restartNumberingAfterBreak="0">
    <w:nsid w:val="5DA9541A"/>
    <w:multiLevelType w:val="hybridMultilevel"/>
    <w:tmpl w:val="71F2E64C"/>
    <w:lvl w:ilvl="0" w:tplc="04090011">
      <w:start w:val="1"/>
      <w:numFmt w:val="decimal"/>
      <w:lvlText w:val="%1)"/>
      <w:lvlJc w:val="left"/>
      <w:pPr>
        <w:ind w:left="126" w:hanging="420"/>
      </w:pPr>
    </w:lvl>
    <w:lvl w:ilvl="1" w:tplc="04090019" w:tentative="1">
      <w:start w:val="1"/>
      <w:numFmt w:val="lowerLetter"/>
      <w:lvlText w:val="%2)"/>
      <w:lvlJc w:val="left"/>
      <w:pPr>
        <w:ind w:left="546" w:hanging="420"/>
      </w:pPr>
    </w:lvl>
    <w:lvl w:ilvl="2" w:tplc="0409001B" w:tentative="1">
      <w:start w:val="1"/>
      <w:numFmt w:val="lowerRoman"/>
      <w:lvlText w:val="%3."/>
      <w:lvlJc w:val="right"/>
      <w:pPr>
        <w:ind w:left="966" w:hanging="420"/>
      </w:pPr>
    </w:lvl>
    <w:lvl w:ilvl="3" w:tplc="0409000F" w:tentative="1">
      <w:start w:val="1"/>
      <w:numFmt w:val="decimal"/>
      <w:lvlText w:val="%4."/>
      <w:lvlJc w:val="left"/>
      <w:pPr>
        <w:ind w:left="1386" w:hanging="420"/>
      </w:pPr>
    </w:lvl>
    <w:lvl w:ilvl="4" w:tplc="04090019" w:tentative="1">
      <w:start w:val="1"/>
      <w:numFmt w:val="lowerLetter"/>
      <w:lvlText w:val="%5)"/>
      <w:lvlJc w:val="left"/>
      <w:pPr>
        <w:ind w:left="1806" w:hanging="420"/>
      </w:pPr>
    </w:lvl>
    <w:lvl w:ilvl="5" w:tplc="0409001B" w:tentative="1">
      <w:start w:val="1"/>
      <w:numFmt w:val="lowerRoman"/>
      <w:lvlText w:val="%6."/>
      <w:lvlJc w:val="right"/>
      <w:pPr>
        <w:ind w:left="2226" w:hanging="420"/>
      </w:pPr>
    </w:lvl>
    <w:lvl w:ilvl="6" w:tplc="0409000F" w:tentative="1">
      <w:start w:val="1"/>
      <w:numFmt w:val="decimal"/>
      <w:lvlText w:val="%7."/>
      <w:lvlJc w:val="left"/>
      <w:pPr>
        <w:ind w:left="2646" w:hanging="420"/>
      </w:pPr>
    </w:lvl>
    <w:lvl w:ilvl="7" w:tplc="04090019" w:tentative="1">
      <w:start w:val="1"/>
      <w:numFmt w:val="lowerLetter"/>
      <w:lvlText w:val="%8)"/>
      <w:lvlJc w:val="left"/>
      <w:pPr>
        <w:ind w:left="3066" w:hanging="420"/>
      </w:pPr>
    </w:lvl>
    <w:lvl w:ilvl="8" w:tplc="0409001B" w:tentative="1">
      <w:start w:val="1"/>
      <w:numFmt w:val="lowerRoman"/>
      <w:lvlText w:val="%9."/>
      <w:lvlJc w:val="right"/>
      <w:pPr>
        <w:ind w:left="3486" w:hanging="420"/>
      </w:pPr>
    </w:lvl>
  </w:abstractNum>
  <w:abstractNum w:abstractNumId="30" w15:restartNumberingAfterBreak="0">
    <w:nsid w:val="5E37257A"/>
    <w:multiLevelType w:val="hybridMultilevel"/>
    <w:tmpl w:val="0DC823B2"/>
    <w:lvl w:ilvl="0" w:tplc="5A96C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7142AE"/>
    <w:multiLevelType w:val="hybridMultilevel"/>
    <w:tmpl w:val="A1D296DE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8E7842"/>
    <w:multiLevelType w:val="hybridMultilevel"/>
    <w:tmpl w:val="D38C26DA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944317"/>
    <w:multiLevelType w:val="hybridMultilevel"/>
    <w:tmpl w:val="EE06E550"/>
    <w:lvl w:ilvl="0" w:tplc="DF44F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63E228B"/>
    <w:multiLevelType w:val="hybridMultilevel"/>
    <w:tmpl w:val="B310EB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A447693"/>
    <w:multiLevelType w:val="hybridMultilevel"/>
    <w:tmpl w:val="855EDF84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36" w15:restartNumberingAfterBreak="0">
    <w:nsid w:val="6FF31A98"/>
    <w:multiLevelType w:val="hybridMultilevel"/>
    <w:tmpl w:val="D590A8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2F0216"/>
    <w:multiLevelType w:val="hybridMultilevel"/>
    <w:tmpl w:val="F8EE5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1BA33DE"/>
    <w:multiLevelType w:val="hybridMultilevel"/>
    <w:tmpl w:val="772421E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39" w15:restartNumberingAfterBreak="0">
    <w:nsid w:val="72557F22"/>
    <w:multiLevelType w:val="hybridMultilevel"/>
    <w:tmpl w:val="798C54FE"/>
    <w:lvl w:ilvl="0" w:tplc="6C8EDAC6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72770CF9"/>
    <w:multiLevelType w:val="hybridMultilevel"/>
    <w:tmpl w:val="8278B29C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3140CE1"/>
    <w:multiLevelType w:val="hybridMultilevel"/>
    <w:tmpl w:val="947E1B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A21F96"/>
    <w:multiLevelType w:val="hybridMultilevel"/>
    <w:tmpl w:val="4334B1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7B6E7679"/>
    <w:multiLevelType w:val="hybridMultilevel"/>
    <w:tmpl w:val="7730CAB8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44" w15:restartNumberingAfterBreak="0">
    <w:nsid w:val="7FE8364C"/>
    <w:multiLevelType w:val="hybridMultilevel"/>
    <w:tmpl w:val="EC9002B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2"/>
  </w:num>
  <w:num w:numId="2">
    <w:abstractNumId w:val="39"/>
  </w:num>
  <w:num w:numId="3">
    <w:abstractNumId w:val="3"/>
  </w:num>
  <w:num w:numId="4">
    <w:abstractNumId w:val="6"/>
  </w:num>
  <w:num w:numId="5">
    <w:abstractNumId w:val="33"/>
  </w:num>
  <w:num w:numId="6">
    <w:abstractNumId w:val="31"/>
  </w:num>
  <w:num w:numId="7">
    <w:abstractNumId w:val="18"/>
  </w:num>
  <w:num w:numId="8">
    <w:abstractNumId w:val="16"/>
  </w:num>
  <w:num w:numId="9">
    <w:abstractNumId w:val="5"/>
  </w:num>
  <w:num w:numId="10">
    <w:abstractNumId w:val="22"/>
  </w:num>
  <w:num w:numId="11">
    <w:abstractNumId w:val="34"/>
  </w:num>
  <w:num w:numId="12">
    <w:abstractNumId w:val="27"/>
  </w:num>
  <w:num w:numId="13">
    <w:abstractNumId w:val="24"/>
  </w:num>
  <w:num w:numId="14">
    <w:abstractNumId w:val="23"/>
  </w:num>
  <w:num w:numId="15">
    <w:abstractNumId w:val="8"/>
  </w:num>
  <w:num w:numId="16">
    <w:abstractNumId w:val="15"/>
  </w:num>
  <w:num w:numId="17">
    <w:abstractNumId w:val="40"/>
  </w:num>
  <w:num w:numId="18">
    <w:abstractNumId w:val="4"/>
  </w:num>
  <w:num w:numId="19">
    <w:abstractNumId w:val="26"/>
  </w:num>
  <w:num w:numId="20">
    <w:abstractNumId w:val="37"/>
  </w:num>
  <w:num w:numId="21">
    <w:abstractNumId w:val="17"/>
  </w:num>
  <w:num w:numId="22">
    <w:abstractNumId w:val="30"/>
  </w:num>
  <w:num w:numId="23">
    <w:abstractNumId w:val="12"/>
  </w:num>
  <w:num w:numId="24">
    <w:abstractNumId w:val="2"/>
  </w:num>
  <w:num w:numId="25">
    <w:abstractNumId w:val="35"/>
  </w:num>
  <w:num w:numId="26">
    <w:abstractNumId w:val="19"/>
  </w:num>
  <w:num w:numId="27">
    <w:abstractNumId w:val="32"/>
  </w:num>
  <w:num w:numId="28">
    <w:abstractNumId w:val="10"/>
  </w:num>
  <w:num w:numId="29">
    <w:abstractNumId w:val="38"/>
  </w:num>
  <w:num w:numId="30">
    <w:abstractNumId w:val="28"/>
  </w:num>
  <w:num w:numId="31">
    <w:abstractNumId w:val="43"/>
  </w:num>
  <w:num w:numId="32">
    <w:abstractNumId w:val="0"/>
  </w:num>
  <w:num w:numId="33">
    <w:abstractNumId w:val="13"/>
  </w:num>
  <w:num w:numId="34">
    <w:abstractNumId w:val="9"/>
  </w:num>
  <w:num w:numId="35">
    <w:abstractNumId w:val="14"/>
  </w:num>
  <w:num w:numId="36">
    <w:abstractNumId w:val="41"/>
  </w:num>
  <w:num w:numId="37">
    <w:abstractNumId w:val="21"/>
  </w:num>
  <w:num w:numId="38">
    <w:abstractNumId w:val="25"/>
  </w:num>
  <w:num w:numId="39">
    <w:abstractNumId w:val="20"/>
  </w:num>
  <w:num w:numId="40">
    <w:abstractNumId w:val="29"/>
  </w:num>
  <w:num w:numId="41">
    <w:abstractNumId w:val="11"/>
  </w:num>
  <w:num w:numId="42">
    <w:abstractNumId w:val="1"/>
  </w:num>
  <w:num w:numId="43">
    <w:abstractNumId w:val="36"/>
  </w:num>
  <w:num w:numId="44">
    <w:abstractNumId w:val="4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C0"/>
    <w:rsid w:val="00060228"/>
    <w:rsid w:val="004D2299"/>
    <w:rsid w:val="006A6D21"/>
    <w:rsid w:val="008F4B45"/>
    <w:rsid w:val="008F5F30"/>
    <w:rsid w:val="009961D4"/>
    <w:rsid w:val="00A021C0"/>
    <w:rsid w:val="00AD1FA0"/>
    <w:rsid w:val="00B7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142D"/>
  <w15:chartTrackingRefBased/>
  <w15:docId w15:val="{EC63B6EE-2F21-4C7F-8E40-BC67DD14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A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2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1C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1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21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21C0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021C0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A021C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D1F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6A6D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6D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2020-08-14T06:59:00Z</dcterms:created>
  <dcterms:modified xsi:type="dcterms:W3CDTF">2020-08-29T00:51:00Z</dcterms:modified>
</cp:coreProperties>
</file>