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725A" w14:textId="79945C4B" w:rsidR="00F838F6" w:rsidRDefault="00E64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淘宝网</w:t>
      </w:r>
    </w:p>
    <w:p w14:paraId="4BA5985D" w14:textId="47A08232" w:rsidR="00E64896" w:rsidRDefault="00E64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架构</w:t>
      </w:r>
      <w:r w:rsidR="003A3BBF">
        <w:rPr>
          <w:rFonts w:hint="eastAsia"/>
          <w:sz w:val="24"/>
          <w:szCs w:val="24"/>
        </w:rPr>
        <w:t>：</w:t>
      </w:r>
    </w:p>
    <w:p w14:paraId="54CDBD3B" w14:textId="260A8A9C" w:rsidR="00E64896" w:rsidRDefault="003A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优点：</w:t>
      </w:r>
      <w:r w:rsidR="00E64896">
        <w:rPr>
          <w:rFonts w:hint="eastAsia"/>
          <w:sz w:val="24"/>
          <w:szCs w:val="24"/>
        </w:rPr>
        <w:t>将各个分类与商品的U</w:t>
      </w:r>
      <w:r w:rsidR="00E64896">
        <w:rPr>
          <w:sz w:val="24"/>
          <w:szCs w:val="24"/>
        </w:rPr>
        <w:t>RL</w:t>
      </w:r>
      <w:r w:rsidR="00E64896">
        <w:rPr>
          <w:rFonts w:hint="eastAsia"/>
          <w:sz w:val="24"/>
          <w:szCs w:val="24"/>
        </w:rPr>
        <w:t>与图像资源绑定，用户可以直观便捷的前往对应目录，商家可以直接创建，删除，修改商品资源。</w:t>
      </w:r>
    </w:p>
    <w:p w14:paraId="7D74589C" w14:textId="63D91846" w:rsidR="003A3BBF" w:rsidRDefault="003A3BBF">
      <w:pPr>
        <w:rPr>
          <w:sz w:val="24"/>
          <w:szCs w:val="24"/>
        </w:rPr>
      </w:pPr>
      <w:r>
        <w:rPr>
          <w:sz w:val="24"/>
          <w:szCs w:val="24"/>
        </w:rPr>
        <w:t>Client/server</w:t>
      </w:r>
      <w:r>
        <w:rPr>
          <w:rFonts w:hint="eastAsia"/>
          <w:sz w:val="24"/>
          <w:szCs w:val="24"/>
        </w:rPr>
        <w:t>架构：</w:t>
      </w:r>
    </w:p>
    <w:p w14:paraId="1A85156A" w14:textId="318C190E" w:rsidR="003A3BBF" w:rsidRDefault="003A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优点：大量数据存在服务器不易丢失，且方便用户存取数据</w:t>
      </w:r>
    </w:p>
    <w:p w14:paraId="66A9EB3A" w14:textId="740091BD" w:rsidR="003A3BBF" w:rsidRPr="003A3BBF" w:rsidRDefault="003A3B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缺点：用户必须下载客户端</w:t>
      </w:r>
    </w:p>
    <w:sectPr w:rsidR="003A3BBF" w:rsidRPr="003A3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E5"/>
    <w:multiLevelType w:val="hybridMultilevel"/>
    <w:tmpl w:val="073E372E"/>
    <w:lvl w:ilvl="0" w:tplc="9236C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93090"/>
    <w:multiLevelType w:val="hybridMultilevel"/>
    <w:tmpl w:val="293C6750"/>
    <w:lvl w:ilvl="0" w:tplc="4582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13F6A"/>
    <w:multiLevelType w:val="hybridMultilevel"/>
    <w:tmpl w:val="A858B788"/>
    <w:lvl w:ilvl="0" w:tplc="920C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0"/>
    <w:rsid w:val="000F01C7"/>
    <w:rsid w:val="0026558B"/>
    <w:rsid w:val="00321180"/>
    <w:rsid w:val="003A3BBF"/>
    <w:rsid w:val="004E754D"/>
    <w:rsid w:val="00635F34"/>
    <w:rsid w:val="00650E10"/>
    <w:rsid w:val="00691D77"/>
    <w:rsid w:val="006B708B"/>
    <w:rsid w:val="009531FD"/>
    <w:rsid w:val="00A7178C"/>
    <w:rsid w:val="00AB7DBF"/>
    <w:rsid w:val="00B0130E"/>
    <w:rsid w:val="00CA5812"/>
    <w:rsid w:val="00E64896"/>
    <w:rsid w:val="00E91586"/>
    <w:rsid w:val="00F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3332"/>
  <w15:chartTrackingRefBased/>
  <w15:docId w15:val="{09124F7E-2D7E-4DEE-94D3-B2A92238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6</cp:revision>
  <dcterms:created xsi:type="dcterms:W3CDTF">2021-03-28T08:41:00Z</dcterms:created>
  <dcterms:modified xsi:type="dcterms:W3CDTF">2021-04-09T09:58:00Z</dcterms:modified>
</cp:coreProperties>
</file>