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3C325C">
      <w:pPr>
        <w:ind w:firstLine="560"/>
        <w:rPr>
          <w:sz w:val="28"/>
          <w:szCs w:val="28"/>
          <w:u w:val="single"/>
          <w:lang w:eastAsia="zh-CN"/>
        </w:rPr>
      </w:pPr>
      <w:bookmarkStart w:id="0" w:name="毕业论文（设计说明书）封面"/>
    </w:p>
    <w:p w14:paraId="0D64DD39">
      <w:pPr>
        <w:ind w:firstLine="560"/>
        <w:rPr>
          <w:sz w:val="28"/>
          <w:szCs w:val="28"/>
          <w:u w:val="single"/>
          <w:lang w:eastAsia="zh-CN"/>
        </w:rPr>
      </w:pPr>
    </w:p>
    <w:p w14:paraId="71879976">
      <w:pPr>
        <w:jc w:val="center"/>
      </w:pPr>
      <w:r>
        <w:rPr>
          <w:lang w:eastAsia="zh-CN" w:bidi="ar-SA"/>
        </w:rPr>
        <w:drawing>
          <wp:inline distT="0" distB="0" distL="114300" distR="114300">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6"/>
                    <a:stretch>
                      <a:fillRect/>
                    </a:stretch>
                  </pic:blipFill>
                  <pic:spPr>
                    <a:xfrm>
                      <a:off x="0" y="0"/>
                      <a:ext cx="4035425" cy="1049655"/>
                    </a:xfrm>
                    <a:prstGeom prst="rect">
                      <a:avLst/>
                    </a:prstGeom>
                    <a:noFill/>
                    <a:ln>
                      <a:noFill/>
                    </a:ln>
                  </pic:spPr>
                </pic:pic>
              </a:graphicData>
            </a:graphic>
          </wp:inline>
        </w:drawing>
      </w:r>
    </w:p>
    <w:p w14:paraId="7A174830">
      <w:pPr>
        <w:ind w:firstLine="1440"/>
        <w:rPr>
          <w:sz w:val="21"/>
          <w:szCs w:val="21"/>
        </w:rPr>
      </w:pPr>
    </w:p>
    <w:p w14:paraId="6A39513F">
      <w:pPr>
        <w:pStyle w:val="11"/>
        <w:spacing w:before="120" w:beforeLines="50" w:after="120" w:afterLines="50" w:line="276" w:lineRule="auto"/>
        <w:ind w:firstLine="0" w:firstLineChars="0"/>
        <w:jc w:val="center"/>
        <w:rPr>
          <w:b/>
          <w:bCs/>
          <w:color w:val="000000"/>
          <w:sz w:val="32"/>
          <w:szCs w:val="32"/>
          <w:lang w:eastAsia="zh-CN"/>
        </w:rPr>
      </w:pPr>
    </w:p>
    <w:p w14:paraId="33EEC8CF">
      <w:pPr>
        <w:pStyle w:val="11"/>
        <w:spacing w:before="120" w:beforeLines="50" w:after="120" w:afterLines="50" w:line="800" w:lineRule="exact"/>
        <w:ind w:firstLine="0" w:firstLineChars="0"/>
        <w:jc w:val="center"/>
        <w:outlineLvl w:val="0"/>
        <w:rPr>
          <w:b/>
          <w:bCs/>
          <w:color w:val="000000"/>
          <w:sz w:val="52"/>
          <w:szCs w:val="52"/>
          <w:lang w:eastAsia="zh-CN"/>
        </w:rPr>
      </w:pPr>
      <w:bookmarkStart w:id="1" w:name="_Toc183767237"/>
      <w:r>
        <w:rPr>
          <w:rFonts w:hint="eastAsia"/>
          <w:b/>
          <w:bCs/>
          <w:color w:val="000000"/>
          <w:sz w:val="52"/>
          <w:szCs w:val="52"/>
          <w:lang w:eastAsia="zh-CN"/>
        </w:rPr>
        <w:t>专业综合实践论文</w:t>
      </w:r>
      <w:bookmarkEnd w:id="1"/>
    </w:p>
    <w:p w14:paraId="6A9A8EC1">
      <w:pPr>
        <w:pStyle w:val="11"/>
        <w:spacing w:before="120" w:beforeLines="50" w:after="120" w:afterLines="50" w:line="800" w:lineRule="exact"/>
        <w:ind w:firstLine="321"/>
        <w:jc w:val="center"/>
        <w:rPr>
          <w:b/>
          <w:bCs/>
          <w:color w:val="000000"/>
          <w:sz w:val="52"/>
          <w:szCs w:val="52"/>
          <w:lang w:eastAsia="zh-CN"/>
        </w:rPr>
      </w:pPr>
      <w:r>
        <w:rPr>
          <w:rFonts w:hint="eastAsia"/>
          <w:b/>
          <w:color w:val="000000"/>
          <w:sz w:val="32"/>
          <w:szCs w:val="32"/>
          <w:lang w:eastAsia="zh-CN" w:bidi="ar-SA"/>
        </w:rPr>
        <mc:AlternateContent>
          <mc:Choice Requires="wps">
            <w:drawing>
              <wp:anchor distT="0" distB="0" distL="114300" distR="114300" simplePos="0" relativeHeight="251660288" behindDoc="0" locked="0" layoutInCell="1" allowOverlap="1">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Style w:val="21"/>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03C18D64">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21D6372">
                                  <w:pPr>
                                    <w:pStyle w:val="11"/>
                                    <w:ind w:firstLine="0" w:firstLineChars="0"/>
                                  </w:pPr>
                                  <w:r>
                                    <w:rPr>
                                      <w:rFonts w:hint="eastAsia"/>
                                      <w:b/>
                                      <w:color w:val="000000"/>
                                      <w:sz w:val="32"/>
                                      <w:szCs w:val="32"/>
                                      <w:lang w:eastAsia="zh-CN"/>
                                    </w:rPr>
                                    <w:t>题    目：</w:t>
                                  </w:r>
                                </w:p>
                              </w:tc>
                              <w:tc>
                                <w:tcPr>
                                  <w:tcW w:w="5670" w:type="dxa"/>
                                  <w:vAlign w:val="center"/>
                                </w:tcPr>
                                <w:p w14:paraId="1C7D08A6">
                                  <w:pPr>
                                    <w:pStyle w:val="11"/>
                                    <w:ind w:left="68" w:firstLine="0" w:firstLineChars="0"/>
                                    <w:rPr>
                                      <w:color w:val="000000"/>
                                      <w:spacing w:val="-10"/>
                                      <w:sz w:val="32"/>
                                      <w:szCs w:val="32"/>
                                      <w:lang w:eastAsia="zh-CN"/>
                                    </w:rPr>
                                  </w:pPr>
                                  <w:r>
                                    <w:rPr>
                                      <w:rFonts w:hint="eastAsia"/>
                                      <w:color w:val="000000"/>
                                      <w:spacing w:val="-10"/>
                                      <w:sz w:val="32"/>
                                      <w:szCs w:val="32"/>
                                      <w:lang w:eastAsia="zh-CN"/>
                                    </w:rPr>
                                    <w:t>基于深度学习的水果图像分类系统</w:t>
                                  </w:r>
                                </w:p>
                              </w:tc>
                            </w:tr>
                            <w:tr w14:paraId="7E8E8627">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359FAF0">
                                  <w:pPr>
                                    <w:pStyle w:val="11"/>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1DFC9937">
                                  <w:pPr>
                                    <w:pStyle w:val="11"/>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人工智能学院</w:t>
                                  </w:r>
                                </w:p>
                              </w:tc>
                            </w:tr>
                            <w:tr w14:paraId="6944C2D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CBD88B2">
                                  <w:pPr>
                                    <w:pStyle w:val="11"/>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4E31D853">
                                  <w:pPr>
                                    <w:pStyle w:val="11"/>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0CB4E7CC">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DF29D87">
                                  <w:pPr>
                                    <w:pStyle w:val="11"/>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2F91F01A">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2021级数据科学与大数据技术1班</w:t>
                                  </w:r>
                                </w:p>
                              </w:tc>
                            </w:tr>
                            <w:tr w14:paraId="4C029BC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132D2221">
                                  <w:pPr>
                                    <w:pStyle w:val="11"/>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4582F520">
                                  <w:pPr>
                                    <w:pStyle w:val="11"/>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eastAsia="zh-CN"/>
                                    </w:rPr>
                                    <w:t>4214701</w:t>
                                  </w:r>
                                  <w:r>
                                    <w:rPr>
                                      <w:rFonts w:hint="eastAsia" w:ascii="楷体" w:hAnsi="楷体" w:eastAsia="楷体"/>
                                      <w:spacing w:val="-10"/>
                                      <w:sz w:val="32"/>
                                      <w:szCs w:val="36"/>
                                      <w:lang w:val="en-US" w:eastAsia="zh-CN"/>
                                    </w:rPr>
                                    <w:t>52</w:t>
                                  </w:r>
                                </w:p>
                              </w:tc>
                            </w:tr>
                            <w:tr w14:paraId="54BBA6EE">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1B1DE766">
                                  <w:pPr>
                                    <w:pStyle w:val="11"/>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6542F4F1">
                                  <w:pPr>
                                    <w:pStyle w:val="11"/>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val="en-US" w:eastAsia="zh-CN"/>
                                    </w:rPr>
                                    <w:t>吴蔚</w:t>
                                  </w:r>
                                </w:p>
                              </w:tc>
                            </w:tr>
                            <w:tr w14:paraId="4E91A3C7">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DFFC916">
                                  <w:pPr>
                                    <w:pStyle w:val="11"/>
                                    <w:ind w:firstLine="0" w:firstLineChars="0"/>
                                    <w:rPr>
                                      <w:b/>
                                      <w:color w:val="000000"/>
                                      <w:sz w:val="32"/>
                                      <w:szCs w:val="32"/>
                                      <w:lang w:eastAsia="zh-CN"/>
                                    </w:rPr>
                                  </w:pPr>
                                  <w:r>
                                    <w:rPr>
                                      <w:rFonts w:hint="eastAsia"/>
                                      <w:b/>
                                      <w:color w:val="000000"/>
                                      <w:sz w:val="32"/>
                                      <w:szCs w:val="32"/>
                                      <w:lang w:eastAsia="zh-CN"/>
                                    </w:rPr>
                                    <w:t>日期</w:t>
                                  </w:r>
                                </w:p>
                              </w:tc>
                              <w:tc>
                                <w:tcPr>
                                  <w:tcW w:w="5670" w:type="dxa"/>
                                  <w:vAlign w:val="center"/>
                                </w:tcPr>
                                <w:p w14:paraId="18D2158E">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2024.11.27</w:t>
                                  </w:r>
                                </w:p>
                              </w:tc>
                            </w:tr>
                          </w:tbl>
                          <w:p w14:paraId="4444F62A">
                            <w:pPr>
                              <w:rPr>
                                <w:lang w:eastAsia="zh-CN"/>
                              </w:rPr>
                            </w:pPr>
                          </w:p>
                        </w:txbxContent>
                      </wps:txbx>
                      <wps:bodyPr wrap="square" upright="1"/>
                    </wps:wsp>
                  </a:graphicData>
                </a:graphic>
              </wp:anchor>
            </w:drawing>
          </mc:Choice>
          <mc:Fallback>
            <w:pict>
              <v:shape id="文本框 9" o:spid="_x0000_s1026" o:spt="202" type="#_x0000_t202" style="position:absolute;left:0pt;margin-left:54pt;margin-top:25.7pt;height:357pt;width:376.5pt;z-index:251660288;mso-width-relative:page;mso-height-relative:page;" filled="f" stroked="f" coordsize="21600,21600" o:gfxdata="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GTRbPXAAAACgEAAA8AAAAAAAAAAQAgAAAAIgAAAGRycy9kb3ducmV2LnhtbFBLAQIUABQA&#10;AAAIAIdO4kDb4YmPuAEAAF0DAAAOAAAAAAAAAAEAIAAAACYBAABkcnMvZTJvRG9jLnhtbFBLBQYA&#10;AAAABgAGAFkBAABQBQAAAAA=&#10;">
                <v:fill on="f" focussize="0,0"/>
                <v:stroke on="f"/>
                <v:imagedata o:title=""/>
                <o:lock v:ext="edit" aspectratio="f"/>
                <v:textbox>
                  <w:txbxContent>
                    <w:tbl>
                      <w:tblPr>
                        <w:tblStyle w:val="21"/>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03C18D64">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21D6372">
                            <w:pPr>
                              <w:pStyle w:val="11"/>
                              <w:ind w:firstLine="0" w:firstLineChars="0"/>
                            </w:pPr>
                            <w:r>
                              <w:rPr>
                                <w:rFonts w:hint="eastAsia"/>
                                <w:b/>
                                <w:color w:val="000000"/>
                                <w:sz w:val="32"/>
                                <w:szCs w:val="32"/>
                                <w:lang w:eastAsia="zh-CN"/>
                              </w:rPr>
                              <w:t>题    目：</w:t>
                            </w:r>
                          </w:p>
                        </w:tc>
                        <w:tc>
                          <w:tcPr>
                            <w:tcW w:w="5670" w:type="dxa"/>
                            <w:vAlign w:val="center"/>
                          </w:tcPr>
                          <w:p w14:paraId="1C7D08A6">
                            <w:pPr>
                              <w:pStyle w:val="11"/>
                              <w:ind w:left="68" w:firstLine="0" w:firstLineChars="0"/>
                              <w:rPr>
                                <w:color w:val="000000"/>
                                <w:spacing w:val="-10"/>
                                <w:sz w:val="32"/>
                                <w:szCs w:val="32"/>
                                <w:lang w:eastAsia="zh-CN"/>
                              </w:rPr>
                            </w:pPr>
                            <w:r>
                              <w:rPr>
                                <w:rFonts w:hint="eastAsia"/>
                                <w:color w:val="000000"/>
                                <w:spacing w:val="-10"/>
                                <w:sz w:val="32"/>
                                <w:szCs w:val="32"/>
                                <w:lang w:eastAsia="zh-CN"/>
                              </w:rPr>
                              <w:t>基于深度学习的水果图像分类系统</w:t>
                            </w:r>
                          </w:p>
                        </w:tc>
                      </w:tr>
                      <w:tr w14:paraId="7E8E8627">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359FAF0">
                            <w:pPr>
                              <w:pStyle w:val="11"/>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1DFC9937">
                            <w:pPr>
                              <w:pStyle w:val="11"/>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人工智能学院</w:t>
                            </w:r>
                          </w:p>
                        </w:tc>
                      </w:tr>
                      <w:tr w14:paraId="6944C2D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CBD88B2">
                            <w:pPr>
                              <w:pStyle w:val="11"/>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4E31D853">
                            <w:pPr>
                              <w:pStyle w:val="11"/>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0CB4E7CC">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DF29D87">
                            <w:pPr>
                              <w:pStyle w:val="11"/>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2F91F01A">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2021级数据科学与大数据技术1班</w:t>
                            </w:r>
                          </w:p>
                        </w:tc>
                      </w:tr>
                      <w:tr w14:paraId="4C029BC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132D2221">
                            <w:pPr>
                              <w:pStyle w:val="11"/>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4582F520">
                            <w:pPr>
                              <w:pStyle w:val="11"/>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eastAsia="zh-CN"/>
                              </w:rPr>
                              <w:t>4214701</w:t>
                            </w:r>
                            <w:r>
                              <w:rPr>
                                <w:rFonts w:hint="eastAsia" w:ascii="楷体" w:hAnsi="楷体" w:eastAsia="楷体"/>
                                <w:spacing w:val="-10"/>
                                <w:sz w:val="32"/>
                                <w:szCs w:val="36"/>
                                <w:lang w:val="en-US" w:eastAsia="zh-CN"/>
                              </w:rPr>
                              <w:t>52</w:t>
                            </w:r>
                          </w:p>
                        </w:tc>
                      </w:tr>
                      <w:tr w14:paraId="54BBA6EE">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1B1DE766">
                            <w:pPr>
                              <w:pStyle w:val="11"/>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6542F4F1">
                            <w:pPr>
                              <w:pStyle w:val="11"/>
                              <w:ind w:left="95" w:firstLine="0" w:firstLineChars="0"/>
                              <w:rPr>
                                <w:rFonts w:hint="default" w:ascii="楷体" w:hAnsi="楷体" w:eastAsia="楷体"/>
                                <w:spacing w:val="-10"/>
                                <w:sz w:val="32"/>
                                <w:szCs w:val="36"/>
                                <w:lang w:val="en-US" w:eastAsia="zh-CN"/>
                              </w:rPr>
                            </w:pPr>
                            <w:r>
                              <w:rPr>
                                <w:rFonts w:hint="eastAsia" w:ascii="楷体" w:hAnsi="楷体" w:eastAsia="楷体"/>
                                <w:spacing w:val="-10"/>
                                <w:sz w:val="32"/>
                                <w:szCs w:val="36"/>
                                <w:lang w:val="en-US" w:eastAsia="zh-CN"/>
                              </w:rPr>
                              <w:t>吴蔚</w:t>
                            </w:r>
                          </w:p>
                        </w:tc>
                      </w:tr>
                      <w:tr w14:paraId="4E91A3C7">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DFFC916">
                            <w:pPr>
                              <w:pStyle w:val="11"/>
                              <w:ind w:firstLine="0" w:firstLineChars="0"/>
                              <w:rPr>
                                <w:b/>
                                <w:color w:val="000000"/>
                                <w:sz w:val="32"/>
                                <w:szCs w:val="32"/>
                                <w:lang w:eastAsia="zh-CN"/>
                              </w:rPr>
                            </w:pPr>
                            <w:r>
                              <w:rPr>
                                <w:rFonts w:hint="eastAsia"/>
                                <w:b/>
                                <w:color w:val="000000"/>
                                <w:sz w:val="32"/>
                                <w:szCs w:val="32"/>
                                <w:lang w:eastAsia="zh-CN"/>
                              </w:rPr>
                              <w:t>日期</w:t>
                            </w:r>
                          </w:p>
                        </w:tc>
                        <w:tc>
                          <w:tcPr>
                            <w:tcW w:w="5670" w:type="dxa"/>
                            <w:vAlign w:val="center"/>
                          </w:tcPr>
                          <w:p w14:paraId="18D2158E">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2024.11.27</w:t>
                            </w:r>
                          </w:p>
                        </w:tc>
                      </w:tr>
                    </w:tbl>
                    <w:p w14:paraId="4444F62A">
                      <w:pPr>
                        <w:rPr>
                          <w:lang w:eastAsia="zh-CN"/>
                        </w:rPr>
                      </w:pPr>
                    </w:p>
                  </w:txbxContent>
                </v:textbox>
              </v:shape>
            </w:pict>
          </mc:Fallback>
        </mc:AlternateContent>
      </w:r>
    </w:p>
    <w:p w14:paraId="46636EFC">
      <w:pPr>
        <w:pStyle w:val="11"/>
        <w:spacing w:before="120" w:beforeLines="50" w:after="120" w:afterLines="50"/>
        <w:ind w:firstLine="321"/>
        <w:rPr>
          <w:b/>
          <w:color w:val="000000"/>
          <w:sz w:val="32"/>
          <w:szCs w:val="32"/>
          <w:lang w:eastAsia="zh-CN"/>
        </w:rPr>
      </w:pPr>
    </w:p>
    <w:p w14:paraId="6FA59076">
      <w:pPr>
        <w:pStyle w:val="11"/>
        <w:spacing w:before="120" w:beforeLines="50" w:after="120" w:afterLines="50"/>
        <w:ind w:firstLine="321"/>
        <w:rPr>
          <w:b/>
          <w:color w:val="000000"/>
          <w:sz w:val="32"/>
          <w:szCs w:val="32"/>
          <w:lang w:eastAsia="zh-CN"/>
        </w:rPr>
      </w:pPr>
    </w:p>
    <w:p w14:paraId="3DA3F3AE">
      <w:pPr>
        <w:pStyle w:val="11"/>
        <w:spacing w:before="120" w:beforeLines="50" w:after="120" w:afterLines="50"/>
        <w:ind w:firstLine="321"/>
        <w:rPr>
          <w:b/>
          <w:color w:val="000000"/>
          <w:sz w:val="32"/>
          <w:szCs w:val="32"/>
          <w:lang w:eastAsia="zh-CN"/>
        </w:rPr>
      </w:pPr>
    </w:p>
    <w:p w14:paraId="55C83AF1">
      <w:pPr>
        <w:pStyle w:val="11"/>
        <w:spacing w:before="120" w:beforeLines="50" w:after="120" w:afterLines="50"/>
        <w:ind w:firstLine="321"/>
        <w:rPr>
          <w:b/>
          <w:color w:val="000000"/>
          <w:sz w:val="32"/>
          <w:szCs w:val="32"/>
          <w:lang w:eastAsia="zh-CN"/>
        </w:rPr>
      </w:pPr>
    </w:p>
    <w:p w14:paraId="7D8A1C7E">
      <w:pPr>
        <w:pStyle w:val="11"/>
        <w:spacing w:before="120" w:beforeLines="50" w:after="120" w:afterLines="50"/>
        <w:ind w:firstLine="321"/>
        <w:rPr>
          <w:b/>
          <w:color w:val="000000"/>
          <w:sz w:val="32"/>
          <w:szCs w:val="32"/>
          <w:lang w:eastAsia="zh-CN"/>
        </w:rPr>
      </w:pPr>
    </w:p>
    <w:p w14:paraId="36741206">
      <w:pPr>
        <w:pStyle w:val="11"/>
        <w:spacing w:before="120" w:beforeLines="50" w:after="120" w:afterLines="50"/>
        <w:ind w:firstLine="321"/>
        <w:rPr>
          <w:b/>
          <w:color w:val="000000"/>
          <w:sz w:val="32"/>
          <w:szCs w:val="32"/>
          <w:lang w:eastAsia="zh-CN"/>
        </w:rPr>
      </w:pPr>
    </w:p>
    <w:p w14:paraId="1DE43A96">
      <w:pPr>
        <w:pStyle w:val="11"/>
        <w:spacing w:before="120" w:beforeLines="50" w:after="120" w:afterLines="50"/>
        <w:ind w:firstLine="321"/>
        <w:rPr>
          <w:b/>
          <w:color w:val="000000"/>
          <w:sz w:val="32"/>
          <w:szCs w:val="32"/>
          <w:lang w:eastAsia="zh-CN"/>
        </w:rPr>
      </w:pPr>
    </w:p>
    <w:p w14:paraId="57A84E21">
      <w:pPr>
        <w:pStyle w:val="11"/>
        <w:spacing w:before="120" w:beforeLines="50" w:after="120" w:afterLines="50"/>
        <w:ind w:firstLine="321"/>
        <w:rPr>
          <w:b/>
          <w:color w:val="000000"/>
          <w:sz w:val="32"/>
          <w:szCs w:val="32"/>
          <w:lang w:eastAsia="zh-CN"/>
        </w:rPr>
      </w:pPr>
    </w:p>
    <w:p w14:paraId="6ECA2652">
      <w:pPr>
        <w:pStyle w:val="11"/>
        <w:spacing w:before="120" w:beforeLines="50" w:after="120" w:afterLines="50"/>
        <w:ind w:firstLine="321"/>
        <w:rPr>
          <w:b/>
          <w:color w:val="000000"/>
          <w:sz w:val="32"/>
          <w:szCs w:val="32"/>
          <w:lang w:eastAsia="zh-CN"/>
        </w:rPr>
      </w:pPr>
    </w:p>
    <w:p w14:paraId="5C2D0BED">
      <w:pPr>
        <w:pStyle w:val="11"/>
        <w:spacing w:before="120" w:beforeLines="50" w:after="120" w:afterLines="50"/>
        <w:ind w:firstLine="321"/>
        <w:rPr>
          <w:b/>
          <w:color w:val="000000"/>
          <w:sz w:val="32"/>
          <w:szCs w:val="32"/>
          <w:lang w:eastAsia="zh-CN"/>
        </w:rPr>
      </w:pPr>
    </w:p>
    <w:p w14:paraId="472F71EB">
      <w:pPr>
        <w:pStyle w:val="11"/>
        <w:spacing w:before="120" w:beforeLines="50" w:after="120" w:afterLines="50"/>
        <w:ind w:firstLine="321"/>
        <w:rPr>
          <w:b/>
          <w:color w:val="000000"/>
          <w:sz w:val="32"/>
          <w:szCs w:val="32"/>
          <w:lang w:eastAsia="zh-CN"/>
        </w:rPr>
      </w:pPr>
    </w:p>
    <w:p w14:paraId="023210A7">
      <w:pPr>
        <w:pStyle w:val="11"/>
        <w:spacing w:before="120" w:beforeLines="50" w:after="120" w:afterLines="50"/>
        <w:ind w:firstLine="321"/>
        <w:rPr>
          <w:b/>
          <w:color w:val="000000"/>
          <w:sz w:val="32"/>
          <w:szCs w:val="32"/>
          <w:lang w:eastAsia="zh-CN"/>
        </w:rPr>
      </w:pPr>
    </w:p>
    <w:p w14:paraId="55B586B2">
      <w:pPr>
        <w:pStyle w:val="11"/>
        <w:spacing w:before="120" w:beforeLines="50" w:after="120" w:afterLines="50"/>
        <w:ind w:firstLine="321"/>
        <w:rPr>
          <w:b/>
          <w:color w:val="000000"/>
          <w:sz w:val="32"/>
          <w:szCs w:val="32"/>
          <w:lang w:eastAsia="zh-CN"/>
        </w:rPr>
      </w:pPr>
    </w:p>
    <w:p w14:paraId="2FFD4511">
      <w:pPr>
        <w:spacing w:before="50" w:after="50"/>
        <w:jc w:val="center"/>
        <w:rPr>
          <w:rFonts w:hAnsi="宋体"/>
          <w:b/>
          <w:color w:val="000000"/>
          <w:sz w:val="32"/>
          <w:szCs w:val="32"/>
          <w:lang w:eastAsia="zh-CN"/>
        </w:rPr>
      </w:pPr>
    </w:p>
    <w:p w14:paraId="224F64F6">
      <w:pPr>
        <w:spacing w:before="50" w:after="50"/>
        <w:jc w:val="center"/>
        <w:rPr>
          <w:rFonts w:hAnsi="宋体"/>
          <w:b/>
          <w:color w:val="000000"/>
          <w:sz w:val="32"/>
          <w:szCs w:val="32"/>
          <w:lang w:eastAsia="zh-CN"/>
        </w:rPr>
      </w:pPr>
    </w:p>
    <w:p w14:paraId="0922AB49">
      <w:pPr>
        <w:spacing w:before="50" w:after="50"/>
        <w:jc w:val="center"/>
        <w:rPr>
          <w:rFonts w:ascii="仿宋_GB2312" w:eastAsia="仿宋_GB2312"/>
          <w:szCs w:val="28"/>
          <w:lang w:eastAsia="zh-CN"/>
        </w:rPr>
        <w:sectPr>
          <w:pgSz w:w="11907" w:h="16840"/>
          <w:pgMar w:top="1440" w:right="1797" w:bottom="1440" w:left="1797" w:header="851" w:footer="992" w:gutter="0"/>
          <w:cols w:space="720" w:num="1"/>
          <w:docGrid w:linePitch="312" w:charSpace="0"/>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11</w:t>
      </w:r>
      <w:r>
        <w:rPr>
          <w:rFonts w:hint="eastAsia" w:ascii="宋体" w:hAnsi="宋体"/>
          <w:color w:val="000000"/>
          <w:sz w:val="32"/>
          <w:szCs w:val="32"/>
          <w:u w:val="single"/>
          <w:lang w:eastAsia="zh-CN"/>
        </w:rPr>
        <w:t xml:space="preserve"> 月</w:t>
      </w:r>
    </w:p>
    <w:bookmarkEnd w:id="0"/>
    <w:p w14:paraId="00C9435E">
      <w:pPr>
        <w:spacing w:line="460" w:lineRule="exact"/>
        <w:rPr>
          <w:lang w:eastAsia="zh-CN"/>
        </w:rPr>
      </w:pPr>
      <w:bookmarkStart w:id="2" w:name="_Toc147909345"/>
    </w:p>
    <w:bookmarkEnd w:id="2"/>
    <w:p w14:paraId="499953C4">
      <w:pPr>
        <w:spacing w:before="0" w:beforeLines="0" w:after="0" w:afterLines="0" w:line="240" w:lineRule="auto"/>
        <w:ind w:left="0" w:leftChars="0" w:right="0" w:rightChars="0" w:firstLine="0" w:firstLineChars="0"/>
        <w:jc w:val="center"/>
        <w:rPr>
          <w:sz w:val="36"/>
          <w:szCs w:val="36"/>
        </w:rPr>
      </w:pPr>
      <w:r>
        <w:rPr>
          <w:rFonts w:ascii="宋体" w:hAnsi="宋体" w:eastAsia="宋体"/>
          <w:sz w:val="44"/>
          <w:szCs w:val="44"/>
        </w:rPr>
        <w:t>目录</w:t>
      </w:r>
    </w:p>
    <w:p w14:paraId="7A36580B">
      <w:pPr>
        <w:pStyle w:val="15"/>
        <w:tabs>
          <w:tab w:val="right" w:leader="dot" w:pos="8312"/>
        </w:tabs>
        <w:rPr>
          <w:rFonts w:hint="default"/>
          <w:sz w:val="28"/>
          <w:szCs w:val="28"/>
          <w:lang w:val="en-US"/>
        </w:rPr>
      </w:pPr>
      <w:r>
        <w:rPr>
          <w:rFonts w:hint="eastAsia"/>
          <w:sz w:val="28"/>
          <w:szCs w:val="28"/>
          <w:lang w:eastAsia="zh-CN"/>
        </w:rPr>
        <w:fldChar w:fldCharType="begin"/>
      </w:r>
      <w:r>
        <w:rPr>
          <w:rFonts w:hint="eastAsia"/>
          <w:sz w:val="28"/>
          <w:szCs w:val="28"/>
          <w:lang w:eastAsia="zh-CN"/>
        </w:rPr>
        <w:instrText xml:space="preserve">TOC \o "1-3" \h \u </w:instrText>
      </w:r>
      <w:r>
        <w:rPr>
          <w:rFonts w:hint="eastAsia"/>
          <w:sz w:val="28"/>
          <w:szCs w:val="28"/>
          <w:lang w:eastAsia="zh-CN"/>
        </w:rPr>
        <w:fldChar w:fldCharType="separate"/>
      </w:r>
      <w:r>
        <w:rPr>
          <w:rFonts w:hint="eastAsia"/>
          <w:sz w:val="28"/>
          <w:szCs w:val="28"/>
          <w:lang w:eastAsia="zh-CN"/>
        </w:rPr>
        <w:fldChar w:fldCharType="begin"/>
      </w:r>
      <w:r>
        <w:rPr>
          <w:rFonts w:hint="eastAsia"/>
          <w:sz w:val="28"/>
          <w:szCs w:val="28"/>
          <w:lang w:eastAsia="zh-CN"/>
        </w:rPr>
        <w:instrText xml:space="preserve"> HYPERLINK \l _Toc19601 </w:instrText>
      </w:r>
      <w:r>
        <w:rPr>
          <w:rFonts w:hint="eastAsia"/>
          <w:sz w:val="28"/>
          <w:szCs w:val="28"/>
          <w:lang w:eastAsia="zh-CN"/>
        </w:rPr>
        <w:fldChar w:fldCharType="separate"/>
      </w:r>
      <w:r>
        <w:rPr>
          <w:rFonts w:hint="eastAsia"/>
          <w:sz w:val="28"/>
          <w:szCs w:val="28"/>
          <w:lang w:eastAsia="zh-CN"/>
        </w:rPr>
        <w:t>1 绪论</w:t>
      </w:r>
      <w:r>
        <w:rPr>
          <w:sz w:val="28"/>
          <w:szCs w:val="28"/>
        </w:rPr>
        <w:tab/>
      </w:r>
      <w:r>
        <w:rPr>
          <w:rFonts w:hint="eastAsia"/>
          <w:sz w:val="28"/>
          <w:szCs w:val="28"/>
          <w:lang w:eastAsia="zh-CN"/>
        </w:rPr>
        <w:fldChar w:fldCharType="end"/>
      </w:r>
      <w:r>
        <w:rPr>
          <w:rFonts w:hint="eastAsia"/>
          <w:sz w:val="28"/>
          <w:szCs w:val="28"/>
          <w:lang w:val="en-US" w:eastAsia="zh-CN"/>
        </w:rPr>
        <w:t>2</w:t>
      </w:r>
    </w:p>
    <w:p w14:paraId="75A35966">
      <w:pPr>
        <w:pStyle w:val="18"/>
        <w:tabs>
          <w:tab w:val="right" w:leader="dot" w:pos="8312"/>
        </w:tabs>
        <w:rPr>
          <w:rFonts w:hint="default"/>
          <w:sz w:val="28"/>
          <w:szCs w:val="28"/>
          <w:lang w:val="en-US"/>
        </w:rPr>
      </w:pPr>
      <w:r>
        <w:rPr>
          <w:rFonts w:hint="eastAsia"/>
          <w:sz w:val="28"/>
          <w:szCs w:val="28"/>
          <w:lang w:eastAsia="zh-CN"/>
        </w:rPr>
        <w:fldChar w:fldCharType="begin"/>
      </w:r>
      <w:r>
        <w:rPr>
          <w:rFonts w:hint="eastAsia"/>
          <w:sz w:val="28"/>
          <w:szCs w:val="28"/>
          <w:lang w:eastAsia="zh-CN"/>
        </w:rPr>
        <w:instrText xml:space="preserve"> HYPERLINK \l _Toc20295 </w:instrText>
      </w:r>
      <w:r>
        <w:rPr>
          <w:rFonts w:hint="eastAsia"/>
          <w:sz w:val="28"/>
          <w:szCs w:val="28"/>
          <w:lang w:eastAsia="zh-CN"/>
        </w:rPr>
        <w:fldChar w:fldCharType="separate"/>
      </w:r>
      <w:r>
        <w:rPr>
          <w:rFonts w:hint="eastAsia"/>
          <w:sz w:val="28"/>
          <w:szCs w:val="28"/>
          <w:lang w:val="en-US" w:eastAsia="zh-CN" w:bidi="ar-SA"/>
        </w:rPr>
        <w:t>1.1背景与意义</w:t>
      </w:r>
      <w:r>
        <w:rPr>
          <w:sz w:val="28"/>
          <w:szCs w:val="28"/>
        </w:rPr>
        <w:tab/>
      </w:r>
      <w:r>
        <w:rPr>
          <w:rFonts w:hint="eastAsia"/>
          <w:sz w:val="28"/>
          <w:szCs w:val="28"/>
          <w:lang w:eastAsia="zh-CN"/>
        </w:rPr>
        <w:fldChar w:fldCharType="end"/>
      </w:r>
      <w:r>
        <w:rPr>
          <w:rFonts w:hint="eastAsia"/>
          <w:sz w:val="28"/>
          <w:szCs w:val="28"/>
          <w:lang w:val="en-US" w:eastAsia="zh-CN"/>
        </w:rPr>
        <w:t>3</w:t>
      </w:r>
    </w:p>
    <w:p w14:paraId="55FB1049">
      <w:pPr>
        <w:pStyle w:val="18"/>
        <w:tabs>
          <w:tab w:val="right" w:leader="dot" w:pos="8312"/>
        </w:tabs>
        <w:ind w:left="0" w:leftChars="0" w:firstLine="0" w:firstLineChars="0"/>
        <w:rPr>
          <w:rFonts w:hint="default"/>
          <w:sz w:val="28"/>
          <w:szCs w:val="28"/>
          <w:lang w:val="en-US" w:eastAsia="zh-CN"/>
        </w:rPr>
      </w:pPr>
      <w:r>
        <w:rPr>
          <w:rFonts w:hint="eastAsia"/>
          <w:sz w:val="28"/>
          <w:szCs w:val="28"/>
          <w:lang w:val="en-US" w:eastAsia="zh-CN"/>
        </w:rPr>
        <w:t>2</w:t>
      </w:r>
      <w:r>
        <w:rPr>
          <w:rFonts w:hint="eastAsia"/>
          <w:sz w:val="28"/>
          <w:szCs w:val="28"/>
          <w:lang w:eastAsia="zh-CN"/>
        </w:rPr>
        <w:fldChar w:fldCharType="begin"/>
      </w:r>
      <w:r>
        <w:rPr>
          <w:rFonts w:hint="eastAsia"/>
          <w:sz w:val="28"/>
          <w:szCs w:val="28"/>
          <w:lang w:eastAsia="zh-CN"/>
        </w:rPr>
        <w:instrText xml:space="preserve"> HYPERLINK \l _Toc17138 </w:instrText>
      </w:r>
      <w:r>
        <w:rPr>
          <w:rFonts w:hint="eastAsia"/>
          <w:sz w:val="28"/>
          <w:szCs w:val="28"/>
          <w:lang w:eastAsia="zh-CN"/>
        </w:rPr>
        <w:fldChar w:fldCharType="separate"/>
      </w:r>
      <w:r>
        <w:rPr>
          <w:rFonts w:hint="eastAsia"/>
          <w:sz w:val="28"/>
          <w:szCs w:val="28"/>
          <w:lang w:eastAsia="zh-CN" w:bidi="ar-SA"/>
        </w:rPr>
        <w:t xml:space="preserve"> </w:t>
      </w:r>
      <w:r>
        <w:rPr>
          <w:rFonts w:hint="eastAsia"/>
          <w:sz w:val="28"/>
          <w:szCs w:val="28"/>
          <w:lang w:val="en-US" w:eastAsia="zh-CN"/>
        </w:rPr>
        <w:t>实验原理</w:t>
      </w:r>
      <w:r>
        <w:rPr>
          <w:sz w:val="28"/>
          <w:szCs w:val="28"/>
        </w:rPr>
        <w:tab/>
      </w:r>
      <w:r>
        <w:rPr>
          <w:rFonts w:hint="eastAsia"/>
          <w:sz w:val="28"/>
          <w:szCs w:val="28"/>
          <w:lang w:eastAsia="zh-CN"/>
        </w:rPr>
        <w:fldChar w:fldCharType="end"/>
      </w:r>
      <w:r>
        <w:rPr>
          <w:rFonts w:hint="eastAsia"/>
          <w:sz w:val="28"/>
          <w:szCs w:val="28"/>
          <w:lang w:val="en-US" w:eastAsia="zh-CN"/>
        </w:rPr>
        <w:t>3</w:t>
      </w:r>
    </w:p>
    <w:p w14:paraId="6305B7B8">
      <w:pPr>
        <w:ind w:firstLine="420" w:firstLineChars="0"/>
        <w:rPr>
          <w:rFonts w:hint="default"/>
          <w:lang w:val="en-US" w:eastAsia="zh-CN"/>
        </w:rPr>
      </w:pPr>
      <w:r>
        <w:rPr>
          <w:rFonts w:hint="eastAsia"/>
          <w:lang w:val="en-US" w:eastAsia="zh-CN"/>
        </w:rPr>
        <w:t>2.1 KNN算法基本原理..........................................................................................4</w:t>
      </w:r>
    </w:p>
    <w:p w14:paraId="1BFD5253">
      <w:pPr>
        <w:ind w:firstLine="420" w:firstLineChars="0"/>
        <w:rPr>
          <w:rFonts w:hint="default"/>
          <w:lang w:val="en-US" w:eastAsia="zh-CN"/>
        </w:rPr>
      </w:pPr>
      <w:r>
        <w:rPr>
          <w:rFonts w:hint="eastAsia"/>
          <w:lang w:val="en-US" w:eastAsia="zh-CN"/>
        </w:rPr>
        <w:t>2.2 CNN算法基本原理..........................................................................................5</w:t>
      </w:r>
    </w:p>
    <w:p w14:paraId="08549798">
      <w:pPr>
        <w:ind w:firstLine="420" w:firstLineChars="0"/>
        <w:rPr>
          <w:rFonts w:hint="default"/>
          <w:lang w:val="en-US" w:eastAsia="zh-CN"/>
        </w:rPr>
      </w:pPr>
      <w:r>
        <w:rPr>
          <w:rFonts w:hint="eastAsia"/>
          <w:lang w:val="en-US" w:eastAsia="zh-CN"/>
        </w:rPr>
        <w:t>2.3 SVM算法基本原理..........................................................................................6</w:t>
      </w:r>
    </w:p>
    <w:p w14:paraId="0D75C044">
      <w:pPr>
        <w:pStyle w:val="15"/>
        <w:tabs>
          <w:tab w:val="right" w:leader="dot" w:pos="8312"/>
        </w:tabs>
        <w:rPr>
          <w:rFonts w:hint="default"/>
          <w:sz w:val="28"/>
          <w:szCs w:val="28"/>
          <w:lang w:val="en-US"/>
        </w:rPr>
      </w:pPr>
      <w:r>
        <w:rPr>
          <w:rFonts w:hint="eastAsia"/>
          <w:sz w:val="28"/>
          <w:szCs w:val="28"/>
          <w:lang w:eastAsia="zh-CN"/>
        </w:rPr>
        <w:fldChar w:fldCharType="begin"/>
      </w:r>
      <w:r>
        <w:rPr>
          <w:rFonts w:hint="eastAsia"/>
          <w:sz w:val="28"/>
          <w:szCs w:val="28"/>
          <w:lang w:eastAsia="zh-CN"/>
        </w:rPr>
        <w:instrText xml:space="preserve"> HYPERLINK \l _Toc2646 </w:instrText>
      </w:r>
      <w:r>
        <w:rPr>
          <w:rFonts w:hint="eastAsia"/>
          <w:sz w:val="28"/>
          <w:szCs w:val="28"/>
          <w:lang w:eastAsia="zh-CN"/>
        </w:rPr>
        <w:fldChar w:fldCharType="separate"/>
      </w:r>
      <w:r>
        <w:rPr>
          <w:rFonts w:hint="eastAsia"/>
          <w:sz w:val="28"/>
          <w:szCs w:val="28"/>
          <w:lang w:val="en-US" w:eastAsia="zh-CN"/>
        </w:rPr>
        <w:t>3实验具体流程</w:t>
      </w:r>
      <w:r>
        <w:rPr>
          <w:sz w:val="28"/>
          <w:szCs w:val="28"/>
        </w:rPr>
        <w:tab/>
      </w:r>
      <w:r>
        <w:rPr>
          <w:rFonts w:hint="eastAsia"/>
          <w:sz w:val="28"/>
          <w:szCs w:val="28"/>
          <w:lang w:eastAsia="zh-CN"/>
        </w:rPr>
        <w:fldChar w:fldCharType="end"/>
      </w:r>
      <w:r>
        <w:rPr>
          <w:rFonts w:hint="eastAsia"/>
          <w:sz w:val="28"/>
          <w:szCs w:val="28"/>
          <w:lang w:val="en-US" w:eastAsia="zh-CN"/>
        </w:rPr>
        <w:t>6</w:t>
      </w:r>
    </w:p>
    <w:p w14:paraId="667B8051">
      <w:pPr>
        <w:pStyle w:val="18"/>
        <w:tabs>
          <w:tab w:val="right" w:leader="dot" w:pos="8312"/>
        </w:tabs>
        <w:ind w:left="0" w:leftChars="0" w:firstLine="280" w:firstLineChars="100"/>
        <w:rPr>
          <w:rFonts w:hint="default"/>
          <w:sz w:val="28"/>
          <w:szCs w:val="28"/>
          <w:lang w:val="en-US"/>
        </w:rPr>
      </w:pPr>
      <w:r>
        <w:rPr>
          <w:rFonts w:hint="eastAsia"/>
          <w:sz w:val="28"/>
          <w:szCs w:val="28"/>
          <w:lang w:eastAsia="zh-CN"/>
        </w:rPr>
        <w:fldChar w:fldCharType="begin"/>
      </w:r>
      <w:r>
        <w:rPr>
          <w:rFonts w:hint="eastAsia"/>
          <w:sz w:val="28"/>
          <w:szCs w:val="28"/>
          <w:lang w:eastAsia="zh-CN"/>
        </w:rPr>
        <w:instrText xml:space="preserve"> HYPERLINK \l _Toc8330 </w:instrText>
      </w:r>
      <w:r>
        <w:rPr>
          <w:rFonts w:hint="eastAsia"/>
          <w:sz w:val="28"/>
          <w:szCs w:val="28"/>
          <w:lang w:eastAsia="zh-CN"/>
        </w:rPr>
        <w:fldChar w:fldCharType="separate"/>
      </w:r>
      <w:r>
        <w:rPr>
          <w:rFonts w:hint="eastAsia"/>
          <w:sz w:val="28"/>
          <w:szCs w:val="28"/>
          <w:lang w:val="en-US" w:eastAsia="zh-CN" w:bidi="ar-SA"/>
        </w:rPr>
        <w:t>3</w:t>
      </w:r>
      <w:r>
        <w:rPr>
          <w:rFonts w:hint="eastAsia"/>
          <w:sz w:val="28"/>
          <w:szCs w:val="28"/>
          <w:lang w:eastAsia="zh-CN" w:bidi="ar-SA"/>
        </w:rPr>
        <w:t xml:space="preserve">.1 </w:t>
      </w:r>
      <w:r>
        <w:rPr>
          <w:rFonts w:hint="eastAsia"/>
          <w:sz w:val="28"/>
          <w:szCs w:val="28"/>
          <w:lang w:val="en-US" w:eastAsia="zh-CN" w:bidi="ar-SA"/>
        </w:rPr>
        <w:t>数据描述</w:t>
      </w:r>
      <w:r>
        <w:rPr>
          <w:sz w:val="28"/>
          <w:szCs w:val="28"/>
        </w:rPr>
        <w:tab/>
      </w:r>
      <w:r>
        <w:rPr>
          <w:rFonts w:hint="eastAsia"/>
          <w:sz w:val="28"/>
          <w:szCs w:val="28"/>
          <w:lang w:eastAsia="zh-CN"/>
        </w:rPr>
        <w:fldChar w:fldCharType="end"/>
      </w:r>
      <w:r>
        <w:rPr>
          <w:rFonts w:hint="eastAsia"/>
          <w:sz w:val="28"/>
          <w:szCs w:val="28"/>
          <w:lang w:val="en-US" w:eastAsia="zh-CN"/>
        </w:rPr>
        <w:t>6</w:t>
      </w:r>
    </w:p>
    <w:p w14:paraId="3B611C69">
      <w:pPr>
        <w:pStyle w:val="10"/>
        <w:tabs>
          <w:tab w:val="right" w:leader="dot" w:pos="8312"/>
        </w:tabs>
        <w:ind w:left="0" w:leftChars="0" w:firstLine="280" w:firstLineChars="100"/>
        <w:rPr>
          <w:rFonts w:hint="default"/>
          <w:sz w:val="28"/>
          <w:szCs w:val="28"/>
          <w:lang w:val="en-US"/>
        </w:rPr>
      </w:pPr>
      <w:r>
        <w:rPr>
          <w:rFonts w:hint="eastAsia"/>
          <w:sz w:val="28"/>
          <w:szCs w:val="28"/>
          <w:lang w:eastAsia="zh-CN"/>
        </w:rPr>
        <w:fldChar w:fldCharType="begin"/>
      </w:r>
      <w:r>
        <w:rPr>
          <w:rFonts w:hint="eastAsia"/>
          <w:sz w:val="28"/>
          <w:szCs w:val="28"/>
          <w:lang w:eastAsia="zh-CN"/>
        </w:rPr>
        <w:instrText xml:space="preserve"> HYPERLINK \l _Toc1161 </w:instrText>
      </w:r>
      <w:r>
        <w:rPr>
          <w:rFonts w:hint="eastAsia"/>
          <w:sz w:val="28"/>
          <w:szCs w:val="28"/>
          <w:lang w:eastAsia="zh-CN"/>
        </w:rPr>
        <w:fldChar w:fldCharType="separate"/>
      </w:r>
      <w:r>
        <w:rPr>
          <w:rFonts w:hint="eastAsia"/>
          <w:sz w:val="28"/>
          <w:szCs w:val="28"/>
          <w:lang w:val="en-US" w:eastAsia="zh-CN" w:bidi="ar-SA"/>
        </w:rPr>
        <w:t>3</w:t>
      </w:r>
      <w:r>
        <w:rPr>
          <w:rFonts w:hint="eastAsia"/>
          <w:sz w:val="28"/>
          <w:szCs w:val="28"/>
          <w:lang w:eastAsia="zh-CN" w:bidi="ar-SA"/>
        </w:rPr>
        <w:t>.</w:t>
      </w:r>
      <w:r>
        <w:rPr>
          <w:rFonts w:hint="eastAsia"/>
          <w:sz w:val="28"/>
          <w:szCs w:val="28"/>
          <w:lang w:val="en-US" w:eastAsia="zh-CN" w:bidi="ar-SA"/>
        </w:rPr>
        <w:t>2</w:t>
      </w:r>
      <w:r>
        <w:rPr>
          <w:rFonts w:hint="eastAsia"/>
          <w:sz w:val="28"/>
          <w:szCs w:val="28"/>
          <w:lang w:val="en-US" w:eastAsia="zh-CN"/>
        </w:rPr>
        <w:t>数据预处理</w:t>
      </w:r>
      <w:r>
        <w:rPr>
          <w:sz w:val="28"/>
          <w:szCs w:val="28"/>
        </w:rPr>
        <w:tab/>
      </w:r>
      <w:r>
        <w:rPr>
          <w:rFonts w:hint="eastAsia"/>
          <w:sz w:val="28"/>
          <w:szCs w:val="28"/>
          <w:lang w:eastAsia="zh-CN"/>
        </w:rPr>
        <w:fldChar w:fldCharType="end"/>
      </w:r>
      <w:r>
        <w:rPr>
          <w:rFonts w:hint="eastAsia"/>
          <w:sz w:val="28"/>
          <w:szCs w:val="28"/>
          <w:lang w:val="en-US" w:eastAsia="zh-CN"/>
        </w:rPr>
        <w:t>7</w:t>
      </w:r>
    </w:p>
    <w:p w14:paraId="00CCC902">
      <w:pPr>
        <w:pStyle w:val="10"/>
        <w:tabs>
          <w:tab w:val="right" w:leader="dot" w:pos="8312"/>
        </w:tabs>
        <w:ind w:left="0" w:leftChars="0" w:firstLine="280" w:firstLineChars="100"/>
        <w:rPr>
          <w:rFonts w:hint="eastAsia"/>
          <w:sz w:val="28"/>
          <w:szCs w:val="28"/>
          <w:lang w:val="en-US" w:eastAsia="zh-CN"/>
        </w:rPr>
      </w:pPr>
      <w:r>
        <w:rPr>
          <w:rFonts w:hint="eastAsia"/>
          <w:sz w:val="28"/>
          <w:szCs w:val="28"/>
          <w:lang w:eastAsia="zh-CN"/>
        </w:rPr>
        <w:fldChar w:fldCharType="begin"/>
      </w:r>
      <w:r>
        <w:rPr>
          <w:rFonts w:hint="eastAsia"/>
          <w:sz w:val="28"/>
          <w:szCs w:val="28"/>
          <w:lang w:eastAsia="zh-CN"/>
        </w:rPr>
        <w:instrText xml:space="preserve"> HYPERLINK \l _Toc17946 </w:instrText>
      </w:r>
      <w:r>
        <w:rPr>
          <w:rFonts w:hint="eastAsia"/>
          <w:sz w:val="28"/>
          <w:szCs w:val="28"/>
          <w:lang w:eastAsia="zh-CN"/>
        </w:rPr>
        <w:fldChar w:fldCharType="separate"/>
      </w:r>
      <w:r>
        <w:rPr>
          <w:rFonts w:hint="eastAsia"/>
          <w:sz w:val="28"/>
          <w:szCs w:val="28"/>
          <w:lang w:val="en-US" w:eastAsia="zh-CN"/>
        </w:rPr>
        <w:t>3.3设计分类器</w:t>
      </w:r>
      <w:r>
        <w:rPr>
          <w:sz w:val="28"/>
          <w:szCs w:val="28"/>
        </w:rPr>
        <w:tab/>
      </w:r>
      <w:r>
        <w:rPr>
          <w:rFonts w:hint="eastAsia"/>
          <w:sz w:val="28"/>
          <w:szCs w:val="28"/>
          <w:lang w:eastAsia="zh-CN"/>
        </w:rPr>
        <w:fldChar w:fldCharType="end"/>
      </w:r>
      <w:r>
        <w:rPr>
          <w:rFonts w:hint="eastAsia"/>
          <w:sz w:val="28"/>
          <w:szCs w:val="28"/>
          <w:lang w:val="en-US" w:eastAsia="zh-CN"/>
        </w:rPr>
        <w:t>8</w:t>
      </w:r>
    </w:p>
    <w:p w14:paraId="22A6A051">
      <w:pPr>
        <w:ind w:firstLine="280" w:firstLineChars="100"/>
        <w:rPr>
          <w:rFonts w:hint="default"/>
          <w:lang w:val="en-US"/>
        </w:rPr>
      </w:pPr>
      <w:r>
        <w:rPr>
          <w:rFonts w:hint="eastAsia"/>
          <w:sz w:val="28"/>
          <w:szCs w:val="28"/>
          <w:lang w:val="en-US" w:eastAsia="zh-CN"/>
        </w:rPr>
        <w:t>3.4 数据可视化..................................................................................12</w:t>
      </w:r>
    </w:p>
    <w:p w14:paraId="32FA5335">
      <w:pPr>
        <w:pStyle w:val="15"/>
        <w:tabs>
          <w:tab w:val="right" w:leader="dot" w:pos="8312"/>
        </w:tabs>
        <w:rPr>
          <w:rFonts w:hint="default"/>
          <w:sz w:val="28"/>
          <w:szCs w:val="28"/>
          <w:lang w:val="en-US"/>
        </w:rPr>
      </w:pPr>
      <w:r>
        <w:rPr>
          <w:rFonts w:hint="eastAsia"/>
          <w:sz w:val="28"/>
          <w:szCs w:val="28"/>
          <w:lang w:eastAsia="zh-CN"/>
        </w:rPr>
        <w:fldChar w:fldCharType="begin"/>
      </w:r>
      <w:r>
        <w:rPr>
          <w:rFonts w:hint="eastAsia"/>
          <w:sz w:val="28"/>
          <w:szCs w:val="28"/>
          <w:lang w:eastAsia="zh-CN"/>
        </w:rPr>
        <w:instrText xml:space="preserve"> HYPERLINK \l _Toc21147 </w:instrText>
      </w:r>
      <w:r>
        <w:rPr>
          <w:rFonts w:hint="eastAsia"/>
          <w:sz w:val="28"/>
          <w:szCs w:val="28"/>
          <w:lang w:eastAsia="zh-CN"/>
        </w:rPr>
        <w:fldChar w:fldCharType="separate"/>
      </w:r>
      <w:r>
        <w:rPr>
          <w:rFonts w:hint="eastAsia"/>
          <w:sz w:val="28"/>
          <w:szCs w:val="28"/>
          <w:lang w:val="en-US" w:eastAsia="zh-CN"/>
        </w:rPr>
        <w:t>4</w:t>
      </w:r>
      <w:r>
        <w:rPr>
          <w:rFonts w:hint="eastAsia"/>
          <w:sz w:val="28"/>
          <w:szCs w:val="28"/>
          <w:lang w:eastAsia="zh-CN"/>
        </w:rPr>
        <w:t xml:space="preserve"> </w:t>
      </w:r>
      <w:r>
        <w:rPr>
          <w:rFonts w:hint="eastAsia"/>
          <w:sz w:val="28"/>
          <w:szCs w:val="28"/>
          <w:lang w:val="en-US" w:eastAsia="zh-CN"/>
        </w:rPr>
        <w:t>实验分析</w:t>
      </w:r>
      <w:r>
        <w:rPr>
          <w:sz w:val="28"/>
          <w:szCs w:val="28"/>
        </w:rPr>
        <w:tab/>
      </w:r>
      <w:r>
        <w:rPr>
          <w:rFonts w:hint="eastAsia"/>
          <w:sz w:val="28"/>
          <w:szCs w:val="28"/>
          <w:lang w:eastAsia="zh-CN"/>
        </w:rPr>
        <w:fldChar w:fldCharType="end"/>
      </w:r>
      <w:r>
        <w:rPr>
          <w:rFonts w:hint="eastAsia"/>
          <w:sz w:val="28"/>
          <w:szCs w:val="28"/>
          <w:lang w:val="en-US" w:eastAsia="zh-CN"/>
        </w:rPr>
        <w:t>12</w:t>
      </w:r>
    </w:p>
    <w:p w14:paraId="6E0B177B">
      <w:pPr>
        <w:pStyle w:val="18"/>
        <w:tabs>
          <w:tab w:val="right" w:leader="dot" w:pos="8312"/>
        </w:tabs>
        <w:rPr>
          <w:rFonts w:hint="default"/>
          <w:sz w:val="28"/>
          <w:szCs w:val="28"/>
          <w:lang w:val="en-US"/>
        </w:rPr>
      </w:pPr>
      <w:r>
        <w:rPr>
          <w:rFonts w:hint="eastAsia"/>
          <w:sz w:val="28"/>
          <w:szCs w:val="28"/>
          <w:lang w:eastAsia="zh-CN"/>
        </w:rPr>
        <w:fldChar w:fldCharType="begin"/>
      </w:r>
      <w:r>
        <w:rPr>
          <w:rFonts w:hint="eastAsia"/>
          <w:sz w:val="28"/>
          <w:szCs w:val="28"/>
          <w:lang w:eastAsia="zh-CN"/>
        </w:rPr>
        <w:instrText xml:space="preserve"> HYPERLINK \l _Toc32336 </w:instrText>
      </w:r>
      <w:r>
        <w:rPr>
          <w:rFonts w:hint="eastAsia"/>
          <w:sz w:val="28"/>
          <w:szCs w:val="28"/>
          <w:lang w:eastAsia="zh-CN"/>
        </w:rPr>
        <w:fldChar w:fldCharType="separate"/>
      </w:r>
      <w:r>
        <w:rPr>
          <w:rFonts w:hint="eastAsia"/>
          <w:sz w:val="28"/>
          <w:szCs w:val="28"/>
          <w:lang w:val="en-US" w:eastAsia="zh-CN"/>
        </w:rPr>
        <w:t>4</w:t>
      </w:r>
      <w:r>
        <w:rPr>
          <w:rFonts w:hint="eastAsia"/>
          <w:sz w:val="28"/>
          <w:szCs w:val="28"/>
          <w:lang w:eastAsia="zh-CN" w:bidi="ar-SA"/>
        </w:rPr>
        <w:t xml:space="preserve">.1 </w:t>
      </w:r>
      <w:r>
        <w:rPr>
          <w:rFonts w:hint="eastAsia" w:ascii="Times New Roman" w:hAnsi="Times New Roman"/>
          <w:kern w:val="2"/>
          <w:sz w:val="28"/>
          <w:szCs w:val="28"/>
        </w:rPr>
        <w:t>结论与建议</w:t>
      </w:r>
      <w:r>
        <w:rPr>
          <w:sz w:val="28"/>
          <w:szCs w:val="28"/>
        </w:rPr>
        <w:tab/>
      </w:r>
      <w:r>
        <w:rPr>
          <w:rFonts w:hint="eastAsia"/>
          <w:sz w:val="28"/>
          <w:szCs w:val="28"/>
          <w:lang w:eastAsia="zh-CN"/>
        </w:rPr>
        <w:fldChar w:fldCharType="end"/>
      </w:r>
      <w:r>
        <w:rPr>
          <w:rFonts w:hint="eastAsia"/>
          <w:sz w:val="28"/>
          <w:szCs w:val="28"/>
          <w:lang w:val="en-US" w:eastAsia="zh-CN"/>
        </w:rPr>
        <w:t>12</w:t>
      </w:r>
    </w:p>
    <w:p w14:paraId="3A10C569">
      <w:pPr>
        <w:pStyle w:val="15"/>
        <w:tabs>
          <w:tab w:val="right" w:leader="dot" w:pos="8312"/>
        </w:tabs>
        <w:rPr>
          <w:rFonts w:hint="default"/>
          <w:sz w:val="28"/>
          <w:szCs w:val="28"/>
          <w:lang w:val="en-US"/>
        </w:rPr>
      </w:pPr>
      <w:r>
        <w:rPr>
          <w:rFonts w:hint="eastAsia"/>
          <w:sz w:val="28"/>
          <w:szCs w:val="28"/>
          <w:lang w:eastAsia="zh-CN"/>
        </w:rPr>
        <w:fldChar w:fldCharType="begin"/>
      </w:r>
      <w:r>
        <w:rPr>
          <w:rFonts w:hint="eastAsia"/>
          <w:sz w:val="28"/>
          <w:szCs w:val="28"/>
          <w:lang w:eastAsia="zh-CN"/>
        </w:rPr>
        <w:instrText xml:space="preserve"> HYPERLINK \l _Toc25429 </w:instrText>
      </w:r>
      <w:r>
        <w:rPr>
          <w:rFonts w:hint="eastAsia"/>
          <w:sz w:val="28"/>
          <w:szCs w:val="28"/>
          <w:lang w:eastAsia="zh-CN"/>
        </w:rPr>
        <w:fldChar w:fldCharType="separate"/>
      </w:r>
      <w:r>
        <w:rPr>
          <w:rFonts w:hint="eastAsia"/>
          <w:sz w:val="28"/>
          <w:szCs w:val="28"/>
          <w:lang w:val="en-US" w:eastAsia="zh-CN"/>
        </w:rPr>
        <w:t>5</w:t>
      </w:r>
      <w:r>
        <w:rPr>
          <w:rFonts w:hint="eastAsia"/>
          <w:sz w:val="28"/>
          <w:szCs w:val="28"/>
          <w:lang w:eastAsia="zh-CN"/>
        </w:rPr>
        <w:t xml:space="preserve"> 结论</w:t>
      </w:r>
      <w:r>
        <w:rPr>
          <w:sz w:val="28"/>
          <w:szCs w:val="28"/>
        </w:rPr>
        <w:tab/>
      </w:r>
      <w:r>
        <w:rPr>
          <w:rFonts w:hint="eastAsia"/>
          <w:sz w:val="28"/>
          <w:szCs w:val="28"/>
          <w:lang w:eastAsia="zh-CN"/>
        </w:rPr>
        <w:fldChar w:fldCharType="end"/>
      </w:r>
      <w:r>
        <w:rPr>
          <w:rFonts w:hint="eastAsia"/>
          <w:sz w:val="28"/>
          <w:szCs w:val="28"/>
          <w:lang w:val="en-US" w:eastAsia="zh-CN"/>
        </w:rPr>
        <w:t>13</w:t>
      </w:r>
    </w:p>
    <w:p w14:paraId="26EA6EE0">
      <w:pPr>
        <w:rPr>
          <w:rFonts w:hint="eastAsia" w:ascii="Times New Roman" w:hAnsi="Times New Roman" w:eastAsia="黑体" w:cs="Times New Roman"/>
          <w:bCs/>
          <w:kern w:val="32"/>
          <w:sz w:val="28"/>
          <w:szCs w:val="28"/>
          <w:lang w:val="en-US" w:eastAsia="zh-CN" w:bidi="ar-SA"/>
        </w:rPr>
      </w:pPr>
      <w:r>
        <w:rPr>
          <w:rFonts w:hint="eastAsia"/>
          <w:sz w:val="28"/>
          <w:szCs w:val="28"/>
          <w:lang w:eastAsia="zh-CN"/>
        </w:rPr>
        <w:fldChar w:fldCharType="end"/>
      </w:r>
    </w:p>
    <w:p w14:paraId="5422A5BA">
      <w:pPr>
        <w:rPr>
          <w:rFonts w:hint="default" w:ascii="Times New Roman" w:hAnsi="Times New Roman" w:eastAsia="黑体" w:cs="Times New Roman"/>
          <w:bCs/>
          <w:kern w:val="32"/>
          <w:sz w:val="36"/>
          <w:szCs w:val="36"/>
          <w:lang w:val="en-US" w:eastAsia="zh-CN" w:bidi="ar-SA"/>
        </w:rPr>
      </w:pPr>
    </w:p>
    <w:p w14:paraId="71CDE9F7">
      <w:pPr>
        <w:pStyle w:val="2"/>
        <w:rPr>
          <w:lang w:eastAsia="zh-CN"/>
        </w:rPr>
      </w:pPr>
      <w:r>
        <w:rPr>
          <w:rFonts w:hint="eastAsia"/>
          <w:lang w:eastAsia="zh-CN"/>
        </w:rPr>
        <w:t>1 绪论</w:t>
      </w:r>
    </w:p>
    <w:p w14:paraId="04A8E39C">
      <w:pPr>
        <w:spacing w:line="460" w:lineRule="exact"/>
        <w:rPr>
          <w:lang w:eastAsia="zh-CN" w:bidi="ar-SA"/>
        </w:rPr>
      </w:pPr>
    </w:p>
    <w:p w14:paraId="128C0FCC">
      <w:pPr>
        <w:pStyle w:val="19"/>
        <w:keepNext w:val="0"/>
        <w:keepLines w:val="0"/>
        <w:widowControl/>
        <w:suppressLineNumbers w:val="0"/>
        <w:ind w:firstLine="420" w:firstLineChars="0"/>
      </w:pPr>
      <w:r>
        <w:t>随着计算机视觉领域的发展和深度学习技术的快速进步，图像分类作为计算机视觉的一个重要任务，引起了广泛的研究兴趣和实际应用需求。图像分类是指将输入的图像分配到预定义的类别或标签中，其在各种领域中都具有重要的应用，如人脸识别、物体检测、医学影像分析等。</w:t>
      </w:r>
    </w:p>
    <w:p w14:paraId="65E5A04D">
      <w:pPr>
        <w:pStyle w:val="19"/>
        <w:keepNext w:val="0"/>
        <w:keepLines w:val="0"/>
        <w:widowControl/>
        <w:suppressLineNumbers w:val="0"/>
        <w:ind w:firstLine="420" w:firstLineChars="0"/>
      </w:pPr>
      <w:r>
        <w:t>深度学习是一种基于神经网络模型的机器学习方法，通过多层非线性变换来学习数据表示和特征提取。相比于传统的机器学习方法，深度学习能够自动地从原始数据中学习高级特征，并具有更强大的表达能力和泛化能力。这使得深度学习在图像分类任务中取得了显著的突破和优异的性能。</w:t>
      </w:r>
    </w:p>
    <w:p w14:paraId="791B0A65">
      <w:pPr>
        <w:pStyle w:val="19"/>
        <w:keepNext w:val="0"/>
        <w:keepLines w:val="0"/>
        <w:widowControl/>
        <w:suppressLineNumbers w:val="0"/>
        <w:ind w:firstLine="420" w:firstLineChars="0"/>
      </w:pPr>
      <w:r>
        <w:t>本文旨在探索基于深度学习的图像分类方法，通过对现有研究成果进行总结和分析，揭示当前存在的问题和挑战，并提出一些改进的思路和方向。我们将重点关注数据稀缺问题、模型优化和改进、解释性深度学习以及可视化技术等方面，并通过实验验证所提出方法的有效性和性能。总之，基于深度学习的图像分类研究具有重要意义和广阔的应用前景。通过不断地改进和创新，我们有望进一步提高图像分类任务的性能和鲁棒性，并为计算机视觉领域的其他任务提供借鉴和启示。</w:t>
      </w:r>
    </w:p>
    <w:p w14:paraId="577DE70C">
      <w:pPr>
        <w:pStyle w:val="8"/>
        <w:ind w:firstLine="480"/>
        <w:rPr>
          <w:lang w:eastAsia="zh-CN"/>
        </w:rPr>
      </w:pPr>
    </w:p>
    <w:p w14:paraId="21ED5A50">
      <w:pPr>
        <w:pStyle w:val="8"/>
        <w:ind w:firstLine="480"/>
        <w:rPr>
          <w:lang w:eastAsia="zh-CN"/>
        </w:rPr>
      </w:pPr>
    </w:p>
    <w:p w14:paraId="71A32E2F">
      <w:pPr>
        <w:pStyle w:val="3"/>
        <w:ind w:firstLine="560"/>
        <w:rPr>
          <w:rFonts w:hint="default"/>
          <w:lang w:val="en-US" w:eastAsia="zh-CN" w:bidi="ar-SA"/>
        </w:rPr>
      </w:pPr>
      <w:bookmarkStart w:id="3" w:name="_Toc147909346"/>
      <w:r>
        <w:rPr>
          <w:rFonts w:hint="eastAsia"/>
          <w:lang w:eastAsia="zh-CN" w:bidi="ar-SA"/>
        </w:rPr>
        <w:t xml:space="preserve">1.1 </w:t>
      </w:r>
      <w:bookmarkEnd w:id="3"/>
      <w:r>
        <w:rPr>
          <w:rFonts w:hint="eastAsia"/>
          <w:lang w:val="en-US" w:eastAsia="zh-CN" w:bidi="ar-SA"/>
        </w:rPr>
        <w:t>背景与意义</w:t>
      </w:r>
    </w:p>
    <w:p w14:paraId="29B4E736">
      <w:pPr>
        <w:pStyle w:val="19"/>
        <w:keepNext w:val="0"/>
        <w:keepLines w:val="0"/>
        <w:widowControl/>
        <w:suppressLineNumbers w:val="0"/>
        <w:ind w:firstLine="420" w:firstLineChars="0"/>
      </w:pPr>
      <w:r>
        <w:t>基于深度学习的图像分类在计算机视觉领域中具有重要的背景和意义，主要体现在以下几个方面：</w:t>
      </w:r>
    </w:p>
    <w:p w14:paraId="24501431">
      <w:pPr>
        <w:pStyle w:val="19"/>
        <w:keepNext w:val="0"/>
        <w:keepLines w:val="0"/>
        <w:widowControl/>
        <w:suppressLineNumbers w:val="0"/>
        <w:ind w:firstLine="420" w:firstLineChars="0"/>
      </w:pPr>
      <w:r>
        <w:t>应用广泛：图像分类是计算机视觉领域中的基础任务，对于人脸识别、物体检测、医学影像分析、智能交通等领域都具有重要的应用。通过提高图像分类的准确性和效率，可以推动这些领域的发展和应用。</w:t>
      </w:r>
    </w:p>
    <w:p w14:paraId="40EDAB6D">
      <w:pPr>
        <w:pStyle w:val="19"/>
        <w:keepNext w:val="0"/>
        <w:keepLines w:val="0"/>
        <w:widowControl/>
        <w:suppressLineNumbers w:val="0"/>
        <w:ind w:firstLine="420" w:firstLineChars="0"/>
      </w:pPr>
      <w:r>
        <w:t>技术突破：深度学习技术的快速发展使得图像分类取得了显著的进步，各种基于深度学习的模型和算法不断涌现，如AlexNet、VGG、GoogLeNet、ResNet等，它们在图像分类任务中取得了令人瞩目的性能，推动了计算机视觉领域的技术突破。挑战与改进：尽管深度学习取得了巨大成功，但仍然存在着一些挑战和问题，如数据稀缺、模型可解释性等。</w:t>
      </w:r>
    </w:p>
    <w:p w14:paraId="56F21A10">
      <w:pPr>
        <w:pStyle w:val="19"/>
        <w:keepNext w:val="0"/>
        <w:keepLines w:val="0"/>
        <w:widowControl/>
        <w:suppressLineNumbers w:val="0"/>
        <w:ind w:firstLine="420" w:firstLineChars="0"/>
        <w:rPr>
          <w:rFonts w:hint="eastAsia" w:eastAsia="宋体"/>
          <w:lang w:val="en-US" w:eastAsia="zh-CN"/>
        </w:rPr>
      </w:pPr>
      <w:r>
        <w:t>针对这些挑战，相关研究者提出了一系列的解决方案和改进方法，这些工作对于进一步提升图像分类的性能和鲁棒性具有重要的意义。学术研究：图像分类作为计算机视觉领域中的重要任务，吸引了众多研究者的关注和投入，相关的学术研究成果不断涌现。通过总结和分析这些研究成果，可以揭示当前的研究热点和趋势，并为进一步的研究工作提供借鉴和启示</w:t>
      </w:r>
      <w:r>
        <w:rPr>
          <w:rFonts w:hint="eastAsia"/>
          <w:lang w:eastAsia="zh-CN"/>
        </w:rPr>
        <w:t>。</w:t>
      </w:r>
    </w:p>
    <w:p w14:paraId="39AFE7DF">
      <w:pPr>
        <w:pStyle w:val="19"/>
        <w:keepNext w:val="0"/>
        <w:keepLines w:val="0"/>
        <w:widowControl/>
        <w:suppressLineNumbers w:val="0"/>
        <w:ind w:firstLine="420" w:firstLineChars="0"/>
      </w:pPr>
      <w:r>
        <w:t>综上所述，基于深度学习的图像分类具有重要的背景和意义，其不仅在技术上推动了计算机视觉领域的发展，也在应用和学术研究上具有广泛的影响。通过持续地改进和创新，我们有望进一步提高图像分类任务的性能和鲁棒性，从而推动计算机视觉技术在更多领域的应用和发展。</w:t>
      </w:r>
    </w:p>
    <w:p w14:paraId="6A5E6372">
      <w:pPr>
        <w:pStyle w:val="8"/>
        <w:ind w:firstLine="480"/>
        <w:rPr>
          <w:lang w:eastAsia="zh-CN"/>
        </w:rPr>
      </w:pPr>
    </w:p>
    <w:p w14:paraId="2839317A">
      <w:pPr>
        <w:spacing w:line="460" w:lineRule="exact"/>
        <w:rPr>
          <w:lang w:eastAsia="zh-CN"/>
        </w:rPr>
      </w:pPr>
      <w:bookmarkStart w:id="4" w:name="_Toc147909348"/>
    </w:p>
    <w:p w14:paraId="78386168">
      <w:pPr>
        <w:pStyle w:val="2"/>
        <w:rPr>
          <w:rFonts w:hint="default"/>
          <w:lang w:val="en-US" w:eastAsia="zh-CN"/>
        </w:rPr>
      </w:pPr>
      <w:r>
        <w:rPr>
          <w:rFonts w:hint="eastAsia"/>
          <w:lang w:eastAsia="zh-CN"/>
        </w:rPr>
        <w:t xml:space="preserve">2 </w:t>
      </w:r>
      <w:bookmarkEnd w:id="4"/>
      <w:r>
        <w:rPr>
          <w:rFonts w:hint="eastAsia"/>
          <w:lang w:val="en-US" w:eastAsia="zh-CN"/>
        </w:rPr>
        <w:t>实验原理</w:t>
      </w:r>
    </w:p>
    <w:p w14:paraId="111CB0FF">
      <w:pPr>
        <w:spacing w:line="460" w:lineRule="exact"/>
        <w:rPr>
          <w:lang w:eastAsia="zh-CN" w:bidi="ar-SA"/>
        </w:rPr>
      </w:pPr>
    </w:p>
    <w:p w14:paraId="6C24FB38">
      <w:pPr>
        <w:pStyle w:val="8"/>
        <w:ind w:firstLine="480"/>
        <w:rPr>
          <w:rFonts w:hint="eastAsia" w:ascii="黑体" w:hAnsi="黑体" w:eastAsia="黑体" w:cs="黑体"/>
          <w:sz w:val="24"/>
          <w:szCs w:val="24"/>
          <w:lang w:val="en-US" w:eastAsia="zh-CN" w:bidi="ar-SA"/>
        </w:rPr>
      </w:pPr>
      <w:bookmarkStart w:id="5" w:name="_Toc147909349"/>
      <w:r>
        <w:rPr>
          <w:rFonts w:hint="eastAsia" w:ascii="黑体" w:hAnsi="黑体" w:eastAsia="黑体" w:cs="黑体"/>
          <w:sz w:val="24"/>
          <w:szCs w:val="24"/>
          <w:lang w:eastAsia="zh-CN" w:bidi="ar-SA"/>
        </w:rPr>
        <w:t xml:space="preserve">2.1 </w:t>
      </w:r>
      <w:bookmarkEnd w:id="5"/>
      <w:r>
        <w:rPr>
          <w:rFonts w:hint="eastAsia" w:ascii="黑体" w:hAnsi="黑体" w:eastAsia="黑体" w:cs="黑体"/>
          <w:sz w:val="24"/>
          <w:szCs w:val="24"/>
          <w:lang w:val="en-US" w:eastAsia="zh-CN" w:bidi="ar-SA"/>
        </w:rPr>
        <w:t>KNN算法基本原理</w:t>
      </w:r>
    </w:p>
    <w:p w14:paraId="26A3EE9C">
      <w:pPr>
        <w:pStyle w:val="8"/>
        <w:ind w:firstLine="480"/>
        <w:rPr>
          <w:rFonts w:hint="eastAsia"/>
          <w:lang w:val="en-US" w:eastAsia="zh-CN" w:bidi="ar-SA"/>
        </w:rPr>
      </w:pPr>
      <w:r>
        <w:rPr>
          <w:rFonts w:hint="eastAsia"/>
          <w:lang w:val="en-US" w:eastAsia="zh-CN" w:bidi="ar-SA"/>
        </w:rPr>
        <w:t>KNN（K-Nearest Neighbor）算法是机器学习算法中最基础、最简单的算法之一。它既能用于分类，也能用于回归。KNN通过测量不同特征值之间的距离来进行分类。</w:t>
      </w:r>
    </w:p>
    <w:p w14:paraId="33E5A14D">
      <w:pPr>
        <w:pStyle w:val="8"/>
        <w:ind w:left="0" w:leftChars="0" w:firstLine="420" w:firstLineChars="0"/>
        <w:rPr>
          <w:rFonts w:hint="eastAsia"/>
          <w:lang w:val="en-US" w:eastAsia="zh-CN" w:bidi="ar-SA"/>
        </w:rPr>
      </w:pPr>
      <w:r>
        <w:rPr>
          <w:rFonts w:hint="eastAsia"/>
          <w:lang w:val="en-US" w:eastAsia="zh-CN" w:bidi="ar-SA"/>
        </w:rPr>
        <w:t>KNN算法的思想非常简单：对于任意n维输入向量，分别对应于特征空间中的一个点，输出为该特征向量所对应的类别标签或预测值。</w:t>
      </w:r>
    </w:p>
    <w:p w14:paraId="34AA856A">
      <w:pPr>
        <w:pStyle w:val="8"/>
        <w:ind w:firstLine="480"/>
        <w:rPr>
          <w:rFonts w:hint="eastAsia"/>
          <w:lang w:val="en-US" w:eastAsia="zh-CN" w:bidi="ar-SA"/>
        </w:rPr>
      </w:pPr>
      <w:r>
        <w:rPr>
          <w:rFonts w:hint="eastAsia"/>
          <w:lang w:val="en-US" w:eastAsia="zh-CN" w:bidi="ar-SA"/>
        </w:rPr>
        <w:t>KNN算法是一种非常特别的机器学习算法，因为它没有一般意义上的学习过程。它的工作原理是利用训练数据对特征向量空间进行划分，并将划分结果作为最终算法模型。存在一个样本数据集合，也称作训练样本集，并且样本集中的每个数据都存在标签，即我们知道样本集中每一数据与所属分类的对应关系。</w:t>
      </w:r>
    </w:p>
    <w:p w14:paraId="7FB96A4B">
      <w:pPr>
        <w:pStyle w:val="8"/>
        <w:ind w:firstLine="480"/>
        <w:rPr>
          <w:rFonts w:hint="eastAsia"/>
          <w:lang w:val="en-US" w:eastAsia="zh-CN" w:bidi="ar-SA"/>
        </w:rPr>
      </w:pPr>
      <w:r>
        <w:rPr>
          <w:rFonts w:hint="eastAsia"/>
          <w:lang w:val="en-US" w:eastAsia="zh-CN" w:bidi="ar-SA"/>
        </w:rPr>
        <w:t>输入没有标签的数据后，将这个没有标签的数据的每个特征与样本集中的数据对应的特征进行比较，然后提取样本中特征最相近的数据（最近邻）的分类标签。</w:t>
      </w:r>
    </w:p>
    <w:p w14:paraId="194BEC1C">
      <w:pPr>
        <w:pStyle w:val="8"/>
        <w:spacing w:line="240" w:lineRule="auto"/>
        <w:ind w:firstLine="480"/>
        <w:rPr>
          <w:rFonts w:hint="eastAsia"/>
          <w:lang w:val="en-US" w:eastAsia="zh-CN" w:bidi="ar-SA"/>
        </w:rPr>
      </w:pPr>
      <w:r>
        <w:rPr>
          <w:rFonts w:hint="eastAsia"/>
          <w:lang w:val="en-US" w:eastAsia="zh-CN" w:bidi="ar-SA"/>
        </w:rPr>
        <w:t>一般而言，我们只选择样本数据集中前k个最相似的数据，这就是KNN算法中K的由来，通常k是不大于20的整数。最后，选择k个最相似数据中出现次数最多的类别，作为新数据的分类。</w:t>
      </w:r>
      <w:r>
        <w:rPr>
          <w:rFonts w:hint="eastAsia"/>
          <w:lang w:val="en-US" w:eastAsia="zh-CN" w:bidi="ar-SA"/>
        </w:rPr>
        <w:drawing>
          <wp:inline distT="0" distB="0" distL="114300" distR="114300">
            <wp:extent cx="5274945" cy="2014220"/>
            <wp:effectExtent l="0" t="0" r="13335" b="12700"/>
            <wp:docPr id="5" name="图片 5" descr="c99b831381554014be810be2b57bb5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99b831381554014be810be2b57bb56e"/>
                    <pic:cNvPicPr>
                      <a:picLocks noChangeAspect="1"/>
                    </pic:cNvPicPr>
                  </pic:nvPicPr>
                  <pic:blipFill>
                    <a:blip r:embed="rId7"/>
                    <a:stretch>
                      <a:fillRect/>
                    </a:stretch>
                  </pic:blipFill>
                  <pic:spPr>
                    <a:xfrm>
                      <a:off x="0" y="0"/>
                      <a:ext cx="5274945" cy="2014220"/>
                    </a:xfrm>
                    <a:prstGeom prst="rect">
                      <a:avLst/>
                    </a:prstGeom>
                  </pic:spPr>
                </pic:pic>
              </a:graphicData>
            </a:graphic>
          </wp:inline>
        </w:drawing>
      </w:r>
    </w:p>
    <w:p w14:paraId="6530FE60">
      <w:pPr>
        <w:pStyle w:val="8"/>
        <w:ind w:firstLine="480"/>
        <w:rPr>
          <w:rFonts w:hint="eastAsia"/>
          <w:lang w:val="en-US" w:eastAsia="zh-CN" w:bidi="ar-SA"/>
        </w:rPr>
      </w:pPr>
    </w:p>
    <w:p w14:paraId="56DFE3E0">
      <w:pPr>
        <w:pStyle w:val="8"/>
        <w:ind w:firstLine="480"/>
        <w:rPr>
          <w:rFonts w:hint="eastAsia" w:ascii="黑体" w:hAnsi="黑体" w:eastAsia="黑体" w:cs="黑体"/>
          <w:lang w:val="en-US" w:eastAsia="zh-CN" w:bidi="ar-SA"/>
        </w:rPr>
      </w:pPr>
      <w:r>
        <w:rPr>
          <w:rFonts w:hint="eastAsia" w:ascii="黑体" w:hAnsi="黑体" w:eastAsia="黑体" w:cs="黑体"/>
          <w:lang w:val="en-US" w:eastAsia="zh-CN" w:bidi="ar-SA"/>
        </w:rPr>
        <w:t>2.2 CNN算法基本原理</w:t>
      </w:r>
    </w:p>
    <w:p w14:paraId="22DED50E">
      <w:pPr>
        <w:pStyle w:val="19"/>
        <w:keepNext w:val="0"/>
        <w:keepLines w:val="0"/>
        <w:widowControl/>
        <w:suppressLineNumbers w:val="0"/>
      </w:pPr>
      <w:bookmarkStart w:id="6" w:name="_Toc147909351"/>
      <w:r>
        <w:t>卷积神经网络（Convolutional Neural Networks，CNN）的基本原理涉及</w:t>
      </w:r>
      <w:r>
        <w:rPr>
          <w:rFonts w:hint="eastAsia"/>
          <w:lang w:val="en-US" w:eastAsia="zh-CN"/>
        </w:rPr>
        <w:t>多个关键概念和技术</w:t>
      </w:r>
      <w:r>
        <w:t>。在深度学习领域，CNN是一种高效的分析格网化数据如图像的算法。这种网络结构特别适用于视觉任务，因其能够捕捉图像中的空间和时间依赖性。以下是对CNN核心原理的具体解析：</w:t>
      </w:r>
    </w:p>
    <w:p w14:paraId="2372E965">
      <w:pPr>
        <w:pStyle w:val="19"/>
        <w:keepNext w:val="0"/>
        <w:keepLines w:val="0"/>
        <w:widowControl/>
        <w:suppressLineNumbers w:val="0"/>
        <w:ind w:firstLine="420" w:firstLineChars="0"/>
      </w:pPr>
      <w:r>
        <w:rPr>
          <w:rFonts w:hint="eastAsia"/>
          <w:lang w:val="en-US" w:eastAsia="zh-CN"/>
        </w:rPr>
        <w:t>输出层</w:t>
      </w:r>
      <w:r>
        <w:t>：CNN的输入层直接接受原始图像数据。这些图像通常由像素组成，每个像素包含RGB值，表示红、绿、蓝三个颜色通道的强度。</w:t>
      </w:r>
    </w:p>
    <w:p w14:paraId="0097DCD5">
      <w:pPr>
        <w:keepNext w:val="0"/>
        <w:keepLines w:val="0"/>
        <w:widowControl/>
        <w:numPr>
          <w:ilvl w:val="0"/>
          <w:numId w:val="0"/>
        </w:numPr>
        <w:suppressLineNumbers w:val="0"/>
        <w:spacing w:before="0" w:beforeAutospacing="1" w:after="0" w:afterAutospacing="1"/>
        <w:ind w:left="360" w:leftChars="0"/>
        <w:rPr>
          <w:rFonts w:hint="eastAsia"/>
          <w:lang w:val="en-US" w:eastAsia="zh-CN"/>
        </w:rPr>
      </w:pPr>
    </w:p>
    <w:p w14:paraId="3B142B35">
      <w:pPr>
        <w:keepNext w:val="0"/>
        <w:keepLines w:val="0"/>
        <w:widowControl/>
        <w:numPr>
          <w:ilvl w:val="0"/>
          <w:numId w:val="0"/>
        </w:numPr>
        <w:suppressLineNumbers w:val="0"/>
        <w:spacing w:before="0" w:beforeAutospacing="1" w:after="0" w:afterAutospacing="1"/>
        <w:ind w:firstLine="420" w:firstLineChars="0"/>
      </w:pPr>
      <w:r>
        <w:rPr>
          <w:rFonts w:hint="eastAsia"/>
          <w:lang w:val="en-US" w:eastAsia="zh-CN"/>
        </w:rPr>
        <w:t>卷积层</w:t>
      </w:r>
      <w:r>
        <w:t>：这是CNN的核心部分，负责提取图像特征。卷积层中的卷积操作涉及一个滑动窗口，即卷积核或滤波器，它与输入数据的小块应用逐元素相乘后求和，形成输出特征图。卷积核按设定的步长(stride)在输入图像上滑动，通过边缘填充(padding)确保边缘特征被有效捕获。卷积操作的主要目的是从图像中提取局部特征，并实现参数共享以减少模型复杂度。</w:t>
      </w:r>
    </w:p>
    <w:p w14:paraId="6EF5028B">
      <w:pPr>
        <w:keepNext w:val="0"/>
        <w:keepLines w:val="0"/>
        <w:widowControl/>
        <w:numPr>
          <w:ilvl w:val="0"/>
          <w:numId w:val="0"/>
        </w:numPr>
        <w:suppressLineNumbers w:val="0"/>
        <w:spacing w:before="0" w:beforeAutospacing="1" w:after="0" w:afterAutospacing="1"/>
        <w:ind w:firstLine="420" w:firstLineChars="0"/>
      </w:pPr>
      <w:r>
        <w:rPr>
          <w:rFonts w:hint="eastAsia"/>
          <w:lang w:val="en-US" w:eastAsia="zh-CN"/>
        </w:rPr>
        <w:t>激活函数</w:t>
      </w:r>
      <w:r>
        <w:t>：在卷积层之后，通常会应用非线性激活函数，如ReLU (Rectified Linear Unit)，这有助于网络学习更复杂的特征并提供非线性建模能力。</w:t>
      </w:r>
    </w:p>
    <w:p w14:paraId="3B134F40">
      <w:pPr>
        <w:keepNext w:val="0"/>
        <w:keepLines w:val="0"/>
        <w:widowControl/>
        <w:numPr>
          <w:ilvl w:val="0"/>
          <w:numId w:val="0"/>
        </w:numPr>
        <w:suppressLineNumbers w:val="0"/>
        <w:spacing w:before="0" w:beforeAutospacing="1" w:after="0" w:afterAutospacing="1"/>
        <w:ind w:firstLine="420" w:firstLineChars="0"/>
      </w:pPr>
      <w:r>
        <w:rPr>
          <w:rFonts w:hint="eastAsia"/>
          <w:lang w:val="en-US" w:eastAsia="zh-CN"/>
        </w:rPr>
        <w:t>池化层</w:t>
      </w:r>
      <w:r>
        <w:t>：池化层，也称为下采样层，用于减小特征图的尺寸，从而减少计算量和参数数量，同时保留重要信息。常见的池化方法有最大池化和平均池化，它们分别选取区域内的最大值或平均值作为输出。</w:t>
      </w:r>
    </w:p>
    <w:p w14:paraId="112D0F45">
      <w:pPr>
        <w:keepNext w:val="0"/>
        <w:keepLines w:val="0"/>
        <w:widowControl/>
        <w:numPr>
          <w:ilvl w:val="0"/>
          <w:numId w:val="0"/>
        </w:numPr>
        <w:suppressLineNumbers w:val="0"/>
        <w:spacing w:before="0" w:beforeAutospacing="1" w:after="0" w:afterAutospacing="1"/>
        <w:ind w:firstLine="420" w:firstLineChars="0"/>
      </w:pPr>
      <w:r>
        <w:rPr>
          <w:rFonts w:hint="eastAsia"/>
          <w:lang w:val="en-US" w:eastAsia="zh-CN"/>
        </w:rPr>
        <w:t>全连接层</w:t>
      </w:r>
      <w:r>
        <w:t>：在多个卷积和池化层的后面，全连接层将前面层次学到的特征表示转化为最终的输出，常用于分类、回归等任务。全连接层的每个神经元都与前一层的所有激活值相连。</w:t>
      </w:r>
    </w:p>
    <w:p w14:paraId="328F60A6">
      <w:pPr>
        <w:keepNext w:val="0"/>
        <w:keepLines w:val="0"/>
        <w:widowControl/>
        <w:numPr>
          <w:ilvl w:val="0"/>
          <w:numId w:val="0"/>
        </w:numPr>
        <w:suppressLineNumbers w:val="0"/>
        <w:spacing w:before="0" w:beforeAutospacing="1" w:after="0" w:afterAutospacing="1"/>
        <w:ind w:firstLine="420" w:firstLineChars="0"/>
      </w:pPr>
      <w:r>
        <w:rPr>
          <w:rFonts w:hint="eastAsia"/>
          <w:lang w:val="en-US" w:eastAsia="zh-CN"/>
        </w:rPr>
        <w:t>输出层</w:t>
      </w:r>
      <w:r>
        <w:t>：最后一层通常是输出层，其设计取决于具体任务，例如在图像分类中，输出层通常使用softmax激活函数来输出各类别的预测概率。</w:t>
      </w:r>
    </w:p>
    <w:p w14:paraId="3B6B2D2B">
      <w:pPr>
        <w:keepNext w:val="0"/>
        <w:keepLines w:val="0"/>
        <w:widowControl/>
        <w:numPr>
          <w:ilvl w:val="0"/>
          <w:numId w:val="0"/>
        </w:numPr>
        <w:suppressLineNumbers w:val="0"/>
        <w:spacing w:before="0" w:beforeAutospacing="1" w:after="0" w:afterAutospacing="1"/>
        <w:ind w:firstLine="420" w:firstLineChars="0"/>
        <w:rPr>
          <w:rFonts w:hint="eastAsia" w:eastAsia="宋体"/>
          <w:lang w:eastAsia="zh-CN"/>
        </w:rPr>
      </w:pPr>
      <w:r>
        <w:rPr>
          <w:rFonts w:hint="eastAsia" w:eastAsia="宋体"/>
          <w:lang w:eastAsia="zh-CN"/>
        </w:rPr>
        <w:drawing>
          <wp:inline distT="0" distB="0" distL="114300" distR="114300">
            <wp:extent cx="5161915" cy="1391920"/>
            <wp:effectExtent l="0" t="0" r="4445" b="10160"/>
            <wp:docPr id="6" name="图片 6" descr="aHR0cHM6Ly9jYW1wb28uY2Mvd3AtY29udGVudC91cGxvYWRzLzIwMTkvMDIvY25uLXN0cnVjdHVyZS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HR0cHM6Ly9jYW1wb28uY2Mvd3AtY29udGVudC91cGxvYWRzLzIwMTkvMDIvY25uLXN0cnVjdHVyZS5wbmc"/>
                    <pic:cNvPicPr>
                      <a:picLocks noChangeAspect="1"/>
                    </pic:cNvPicPr>
                  </pic:nvPicPr>
                  <pic:blipFill>
                    <a:blip r:embed="rId8"/>
                    <a:stretch>
                      <a:fillRect/>
                    </a:stretch>
                  </pic:blipFill>
                  <pic:spPr>
                    <a:xfrm>
                      <a:off x="0" y="0"/>
                      <a:ext cx="5161915" cy="1391920"/>
                    </a:xfrm>
                    <a:prstGeom prst="rect">
                      <a:avLst/>
                    </a:prstGeom>
                  </pic:spPr>
                </pic:pic>
              </a:graphicData>
            </a:graphic>
          </wp:inline>
        </w:drawing>
      </w:r>
    </w:p>
    <w:p w14:paraId="731A7ECC">
      <w:pPr>
        <w:pStyle w:val="3"/>
        <w:ind w:firstLine="560"/>
        <w:rPr>
          <w:rFonts w:hint="eastAsia" w:ascii="黑体" w:hAnsi="黑体" w:eastAsia="黑体" w:cs="黑体"/>
          <w:sz w:val="24"/>
          <w:szCs w:val="24"/>
          <w:lang w:val="en-US" w:eastAsia="zh-CN" w:bidi="ar-SA"/>
        </w:rPr>
      </w:pPr>
      <w:r>
        <w:rPr>
          <w:rFonts w:hint="eastAsia" w:ascii="黑体" w:hAnsi="黑体" w:eastAsia="黑体" w:cs="黑体"/>
          <w:sz w:val="24"/>
          <w:szCs w:val="24"/>
          <w:lang w:eastAsia="zh-CN" w:bidi="ar-SA"/>
        </w:rPr>
        <w:t>2.</w:t>
      </w:r>
      <w:r>
        <w:rPr>
          <w:rFonts w:hint="eastAsia" w:ascii="黑体" w:hAnsi="黑体" w:eastAsia="黑体" w:cs="黑体"/>
          <w:sz w:val="24"/>
          <w:szCs w:val="24"/>
          <w:lang w:val="en-US" w:eastAsia="zh-CN" w:bidi="ar-SA"/>
        </w:rPr>
        <w:t>3</w:t>
      </w:r>
      <w:r>
        <w:rPr>
          <w:rFonts w:hint="eastAsia" w:ascii="黑体" w:hAnsi="黑体" w:eastAsia="黑体" w:cs="黑体"/>
          <w:sz w:val="24"/>
          <w:szCs w:val="24"/>
          <w:lang w:eastAsia="zh-CN" w:bidi="ar-SA"/>
        </w:rPr>
        <w:t xml:space="preserve"> </w:t>
      </w:r>
      <w:bookmarkEnd w:id="6"/>
      <w:r>
        <w:rPr>
          <w:rFonts w:hint="eastAsia" w:ascii="黑体" w:hAnsi="黑体" w:eastAsia="黑体" w:cs="黑体"/>
          <w:sz w:val="24"/>
          <w:szCs w:val="24"/>
          <w:lang w:val="en-US" w:eastAsia="zh-CN" w:bidi="ar-SA"/>
        </w:rPr>
        <w:t>SVM算法基本原理</w:t>
      </w:r>
    </w:p>
    <w:p w14:paraId="751EF5B3">
      <w:pPr>
        <w:pStyle w:val="19"/>
        <w:keepNext w:val="0"/>
        <w:keepLines w:val="0"/>
        <w:widowControl/>
        <w:suppressLineNumbers w:val="0"/>
        <w:ind w:firstLine="420" w:firstLineChars="0"/>
      </w:pPr>
      <w:bookmarkStart w:id="7" w:name="_Toc147909353"/>
      <w:r>
        <w:t>SVM的核心思想是在特征空间中寻找一个最优的超平面来实现不同类别之间的有效划分，同时使得这个超平面与不同类别的数据之间的间隔最大化。这种方法不仅提高了分类的准确性，还增强了模型对未知数据的泛化能力。具体原理如下：</w:t>
      </w:r>
    </w:p>
    <w:p w14:paraId="63D0CAE5">
      <w:pPr>
        <w:keepNext w:val="0"/>
        <w:keepLines w:val="0"/>
        <w:widowControl/>
        <w:numPr>
          <w:ilvl w:val="0"/>
          <w:numId w:val="0"/>
        </w:numPr>
        <w:suppressLineNumbers w:val="0"/>
        <w:spacing w:before="0" w:beforeAutospacing="1" w:after="0" w:afterAutospacing="1"/>
        <w:ind w:firstLine="420" w:firstLineChars="0"/>
      </w:pPr>
      <w:r>
        <w:rPr>
          <w:rStyle w:val="24"/>
          <w:b w:val="0"/>
          <w:bCs/>
        </w:rPr>
        <w:t>最大间隔分类器</w:t>
      </w:r>
      <w:r>
        <w:t>：SVM通过构建一个最大间隔超平面来实现分类任务，该超平面不仅要能够区分不同的类别，还要使得类别之间的间隔最大化。这种最大间隔的设定帮助SVM在减少分类误差的同时避免过拟合的问题。</w:t>
      </w:r>
    </w:p>
    <w:p w14:paraId="52D09C36">
      <w:pPr>
        <w:keepNext w:val="0"/>
        <w:keepLines w:val="0"/>
        <w:widowControl/>
        <w:numPr>
          <w:ilvl w:val="0"/>
          <w:numId w:val="0"/>
        </w:numPr>
        <w:suppressLineNumbers w:val="0"/>
        <w:spacing w:before="0" w:beforeAutospacing="1" w:after="0" w:afterAutospacing="1"/>
        <w:ind w:firstLine="420" w:firstLineChars="0"/>
      </w:pPr>
      <w:r>
        <w:rPr>
          <w:rStyle w:val="24"/>
          <w:b w:val="0"/>
          <w:bCs/>
        </w:rPr>
        <w:t>核技巧</w:t>
      </w:r>
      <w:r>
        <w:t>：对于线性不可分的数据，SVM采用核函数技术将数据从原始的输入空间映射到一个更高维的特征空间中，在这个新的空间中寻找一个线性可分的超平面。常用的核函数包括线性核、多项式核和径向基核等。</w:t>
      </w:r>
    </w:p>
    <w:p w14:paraId="268DF9A4">
      <w:pPr>
        <w:keepNext w:val="0"/>
        <w:keepLines w:val="0"/>
        <w:widowControl/>
        <w:numPr>
          <w:ilvl w:val="0"/>
          <w:numId w:val="0"/>
        </w:numPr>
        <w:suppressLineNumbers w:val="0"/>
        <w:spacing w:before="0" w:beforeAutospacing="1" w:after="0" w:afterAutospacing="1"/>
        <w:ind w:firstLine="420" w:firstLineChars="0"/>
      </w:pPr>
      <w:r>
        <w:rPr>
          <w:rStyle w:val="24"/>
          <w:b w:val="0"/>
          <w:bCs/>
        </w:rPr>
        <w:t>软间隔优化</w:t>
      </w:r>
      <w:r>
        <w:t>：实际应用中，数据往往因为噪声等原因而不能完全线性可分。为了处理这种情况，SVM引入了软间隔概念，允许少量样本出现在最大间隔区域之外。这通过引入松弛变量并对其进行惩罚实现，从而平衡了间隔最大化和误分类最小化之间的关系。</w:t>
      </w:r>
    </w:p>
    <w:p w14:paraId="5A9E9D52">
      <w:pPr>
        <w:keepNext w:val="0"/>
        <w:keepLines w:val="0"/>
        <w:widowControl/>
        <w:numPr>
          <w:ilvl w:val="0"/>
          <w:numId w:val="0"/>
        </w:numPr>
        <w:suppressLineNumbers w:val="0"/>
        <w:spacing w:before="0" w:beforeAutospacing="1" w:after="0" w:afterAutospacing="1"/>
        <w:ind w:firstLine="420" w:firstLineChars="0"/>
      </w:pPr>
      <w:r>
        <w:rPr>
          <w:rStyle w:val="24"/>
          <w:b w:val="0"/>
          <w:bCs/>
        </w:rPr>
        <w:t>损失函数</w:t>
      </w:r>
      <w:r>
        <w:t>：SVM使用铰链损失函数来计算经验风险，并通过引入正则化项来优化结构风险，这使得SVM在维持稀疏性和稳健性方面表现优异。</w:t>
      </w:r>
    </w:p>
    <w:p w14:paraId="618FC021">
      <w:pPr>
        <w:keepNext w:val="0"/>
        <w:keepLines w:val="0"/>
        <w:widowControl/>
        <w:numPr>
          <w:ilvl w:val="0"/>
          <w:numId w:val="0"/>
        </w:numPr>
        <w:suppressLineNumbers w:val="0"/>
        <w:spacing w:before="0" w:beforeAutospacing="1" w:after="0" w:afterAutospacing="1"/>
        <w:ind w:firstLine="420" w:firstLineChars="0"/>
      </w:pPr>
      <w:r>
        <w:t>此外，SVM不仅限于解决二分类问题，它还可以通过一些策略扩展至多分类问题，比如“一对一”或“一对多”方法。在实际应用中，SVM因其良好的泛化能力和灵活的核函数选择而广泛应用于文本分类、图像识别、生物信息学等领域。</w:t>
      </w:r>
    </w:p>
    <w:p w14:paraId="35D61421">
      <w:pPr>
        <w:keepNext w:val="0"/>
        <w:keepLines w:val="0"/>
        <w:widowControl/>
        <w:numPr>
          <w:ilvl w:val="0"/>
          <w:numId w:val="0"/>
        </w:numPr>
        <w:suppressLineNumbers w:val="0"/>
        <w:spacing w:before="0" w:beforeAutospacing="1" w:after="0" w:afterAutospacing="1"/>
        <w:ind w:firstLine="420" w:firstLineChars="0"/>
        <w:rPr>
          <w:rFonts w:hint="eastAsia" w:eastAsia="宋体"/>
          <w:lang w:eastAsia="zh-CN"/>
        </w:rPr>
      </w:pPr>
      <w:r>
        <w:t>总的来说，支持向量机（SVM）以其独特的最大间隔分类原理、核技巧应用以及对非线性问题的高效处理，在机器学习领域占据了重要地位。它不仅可以提供高效的分类解决方案，而且通过适当的参数调整和核函数选择，能够在各种复杂的数据集上表现出卓越的性能。</w:t>
      </w:r>
      <w:r>
        <w:rPr>
          <w:rFonts w:hint="eastAsia" w:eastAsia="宋体"/>
          <w:lang w:eastAsia="zh-CN"/>
        </w:rPr>
        <w:drawing>
          <wp:inline distT="0" distB="0" distL="114300" distR="114300">
            <wp:extent cx="5272405" cy="2134235"/>
            <wp:effectExtent l="0" t="0" r="635" b="14605"/>
            <wp:docPr id="7" name="图片 7" descr="3795b18fa98b488f93968abfec65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795b18fa98b488f93968abfec656990"/>
                    <pic:cNvPicPr>
                      <a:picLocks noChangeAspect="1"/>
                    </pic:cNvPicPr>
                  </pic:nvPicPr>
                  <pic:blipFill>
                    <a:blip r:embed="rId9"/>
                    <a:stretch>
                      <a:fillRect/>
                    </a:stretch>
                  </pic:blipFill>
                  <pic:spPr>
                    <a:xfrm>
                      <a:off x="0" y="0"/>
                      <a:ext cx="5272405" cy="2134235"/>
                    </a:xfrm>
                    <a:prstGeom prst="rect">
                      <a:avLst/>
                    </a:prstGeom>
                  </pic:spPr>
                </pic:pic>
              </a:graphicData>
            </a:graphic>
          </wp:inline>
        </w:drawing>
      </w:r>
    </w:p>
    <w:p w14:paraId="3F35B918">
      <w:pPr>
        <w:pStyle w:val="2"/>
        <w:rPr>
          <w:rFonts w:hint="eastAsia"/>
          <w:lang w:eastAsia="zh-CN"/>
        </w:rPr>
      </w:pPr>
    </w:p>
    <w:p w14:paraId="647EDC81">
      <w:pPr>
        <w:pStyle w:val="2"/>
        <w:rPr>
          <w:rFonts w:hint="default"/>
          <w:lang w:val="en-US" w:eastAsia="zh-CN"/>
        </w:rPr>
      </w:pPr>
      <w:r>
        <w:rPr>
          <w:rFonts w:hint="eastAsia"/>
          <w:lang w:eastAsia="zh-CN"/>
        </w:rPr>
        <w:t xml:space="preserve">3 </w:t>
      </w:r>
      <w:bookmarkEnd w:id="7"/>
      <w:r>
        <w:rPr>
          <w:rFonts w:hint="eastAsia"/>
          <w:lang w:val="en-US" w:eastAsia="zh-CN"/>
        </w:rPr>
        <w:t>实验具体流程</w:t>
      </w:r>
    </w:p>
    <w:p w14:paraId="5860AF53">
      <w:pPr>
        <w:pStyle w:val="8"/>
        <w:ind w:firstLine="480"/>
        <w:rPr>
          <w:lang w:eastAsia="zh-CN" w:bidi="ar-SA"/>
        </w:rPr>
      </w:pPr>
    </w:p>
    <w:p w14:paraId="59C37B24">
      <w:pPr>
        <w:pStyle w:val="3"/>
        <w:ind w:left="0" w:leftChars="0" w:firstLine="420" w:firstLineChars="0"/>
        <w:rPr>
          <w:rFonts w:hint="eastAsia"/>
          <w:lang w:val="en-US" w:eastAsia="zh-CN" w:bidi="ar-SA"/>
        </w:rPr>
      </w:pPr>
      <w:bookmarkStart w:id="8" w:name="_Toc147909354"/>
      <w:r>
        <w:rPr>
          <w:rFonts w:hint="eastAsia"/>
          <w:lang w:eastAsia="zh-CN" w:bidi="ar-SA"/>
        </w:rPr>
        <w:t xml:space="preserve">3.1 </w:t>
      </w:r>
      <w:bookmarkEnd w:id="8"/>
      <w:r>
        <w:rPr>
          <w:rFonts w:hint="eastAsia"/>
          <w:lang w:val="en-US" w:eastAsia="zh-CN" w:bidi="ar-SA"/>
        </w:rPr>
        <w:t>数据描述</w:t>
      </w:r>
    </w:p>
    <w:p w14:paraId="62AA463E">
      <w:pPr>
        <w:rPr>
          <w:rFonts w:hint="eastAsia"/>
          <w:lang w:val="en-US" w:eastAsia="zh-CN"/>
        </w:rPr>
      </w:pPr>
      <w:r>
        <w:rPr>
          <w:rFonts w:hint="eastAsia"/>
          <w:lang w:val="en-US" w:eastAsia="zh-CN"/>
        </w:rPr>
        <w:t>数据来源：飞浆AI Studio星河社区</w:t>
      </w:r>
    </w:p>
    <w:p w14:paraId="38A9B145">
      <w:pPr>
        <w:rPr>
          <w:rFonts w:hint="eastAsia"/>
          <w:lang w:val="en-US" w:eastAsia="zh-CN"/>
        </w:rPr>
      </w:pPr>
      <w:r>
        <w:rPr>
          <w:rFonts w:hint="eastAsia"/>
          <w:lang w:val="en-US" w:eastAsia="zh-CN"/>
        </w:rPr>
        <w:t>数据内容：包含五种水果apple banana grape orange pear</w:t>
      </w:r>
    </w:p>
    <w:p w14:paraId="76E5499C">
      <w:pPr>
        <w:rPr>
          <w:rFonts w:hint="default"/>
          <w:lang w:val="en-US" w:eastAsia="zh-CN"/>
        </w:rPr>
      </w:pPr>
      <w:r>
        <w:rPr>
          <w:rFonts w:hint="eastAsia"/>
          <w:lang w:val="en-US" w:eastAsia="zh-CN"/>
        </w:rPr>
        <w:t>每个文件夹包含至少300张</w:t>
      </w:r>
    </w:p>
    <w:p w14:paraId="717C3A6C">
      <w:pPr>
        <w:rPr>
          <w:rFonts w:hint="default"/>
          <w:lang w:val="en-US" w:eastAsia="zh-CN"/>
        </w:rPr>
      </w:pPr>
      <w:r>
        <w:rPr>
          <w:rFonts w:hint="default"/>
          <w:lang w:val="en-US" w:eastAsia="zh-CN"/>
        </w:rPr>
        <w:drawing>
          <wp:inline distT="0" distB="0" distL="114300" distR="114300">
            <wp:extent cx="2644140" cy="2484120"/>
            <wp:effectExtent l="0" t="0" r="7620" b="0"/>
            <wp:docPr id="10" name="图片 10" descr="屏幕截图 2024-06-16 1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6-16 150850"/>
                    <pic:cNvPicPr>
                      <a:picLocks noChangeAspect="1"/>
                    </pic:cNvPicPr>
                  </pic:nvPicPr>
                  <pic:blipFill>
                    <a:blip r:embed="rId10"/>
                    <a:stretch>
                      <a:fillRect/>
                    </a:stretch>
                  </pic:blipFill>
                  <pic:spPr>
                    <a:xfrm>
                      <a:off x="0" y="0"/>
                      <a:ext cx="2644140" cy="2484120"/>
                    </a:xfrm>
                    <a:prstGeom prst="rect">
                      <a:avLst/>
                    </a:prstGeom>
                  </pic:spPr>
                </pic:pic>
              </a:graphicData>
            </a:graphic>
          </wp:inline>
        </w:drawing>
      </w:r>
    </w:p>
    <w:p w14:paraId="619CEE6D">
      <w:r>
        <w:drawing>
          <wp:inline distT="0" distB="0" distL="114300" distR="114300">
            <wp:extent cx="2126615" cy="977265"/>
            <wp:effectExtent l="0" t="0" r="698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2126615" cy="977265"/>
                    </a:xfrm>
                    <a:prstGeom prst="rect">
                      <a:avLst/>
                    </a:prstGeom>
                    <a:noFill/>
                    <a:ln>
                      <a:noFill/>
                    </a:ln>
                  </pic:spPr>
                </pic:pic>
              </a:graphicData>
            </a:graphic>
          </wp:inline>
        </w:drawing>
      </w:r>
      <w:r>
        <w:drawing>
          <wp:inline distT="0" distB="0" distL="114300" distR="114300">
            <wp:extent cx="2292985" cy="986155"/>
            <wp:effectExtent l="0" t="0" r="825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2292985" cy="986155"/>
                    </a:xfrm>
                    <a:prstGeom prst="rect">
                      <a:avLst/>
                    </a:prstGeom>
                    <a:noFill/>
                    <a:ln>
                      <a:noFill/>
                    </a:ln>
                  </pic:spPr>
                </pic:pic>
              </a:graphicData>
            </a:graphic>
          </wp:inline>
        </w:drawing>
      </w:r>
    </w:p>
    <w:p w14:paraId="5488D7B6">
      <w:r>
        <w:drawing>
          <wp:inline distT="0" distB="0" distL="114300" distR="114300">
            <wp:extent cx="2149475" cy="1056640"/>
            <wp:effectExtent l="0" t="0" r="14605" b="1016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2149475" cy="1056640"/>
                    </a:xfrm>
                    <a:prstGeom prst="rect">
                      <a:avLst/>
                    </a:prstGeom>
                    <a:noFill/>
                    <a:ln>
                      <a:noFill/>
                    </a:ln>
                  </pic:spPr>
                </pic:pic>
              </a:graphicData>
            </a:graphic>
          </wp:inline>
        </w:drawing>
      </w:r>
      <w:r>
        <w:drawing>
          <wp:inline distT="0" distB="0" distL="114300" distR="114300">
            <wp:extent cx="2352675" cy="1120775"/>
            <wp:effectExtent l="0" t="0" r="9525" b="698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2352675" cy="1120775"/>
                    </a:xfrm>
                    <a:prstGeom prst="rect">
                      <a:avLst/>
                    </a:prstGeom>
                    <a:noFill/>
                    <a:ln>
                      <a:noFill/>
                    </a:ln>
                  </pic:spPr>
                </pic:pic>
              </a:graphicData>
            </a:graphic>
          </wp:inline>
        </w:drawing>
      </w:r>
    </w:p>
    <w:p w14:paraId="43234E0E">
      <w:pPr>
        <w:rPr>
          <w:rFonts w:hint="default"/>
          <w:lang w:val="en-US" w:eastAsia="zh-CN"/>
        </w:rPr>
      </w:pPr>
      <w:r>
        <w:drawing>
          <wp:inline distT="0" distB="0" distL="114300" distR="114300">
            <wp:extent cx="2366645" cy="1151255"/>
            <wp:effectExtent l="0" t="0" r="10795" b="698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5"/>
                    <a:stretch>
                      <a:fillRect/>
                    </a:stretch>
                  </pic:blipFill>
                  <pic:spPr>
                    <a:xfrm>
                      <a:off x="0" y="0"/>
                      <a:ext cx="2366645" cy="1151255"/>
                    </a:xfrm>
                    <a:prstGeom prst="rect">
                      <a:avLst/>
                    </a:prstGeom>
                    <a:noFill/>
                    <a:ln>
                      <a:noFill/>
                    </a:ln>
                  </pic:spPr>
                </pic:pic>
              </a:graphicData>
            </a:graphic>
          </wp:inline>
        </w:drawing>
      </w:r>
    </w:p>
    <w:p w14:paraId="747BC72D">
      <w:pPr>
        <w:pStyle w:val="8"/>
        <w:ind w:firstLine="480"/>
        <w:rPr>
          <w:lang w:eastAsia="zh-CN"/>
        </w:rPr>
      </w:pPr>
    </w:p>
    <w:p w14:paraId="2109D10F">
      <w:pPr>
        <w:spacing w:line="460" w:lineRule="exact"/>
        <w:ind w:firstLine="420" w:firstLineChars="0"/>
        <w:rPr>
          <w:rFonts w:hint="eastAsia" w:ascii="黑体" w:hAnsi="黑体" w:eastAsia="黑体" w:cs="黑体"/>
          <w:sz w:val="28"/>
          <w:szCs w:val="28"/>
          <w:lang w:val="en-US" w:eastAsia="zh-CN"/>
        </w:rPr>
      </w:pPr>
      <w:bookmarkStart w:id="9" w:name="_Toc147909356"/>
      <w:r>
        <w:rPr>
          <w:rFonts w:hint="eastAsia" w:ascii="黑体" w:hAnsi="黑体" w:eastAsia="黑体" w:cs="黑体"/>
          <w:sz w:val="28"/>
          <w:szCs w:val="28"/>
          <w:lang w:val="en-US" w:eastAsia="zh-CN"/>
        </w:rPr>
        <w:t>3.2 数据预处理</w:t>
      </w:r>
    </w:p>
    <w:p w14:paraId="6A45E901">
      <w:pPr>
        <w:spacing w:line="460" w:lineRule="exact"/>
        <w:ind w:firstLine="420" w:firstLineChars="0"/>
        <w:rPr>
          <w:rFonts w:hint="eastAsia" w:ascii="黑体" w:hAnsi="黑体" w:eastAsia="黑体" w:cs="黑体"/>
          <w:b w:val="0"/>
          <w:bCs/>
          <w:sz w:val="28"/>
          <w:szCs w:val="28"/>
          <w:lang w:val="en-US" w:eastAsia="zh-CN"/>
        </w:rPr>
      </w:pPr>
      <w:r>
        <w:rPr>
          <w:rStyle w:val="24"/>
          <w:rFonts w:ascii="宋体" w:hAnsi="宋体" w:eastAsia="宋体" w:cs="宋体"/>
          <w:b w:val="0"/>
          <w:bCs/>
          <w:sz w:val="24"/>
          <w:szCs w:val="24"/>
        </w:rPr>
        <w:t>数据清洗是数据处理过程中非常重要的一个环节，它涉及到对数据进行检查、修正和验证，以确保数据的质量与准确性</w:t>
      </w:r>
      <w:r>
        <w:rPr>
          <w:rFonts w:ascii="宋体" w:hAnsi="宋体" w:eastAsia="宋体" w:cs="宋体"/>
          <w:b w:val="0"/>
          <w:bCs/>
          <w:sz w:val="24"/>
          <w:szCs w:val="24"/>
        </w:rPr>
        <w:t>。</w:t>
      </w:r>
    </w:p>
    <w:p w14:paraId="0CC23B17">
      <w:pPr>
        <w:spacing w:line="460" w:lineRule="exact"/>
        <w:ind w:firstLine="420" w:firstLineChars="0"/>
        <w:rPr>
          <w:rFonts w:ascii="宋体" w:hAnsi="宋体" w:eastAsia="宋体" w:cs="宋体"/>
          <w:sz w:val="24"/>
          <w:szCs w:val="24"/>
        </w:rPr>
      </w:pPr>
      <w:r>
        <w:rPr>
          <w:rFonts w:ascii="宋体" w:hAnsi="宋体" w:eastAsia="宋体" w:cs="宋体"/>
          <w:sz w:val="24"/>
          <w:szCs w:val="24"/>
        </w:rPr>
        <w:t>数据预处理是数据分析和机器学习等领域不可或缺的一个步骤，它涉及对原始数据的清洗、转换和规范化等操作，以提高后续数据处理的准确性和效率。良好的数据预处理能够显著提高模型的性能，避免噪声数据带来的干扰，确保数据质量满足分析需求。</w:t>
      </w:r>
    </w:p>
    <w:p w14:paraId="3FE5CD6E">
      <w:pPr>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816350" cy="3297555"/>
            <wp:effectExtent l="0" t="0" r="8890" b="9525"/>
            <wp:docPr id="11" name="图片 11" descr="屏幕截图 2024-06-16 11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6-16 113941"/>
                    <pic:cNvPicPr>
                      <a:picLocks noChangeAspect="1"/>
                    </pic:cNvPicPr>
                  </pic:nvPicPr>
                  <pic:blipFill>
                    <a:blip r:embed="rId16"/>
                    <a:stretch>
                      <a:fillRect/>
                    </a:stretch>
                  </pic:blipFill>
                  <pic:spPr>
                    <a:xfrm>
                      <a:off x="0" y="0"/>
                      <a:ext cx="3816350" cy="3297555"/>
                    </a:xfrm>
                    <a:prstGeom prst="rect">
                      <a:avLst/>
                    </a:prstGeom>
                  </pic:spPr>
                </pic:pic>
              </a:graphicData>
            </a:graphic>
          </wp:inline>
        </w:drawing>
      </w:r>
    </w:p>
    <w:p w14:paraId="39A42B4E">
      <w:pPr>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617595" cy="4078605"/>
            <wp:effectExtent l="0" t="0" r="9525" b="5715"/>
            <wp:docPr id="12" name="图片 12" descr="屏幕截图 2024-06-16 11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6-16 114041"/>
                    <pic:cNvPicPr>
                      <a:picLocks noChangeAspect="1"/>
                    </pic:cNvPicPr>
                  </pic:nvPicPr>
                  <pic:blipFill>
                    <a:blip r:embed="rId17"/>
                    <a:stretch>
                      <a:fillRect/>
                    </a:stretch>
                  </pic:blipFill>
                  <pic:spPr>
                    <a:xfrm>
                      <a:off x="0" y="0"/>
                      <a:ext cx="3617595" cy="4078605"/>
                    </a:xfrm>
                    <a:prstGeom prst="rect">
                      <a:avLst/>
                    </a:prstGeom>
                  </pic:spPr>
                </pic:pic>
              </a:graphicData>
            </a:graphic>
          </wp:inline>
        </w:drawing>
      </w:r>
    </w:p>
    <w:p w14:paraId="642CE747">
      <w:pPr>
        <w:spacing w:line="460" w:lineRule="exact"/>
        <w:rPr>
          <w:rFonts w:hint="eastAsia" w:ascii="黑体" w:hAnsi="黑体" w:eastAsia="黑体" w:cs="黑体"/>
          <w:sz w:val="28"/>
          <w:szCs w:val="28"/>
          <w:lang w:val="en-US" w:eastAsia="zh-CN"/>
        </w:rPr>
      </w:pPr>
    </w:p>
    <w:p w14:paraId="541B336A">
      <w:pPr>
        <w:spacing w:line="460" w:lineRule="exac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3.3设计分类器</w:t>
      </w:r>
    </w:p>
    <w:p w14:paraId="5334F7A4">
      <w:pPr>
        <w:spacing w:line="460" w:lineRule="exac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KNN算法：</w:t>
      </w:r>
    </w:p>
    <w:p w14:paraId="197BA170">
      <w:pPr>
        <w:spacing w:line="240" w:lineRule="auto"/>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drawing>
          <wp:inline distT="0" distB="0" distL="114300" distR="114300">
            <wp:extent cx="4789170" cy="4364355"/>
            <wp:effectExtent l="0" t="0" r="11430" b="9525"/>
            <wp:docPr id="13" name="图片 13" descr="屏幕截图 2024-06-16 15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6-16 151855"/>
                    <pic:cNvPicPr>
                      <a:picLocks noChangeAspect="1"/>
                    </pic:cNvPicPr>
                  </pic:nvPicPr>
                  <pic:blipFill>
                    <a:blip r:embed="rId18"/>
                    <a:stretch>
                      <a:fillRect/>
                    </a:stretch>
                  </pic:blipFill>
                  <pic:spPr>
                    <a:xfrm>
                      <a:off x="0" y="0"/>
                      <a:ext cx="4789170" cy="4364355"/>
                    </a:xfrm>
                    <a:prstGeom prst="rect">
                      <a:avLst/>
                    </a:prstGeom>
                  </pic:spPr>
                </pic:pic>
              </a:graphicData>
            </a:graphic>
          </wp:inline>
        </w:drawing>
      </w:r>
    </w:p>
    <w:p w14:paraId="76C4729E">
      <w:pPr>
        <w:spacing w:line="240" w:lineRule="auto"/>
        <w:rPr>
          <w:rFonts w:hint="default" w:ascii="黑体" w:hAnsi="黑体" w:eastAsia="黑体" w:cs="黑体"/>
          <w:sz w:val="28"/>
          <w:szCs w:val="28"/>
          <w:lang w:val="en-US" w:eastAsia="zh-CN"/>
        </w:rPr>
      </w:pPr>
    </w:p>
    <w:p w14:paraId="2B9A646C">
      <w:pPr>
        <w:spacing w:line="240" w:lineRule="auto"/>
        <w:rPr>
          <w:rFonts w:hint="default" w:ascii="黑体" w:hAnsi="黑体" w:eastAsia="黑体" w:cs="黑体"/>
          <w:sz w:val="28"/>
          <w:szCs w:val="28"/>
          <w:lang w:val="en-US" w:eastAsia="zh-CN"/>
        </w:rPr>
      </w:pPr>
    </w:p>
    <w:p w14:paraId="0411E092">
      <w:pPr>
        <w:spacing w:line="240" w:lineRule="auto"/>
      </w:pPr>
      <w:r>
        <w:drawing>
          <wp:inline distT="0" distB="0" distL="114300" distR="114300">
            <wp:extent cx="3565525" cy="1830705"/>
            <wp:effectExtent l="0" t="0" r="635"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rcRect l="2035" t="8142"/>
                    <a:stretch>
                      <a:fillRect/>
                    </a:stretch>
                  </pic:blipFill>
                  <pic:spPr>
                    <a:xfrm>
                      <a:off x="0" y="0"/>
                      <a:ext cx="3565525" cy="1830705"/>
                    </a:xfrm>
                    <a:prstGeom prst="rect">
                      <a:avLst/>
                    </a:prstGeom>
                    <a:noFill/>
                    <a:ln>
                      <a:noFill/>
                    </a:ln>
                  </pic:spPr>
                </pic:pic>
              </a:graphicData>
            </a:graphic>
          </wp:inline>
        </w:drawing>
      </w:r>
    </w:p>
    <w:p w14:paraId="6D309D0E">
      <w:pPr>
        <w:pStyle w:val="2"/>
        <w:spacing w:line="360" w:lineRule="auto"/>
        <w:jc w:val="both"/>
        <w:rPr>
          <w:rFonts w:hint="eastAsia"/>
          <w:sz w:val="28"/>
          <w:szCs w:val="28"/>
          <w:lang w:val="en-US" w:eastAsia="zh-CN"/>
        </w:rPr>
      </w:pPr>
      <w:r>
        <w:rPr>
          <w:rFonts w:hint="eastAsia"/>
          <w:sz w:val="28"/>
          <w:szCs w:val="28"/>
          <w:lang w:val="en-US" w:eastAsia="zh-CN"/>
        </w:rPr>
        <w:t>CNN算法：</w:t>
      </w:r>
    </w:p>
    <w:p w14:paraId="2B51C761">
      <w:pPr>
        <w:rPr>
          <w:rFonts w:hint="eastAsia"/>
          <w:lang w:val="en-US" w:eastAsia="zh-CN"/>
        </w:rPr>
      </w:pPr>
      <w:r>
        <w:rPr>
          <w:rFonts w:hint="eastAsia"/>
          <w:lang w:val="en-US" w:eastAsia="zh-CN"/>
        </w:rPr>
        <w:drawing>
          <wp:inline distT="0" distB="0" distL="114300" distR="114300">
            <wp:extent cx="4777740" cy="3255645"/>
            <wp:effectExtent l="0" t="0" r="7620" b="5715"/>
            <wp:docPr id="16" name="图片 16" descr="屏幕截图 2024-06-16 15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06-16 153621"/>
                    <pic:cNvPicPr>
                      <a:picLocks noChangeAspect="1"/>
                    </pic:cNvPicPr>
                  </pic:nvPicPr>
                  <pic:blipFill>
                    <a:blip r:embed="rId20"/>
                    <a:stretch>
                      <a:fillRect/>
                    </a:stretch>
                  </pic:blipFill>
                  <pic:spPr>
                    <a:xfrm>
                      <a:off x="0" y="0"/>
                      <a:ext cx="4777740" cy="3255645"/>
                    </a:xfrm>
                    <a:prstGeom prst="rect">
                      <a:avLst/>
                    </a:prstGeom>
                  </pic:spPr>
                </pic:pic>
              </a:graphicData>
            </a:graphic>
          </wp:inline>
        </w:drawing>
      </w:r>
    </w:p>
    <w:p w14:paraId="0F4732C1">
      <w:pPr>
        <w:rPr>
          <w:rFonts w:hint="default"/>
          <w:lang w:val="en-US" w:eastAsia="zh-CN"/>
        </w:rPr>
      </w:pPr>
      <w:r>
        <w:rPr>
          <w:rFonts w:hint="default"/>
          <w:lang w:val="en-US" w:eastAsia="zh-CN"/>
        </w:rPr>
        <w:drawing>
          <wp:inline distT="0" distB="0" distL="114300" distR="114300">
            <wp:extent cx="5019040" cy="4251325"/>
            <wp:effectExtent l="0" t="0" r="10160" b="635"/>
            <wp:docPr id="15" name="图片 15" descr="屏幕截图 2024-06-16 15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6-16 153656"/>
                    <pic:cNvPicPr>
                      <a:picLocks noChangeAspect="1"/>
                    </pic:cNvPicPr>
                  </pic:nvPicPr>
                  <pic:blipFill>
                    <a:blip r:embed="rId21"/>
                    <a:stretch>
                      <a:fillRect/>
                    </a:stretch>
                  </pic:blipFill>
                  <pic:spPr>
                    <a:xfrm>
                      <a:off x="0" y="0"/>
                      <a:ext cx="5019040" cy="4251325"/>
                    </a:xfrm>
                    <a:prstGeom prst="rect">
                      <a:avLst/>
                    </a:prstGeom>
                  </pic:spPr>
                </pic:pic>
              </a:graphicData>
            </a:graphic>
          </wp:inline>
        </w:drawing>
      </w:r>
    </w:p>
    <w:p w14:paraId="72543A97">
      <w:pPr>
        <w:rPr>
          <w:rFonts w:hint="eastAsia"/>
          <w:sz w:val="28"/>
          <w:szCs w:val="28"/>
          <w:lang w:val="en-US" w:eastAsia="zh-CN"/>
        </w:rPr>
      </w:pPr>
      <w:r>
        <w:drawing>
          <wp:inline distT="0" distB="0" distL="114300" distR="114300">
            <wp:extent cx="2702560" cy="1688465"/>
            <wp:effectExtent l="0" t="0" r="10160" b="317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2"/>
                    <a:stretch>
                      <a:fillRect/>
                    </a:stretch>
                  </pic:blipFill>
                  <pic:spPr>
                    <a:xfrm>
                      <a:off x="0" y="0"/>
                      <a:ext cx="2702560" cy="1688465"/>
                    </a:xfrm>
                    <a:prstGeom prst="rect">
                      <a:avLst/>
                    </a:prstGeom>
                    <a:noFill/>
                    <a:ln>
                      <a:noFill/>
                    </a:ln>
                  </pic:spPr>
                </pic:pic>
              </a:graphicData>
            </a:graphic>
          </wp:inline>
        </w:drawing>
      </w:r>
    </w:p>
    <w:p w14:paraId="3064F679">
      <w:pPr>
        <w:rPr>
          <w:rFonts w:hint="eastAsia"/>
          <w:sz w:val="28"/>
          <w:szCs w:val="28"/>
          <w:lang w:val="en-US" w:eastAsia="zh-CN"/>
        </w:rPr>
      </w:pPr>
    </w:p>
    <w:p w14:paraId="3757094F">
      <w:pPr>
        <w:rPr>
          <w:rFonts w:hint="eastAsia"/>
          <w:sz w:val="28"/>
          <w:szCs w:val="28"/>
          <w:lang w:val="en-US" w:eastAsia="zh-CN"/>
        </w:rPr>
      </w:pPr>
    </w:p>
    <w:p w14:paraId="0872B263">
      <w:pPr>
        <w:rPr>
          <w:rFonts w:hint="eastAsia"/>
          <w:sz w:val="28"/>
          <w:szCs w:val="28"/>
          <w:lang w:val="en-US" w:eastAsia="zh-CN"/>
        </w:rPr>
      </w:pPr>
      <w:r>
        <w:rPr>
          <w:rFonts w:hint="eastAsia"/>
          <w:sz w:val="28"/>
          <w:szCs w:val="28"/>
          <w:lang w:val="en-US" w:eastAsia="zh-CN"/>
        </w:rPr>
        <w:t>SVM算法：</w:t>
      </w:r>
    </w:p>
    <w:p w14:paraId="09811093">
      <w:pPr>
        <w:rPr>
          <w:rFonts w:hint="default"/>
          <w:sz w:val="28"/>
          <w:szCs w:val="28"/>
          <w:lang w:val="en-US" w:eastAsia="zh-CN"/>
        </w:rPr>
      </w:pPr>
      <w:r>
        <w:rPr>
          <w:rFonts w:hint="default"/>
          <w:sz w:val="28"/>
          <w:szCs w:val="28"/>
          <w:lang w:val="en-US" w:eastAsia="zh-CN"/>
        </w:rPr>
        <w:drawing>
          <wp:inline distT="0" distB="0" distL="114300" distR="114300">
            <wp:extent cx="3609340" cy="3489325"/>
            <wp:effectExtent l="0" t="0" r="2540" b="635"/>
            <wp:docPr id="17" name="图片 17" descr="屏幕截图 2024-06-16 15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06-16 154021"/>
                    <pic:cNvPicPr>
                      <a:picLocks noChangeAspect="1"/>
                    </pic:cNvPicPr>
                  </pic:nvPicPr>
                  <pic:blipFill>
                    <a:blip r:embed="rId23"/>
                    <a:stretch>
                      <a:fillRect/>
                    </a:stretch>
                  </pic:blipFill>
                  <pic:spPr>
                    <a:xfrm>
                      <a:off x="0" y="0"/>
                      <a:ext cx="3609340" cy="3489325"/>
                    </a:xfrm>
                    <a:prstGeom prst="rect">
                      <a:avLst/>
                    </a:prstGeom>
                  </pic:spPr>
                </pic:pic>
              </a:graphicData>
            </a:graphic>
          </wp:inline>
        </w:drawing>
      </w:r>
    </w:p>
    <w:p w14:paraId="18FCA25E">
      <w:pPr>
        <w:rPr>
          <w:rFonts w:hint="default"/>
          <w:sz w:val="28"/>
          <w:szCs w:val="28"/>
          <w:lang w:val="en-US" w:eastAsia="zh-CN"/>
        </w:rPr>
      </w:pPr>
    </w:p>
    <w:p w14:paraId="558A8C57">
      <w:pPr>
        <w:rPr>
          <w:rFonts w:hint="default"/>
          <w:sz w:val="28"/>
          <w:szCs w:val="28"/>
          <w:lang w:val="en-US" w:eastAsia="zh-CN"/>
        </w:rPr>
      </w:pPr>
      <w:r>
        <w:drawing>
          <wp:inline distT="0" distB="0" distL="114300" distR="114300">
            <wp:extent cx="3599815" cy="2533650"/>
            <wp:effectExtent l="0" t="0" r="12065"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3599815" cy="2533650"/>
                    </a:xfrm>
                    <a:prstGeom prst="rect">
                      <a:avLst/>
                    </a:prstGeom>
                    <a:noFill/>
                    <a:ln>
                      <a:noFill/>
                    </a:ln>
                  </pic:spPr>
                </pic:pic>
              </a:graphicData>
            </a:graphic>
          </wp:inline>
        </w:drawing>
      </w:r>
    </w:p>
    <w:p w14:paraId="5A4D5D49">
      <w:pPr>
        <w:pStyle w:val="2"/>
        <w:spacing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3515360" cy="1668145"/>
            <wp:effectExtent l="0" t="0" r="5080" b="8255"/>
            <wp:docPr id="20" name="图片 20" descr="ba586e1b8b58c4fdf69554fac0f60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a586e1b8b58c4fdf69554fac0f60a7"/>
                    <pic:cNvPicPr>
                      <a:picLocks noChangeAspect="1"/>
                    </pic:cNvPicPr>
                  </pic:nvPicPr>
                  <pic:blipFill>
                    <a:blip r:embed="rId25"/>
                    <a:stretch>
                      <a:fillRect/>
                    </a:stretch>
                  </pic:blipFill>
                  <pic:spPr>
                    <a:xfrm>
                      <a:off x="0" y="0"/>
                      <a:ext cx="3515360" cy="1668145"/>
                    </a:xfrm>
                    <a:prstGeom prst="rect">
                      <a:avLst/>
                    </a:prstGeom>
                  </pic:spPr>
                </pic:pic>
              </a:graphicData>
            </a:graphic>
          </wp:inline>
        </w:drawing>
      </w:r>
    </w:p>
    <w:p w14:paraId="54DE30D0">
      <w:pPr>
        <w:rPr>
          <w:rFonts w:hint="default"/>
          <w:sz w:val="28"/>
          <w:szCs w:val="28"/>
          <w:lang w:val="en-US" w:eastAsia="zh-CN"/>
        </w:rPr>
      </w:pPr>
    </w:p>
    <w:p w14:paraId="2B2034E9">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3.4 数据可视化</w:t>
      </w:r>
    </w:p>
    <w:p w14:paraId="20F43AAD">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3914775" cy="3651250"/>
            <wp:effectExtent l="0" t="0" r="1905" b="6350"/>
            <wp:docPr id="21" name="图片 21" descr="屏幕截图 2024-06-16 16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06-16 165637"/>
                    <pic:cNvPicPr>
                      <a:picLocks noChangeAspect="1"/>
                    </pic:cNvPicPr>
                  </pic:nvPicPr>
                  <pic:blipFill>
                    <a:blip r:embed="rId26"/>
                    <a:stretch>
                      <a:fillRect/>
                    </a:stretch>
                  </pic:blipFill>
                  <pic:spPr>
                    <a:xfrm>
                      <a:off x="0" y="0"/>
                      <a:ext cx="3914775" cy="3651250"/>
                    </a:xfrm>
                    <a:prstGeom prst="rect">
                      <a:avLst/>
                    </a:prstGeom>
                  </pic:spPr>
                </pic:pic>
              </a:graphicData>
            </a:graphic>
          </wp:inline>
        </w:drawing>
      </w:r>
    </w:p>
    <w:p w14:paraId="6F6680CD">
      <w:pPr>
        <w:rPr>
          <w:rFonts w:hint="default"/>
          <w:sz w:val="28"/>
          <w:szCs w:val="28"/>
          <w:lang w:val="en-US" w:eastAsia="zh-CN"/>
        </w:rPr>
      </w:pPr>
    </w:p>
    <w:p w14:paraId="417DE328">
      <w:pPr>
        <w:pStyle w:val="2"/>
        <w:rPr>
          <w:rFonts w:hint="eastAsia"/>
          <w:lang w:eastAsia="zh-CN"/>
        </w:rPr>
      </w:pPr>
    </w:p>
    <w:p w14:paraId="6D14AE01">
      <w:pPr>
        <w:pStyle w:val="2"/>
        <w:ind w:left="2520" w:leftChars="0" w:firstLine="420" w:firstLineChars="0"/>
        <w:jc w:val="both"/>
        <w:rPr>
          <w:rFonts w:hint="default"/>
          <w:lang w:val="en-US" w:eastAsia="zh-CN"/>
        </w:rPr>
      </w:pPr>
      <w:r>
        <w:rPr>
          <w:rFonts w:hint="eastAsia"/>
          <w:lang w:eastAsia="zh-CN"/>
        </w:rPr>
        <w:t xml:space="preserve">4 </w:t>
      </w:r>
      <w:bookmarkEnd w:id="9"/>
      <w:r>
        <w:rPr>
          <w:rFonts w:hint="eastAsia"/>
          <w:lang w:val="en-US" w:eastAsia="zh-CN"/>
        </w:rPr>
        <w:t>实验分析</w:t>
      </w:r>
    </w:p>
    <w:p w14:paraId="15F1906C">
      <w:pPr>
        <w:pStyle w:val="8"/>
        <w:ind w:firstLine="480"/>
        <w:rPr>
          <w:lang w:eastAsia="zh-CN" w:bidi="ar-SA"/>
        </w:rPr>
      </w:pPr>
    </w:p>
    <w:p w14:paraId="37BE01CF">
      <w:pPr>
        <w:pStyle w:val="3"/>
        <w:ind w:firstLine="560"/>
        <w:rPr>
          <w:lang w:eastAsia="zh-CN" w:bidi="ar-SA"/>
        </w:rPr>
      </w:pPr>
      <w:bookmarkStart w:id="10" w:name="_Toc147909357"/>
      <w:r>
        <w:rPr>
          <w:rFonts w:hint="eastAsia"/>
          <w:lang w:eastAsia="zh-CN" w:bidi="ar-SA"/>
        </w:rPr>
        <w:t xml:space="preserve">4.1 </w:t>
      </w:r>
      <w:bookmarkEnd w:id="10"/>
      <w:r>
        <w:rPr>
          <w:rFonts w:hint="eastAsia" w:ascii="Times New Roman" w:hAnsi="Times New Roman"/>
          <w:kern w:val="2"/>
          <w:sz w:val="28"/>
          <w:szCs w:val="28"/>
        </w:rPr>
        <w:t>机器学习结论与建议</w:t>
      </w:r>
    </w:p>
    <w:p w14:paraId="3ACF4616">
      <w:pPr>
        <w:pStyle w:val="8"/>
        <w:ind w:firstLine="480"/>
        <w:rPr>
          <w:lang w:eastAsia="zh-CN"/>
        </w:rPr>
      </w:pPr>
    </w:p>
    <w:p w14:paraId="4F91A26C">
      <w:pPr>
        <w:pStyle w:val="19"/>
        <w:keepNext w:val="0"/>
        <w:keepLines w:val="0"/>
        <w:widowControl/>
        <w:suppressLineNumbers w:val="0"/>
      </w:pPr>
      <w:bookmarkStart w:id="11" w:name="_Toc147909359"/>
      <w:r>
        <w:t>通过对比上述三种算法的F1值，可以得出以下结论：</w:t>
      </w:r>
    </w:p>
    <w:p w14:paraId="67D35D8D">
      <w:pPr>
        <w:pStyle w:val="19"/>
        <w:keepNext w:val="0"/>
        <w:keepLines w:val="0"/>
        <w:widowControl/>
        <w:suppressLineNumbers w:val="0"/>
      </w:pPr>
      <w:r>
        <w:rPr>
          <w:rStyle w:val="24"/>
          <w:b w:val="0"/>
          <w:bCs/>
        </w:rPr>
        <w:t>CNN算法具有最好的性能</w:t>
      </w:r>
      <w:r>
        <w:t>:在本次实验中，CNN算法的F1值达到了0.91，显著高于KNN和SVM算法。这表明在处理图像分类任务时，CNN能够更好地捕捉到图像中的特征，从而提高分类的准确性和召回率。</w:t>
      </w:r>
    </w:p>
    <w:p w14:paraId="76982C2B">
      <w:pPr>
        <w:pStyle w:val="19"/>
        <w:keepNext w:val="0"/>
        <w:keepLines w:val="0"/>
        <w:widowControl/>
        <w:suppressLineNumbers w:val="0"/>
      </w:pPr>
      <w:r>
        <w:rPr>
          <w:rStyle w:val="24"/>
          <w:b w:val="0"/>
          <w:bCs/>
        </w:rPr>
        <w:t>KNN和SVM算法性能相当</w:t>
      </w:r>
      <w:r>
        <w:t>:KNN和SVM算法的F1值均为0.84，表现基本相同。这可能是因为两者在预处理后的特征空间中都能较好地进行分类，但由于它们没有CNN那样的特征提取能力，因此在复杂图像数据上表现不如CNN。</w:t>
      </w:r>
    </w:p>
    <w:p w14:paraId="6A547C23">
      <w:pPr>
        <w:pStyle w:val="19"/>
        <w:keepNext w:val="0"/>
        <w:keepLines w:val="0"/>
        <w:widowControl/>
        <w:suppressLineNumbers w:val="0"/>
      </w:pPr>
      <w:r>
        <w:rPr>
          <w:rStyle w:val="24"/>
          <w:b w:val="0"/>
          <w:bCs/>
        </w:rPr>
        <w:t>深度学习算法的优势</w:t>
      </w:r>
      <w:r>
        <w:rPr>
          <w:b w:val="0"/>
          <w:bCs/>
        </w:rPr>
        <w:t>:</w:t>
      </w:r>
      <w:r>
        <w:t>CNN作为一种深度学习算法，能够自动提取多层次的特征，从而在图像分类任务中表现出色。相比之下，传统的机器学习算法如KNN和SVM依赖于手工特征工程，在面对高维度和复杂结构的数据时，性能往往受到限制。</w:t>
      </w:r>
    </w:p>
    <w:p w14:paraId="34854D3A">
      <w:pPr>
        <w:pStyle w:val="19"/>
        <w:keepNext w:val="0"/>
        <w:keepLines w:val="0"/>
        <w:widowControl/>
        <w:suppressLineNumbers w:val="0"/>
      </w:pPr>
      <w:r>
        <w:t>本次实验的结果清晰地表明，尽管KNN和SVM算法在某些条件下可以达到相近的性能，但在图像分类任务中，深度学习算法（如CNN）凭借其强大的特征提取能力和分类能力，往往能够取得更高的准确性和更优的性能表现。因此，对于类似的图像分类任务，推荐使用卷积神经网络以获得更好的效果。</w:t>
      </w:r>
    </w:p>
    <w:p w14:paraId="127EB899">
      <w:pPr>
        <w:spacing w:line="460" w:lineRule="exact"/>
        <w:rPr>
          <w:lang w:eastAsia="zh-CN"/>
        </w:rPr>
      </w:pPr>
    </w:p>
    <w:p w14:paraId="1BCC802C">
      <w:pPr>
        <w:pStyle w:val="2"/>
        <w:rPr>
          <w:lang w:eastAsia="zh-CN"/>
        </w:rPr>
      </w:pPr>
      <w:r>
        <w:rPr>
          <w:rFonts w:hint="eastAsia"/>
          <w:lang w:eastAsia="zh-CN"/>
        </w:rPr>
        <w:t>5 结论</w:t>
      </w:r>
      <w:bookmarkEnd w:id="11"/>
    </w:p>
    <w:p w14:paraId="6B109F6E">
      <w:pPr>
        <w:pStyle w:val="8"/>
        <w:ind w:firstLine="480"/>
        <w:rPr>
          <w:lang w:eastAsia="zh-CN"/>
        </w:rPr>
      </w:pPr>
    </w:p>
    <w:p w14:paraId="5252CFE2">
      <w:pPr>
        <w:pStyle w:val="19"/>
        <w:keepNext w:val="0"/>
        <w:keepLines w:val="0"/>
        <w:widowControl/>
        <w:suppressLineNumbers w:val="0"/>
        <w:rPr>
          <w:rFonts w:hint="eastAsia" w:eastAsia="宋体"/>
          <w:lang w:val="en-US" w:eastAsia="zh-CN"/>
        </w:rPr>
      </w:pPr>
      <w:r>
        <w:t>本研究深入探讨了深度学习技术在图像分类中的应用，重点关注了卷积神经网络（CNN）、支持向量机（SVM）和k近邻（KNN）算法。通过一系列的实验和分析，我们得到以下重要发现：</w:t>
      </w:r>
      <w:r>
        <w:rPr>
          <w:rStyle w:val="24"/>
          <w:b w:val="0"/>
          <w:bCs/>
        </w:rPr>
        <w:t>CNN的优越性能</w:t>
      </w:r>
      <w:r>
        <w:rPr>
          <w:b w:val="0"/>
          <w:bCs/>
        </w:rPr>
        <w:t>：</w:t>
      </w:r>
      <w:r>
        <w:t>在本研究中，CNN模型展现出了优于其他算法的性能，尤其是在处理复杂图像数据时。其多层结构能够有效地捕捉图像中的局部特征和全局信息，从而提供了更高的分类准确度。</w:t>
      </w:r>
      <w:r>
        <w:rPr>
          <w:rStyle w:val="24"/>
          <w:b w:val="0"/>
          <w:bCs/>
        </w:rPr>
        <w:t>数据预处理的关键作用</w:t>
      </w:r>
      <w:r>
        <w:rPr>
          <w:b w:val="0"/>
          <w:bCs/>
        </w:rPr>
        <w:t>：</w:t>
      </w:r>
      <w:r>
        <w:t>数据预处理被证实对模型性能有显著影响。适当的数据增强和归一化方法不仅提高了模型的泛化能力，还有助于减少过拟合现象。</w:t>
      </w:r>
      <w:r>
        <w:rPr>
          <w:rStyle w:val="24"/>
          <w:b w:val="0"/>
          <w:bCs/>
        </w:rPr>
        <w:t>SVM与KNN的应用局限</w:t>
      </w:r>
      <w:r>
        <w:rPr>
          <w:b w:val="0"/>
          <w:bCs/>
        </w:rPr>
        <w:t>：</w:t>
      </w:r>
      <w:r>
        <w:t>虽然SVM和KNN在某些简单或特定类型的数据集上表现良好，但在大规模和高维度的图像数据集上，这两种算法在分类准确性和计算效率方面通常不如CNN。</w:t>
      </w:r>
      <w:r>
        <w:rPr>
          <w:rStyle w:val="24"/>
          <w:b w:val="0"/>
          <w:bCs/>
        </w:rPr>
        <w:t>模型优化和调整的必要性</w:t>
      </w:r>
      <w:r>
        <w:t>：通过对不同模型参数的调整和优化，如学习率、层数、激活函数等，实验结果显示模型性能有显著的提升。这表明深度学习模型的成功应用需要细致的参数调优和网络设计</w:t>
      </w:r>
      <w:r>
        <w:rPr>
          <w:rFonts w:hint="eastAsia"/>
          <w:lang w:eastAsia="zh-CN"/>
        </w:rPr>
        <w:t>。</w:t>
      </w:r>
    </w:p>
    <w:p w14:paraId="0F7C40EE">
      <w:pPr>
        <w:pStyle w:val="19"/>
        <w:keepNext w:val="0"/>
        <w:keepLines w:val="0"/>
        <w:widowControl/>
        <w:suppressLineNumbers w:val="0"/>
        <w:rPr>
          <w:rFonts w:eastAsia="宋体"/>
          <w:bCs w:val="0"/>
          <w:kern w:val="0"/>
          <w:sz w:val="24"/>
          <w:szCs w:val="24"/>
          <w:lang w:eastAsia="zh-CN" w:bidi="en-US"/>
        </w:rPr>
      </w:pPr>
      <w:r>
        <w:rPr>
          <w:rFonts w:ascii="宋体" w:hAnsi="宋体" w:eastAsia="宋体" w:cs="宋体"/>
          <w:sz w:val="24"/>
          <w:szCs w:val="24"/>
        </w:rPr>
        <w:t>总体而言，深度学习技术，特别是CNN，已经在图像分类领域证明了其巨大的潜力和价值。通过进一步的研究和改进，这些技术有望在许多实际应用中发挥更大的作用，从而开启图像识别技术的新篇章</w:t>
      </w:r>
      <w:bookmarkStart w:id="12" w:name="_GoBack"/>
      <w:bookmarkEnd w:id="12"/>
    </w:p>
    <w:sectPr>
      <w:headerReference r:id="rId3" w:type="default"/>
      <w:footerReference r:id="rId4" w:type="default"/>
      <w:pgSz w:w="11906" w:h="16838"/>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8A60E6">
    <w:pPr>
      <w:pStyle w:val="13"/>
      <w:rPr>
        <w:rFonts w:ascii="黑体" w:hAnsi="黑体" w:eastAsia="黑体"/>
        <w:lang w:eastAsia="zh-CN"/>
      </w:rPr>
    </w:pPr>
    <w:r>
      <w:rPr>
        <w:lang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FB5CEC5">
                          <w:pPr>
                            <w:pStyle w:val="13"/>
                          </w:pPr>
                          <w:r>
                            <w:t xml:space="preserve">第 </w:t>
                          </w:r>
                          <w:r>
                            <w:fldChar w:fldCharType="begin"/>
                          </w:r>
                          <w:r>
                            <w:instrText xml:space="preserve"> PAGE  \* MERGEFORMAT </w:instrText>
                          </w:r>
                          <w:r>
                            <w:fldChar w:fldCharType="separate"/>
                          </w:r>
                          <w:r>
                            <w:t>12</w:t>
                          </w:r>
                          <w:r>
                            <w:fldChar w:fldCharType="end"/>
                          </w:r>
                          <w:r>
                            <w:t xml:space="preserve"> 页</w:t>
                          </w:r>
                        </w:p>
                      </w:txbxContent>
                    </wps:txbx>
                    <wps:bodyPr wrap="none" lIns="0" tIns="0" rIns="0" bIns="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zZi5FMEBAACNAwAADgAAAAAAAAABACAAAAAeAQAAZHJzL2Uyb0RvYy54bWxQSwUG&#10;AAAAAAYABgBZAQAAUQUAAAAA&#10;">
              <v:fill on="f" focussize="0,0"/>
              <v:stroke on="f"/>
              <v:imagedata o:title=""/>
              <o:lock v:ext="edit" aspectratio="f"/>
              <v:textbox inset="0mm,0mm,0mm,0mm" style="mso-fit-shape-to-text:t;">
                <w:txbxContent>
                  <w:p w14:paraId="0FB5CEC5">
                    <w:pPr>
                      <w:pStyle w:val="13"/>
                    </w:pPr>
                    <w:r>
                      <w:t xml:space="preserve">第 </w:t>
                    </w:r>
                    <w:r>
                      <w:fldChar w:fldCharType="begin"/>
                    </w:r>
                    <w:r>
                      <w:instrText xml:space="preserve"> PAGE  \* MERGEFORMAT </w:instrText>
                    </w:r>
                    <w:r>
                      <w:fldChar w:fldCharType="separate"/>
                    </w:r>
                    <w:r>
                      <w:t>12</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0F37DF">
    <w:pPr>
      <w:pStyle w:val="14"/>
      <w:jc w:val="both"/>
      <w:rPr>
        <w:lang w:eastAsia="zh-CN"/>
      </w:rPr>
    </w:pPr>
    <w:r>
      <w:rPr>
        <w:rFonts w:hint="eastAsia"/>
        <w:lang w:eastAsia="zh-CN"/>
      </w:rPr>
      <w:t>广州华商学院                                                                 [此处键入题目]</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QxMWVkMDNjZDVmOTlkMGMwMzQ1YTE5NjUyNDVhNGUifQ=="/>
    <w:docVar w:name="KSO_WPS_MARK_KEY" w:val="d03a674a-b39d-458c-a43d-50bd02fb7ad2"/>
  </w:docVars>
  <w:rsids>
    <w:rsidRoot w:val="002773C4"/>
    <w:rsid w:val="00031A40"/>
    <w:rsid w:val="00050AD8"/>
    <w:rsid w:val="00056DB6"/>
    <w:rsid w:val="000F4826"/>
    <w:rsid w:val="001066A5"/>
    <w:rsid w:val="00141F01"/>
    <w:rsid w:val="001439DB"/>
    <w:rsid w:val="001B322F"/>
    <w:rsid w:val="001B359D"/>
    <w:rsid w:val="001C6B5A"/>
    <w:rsid w:val="001D0B07"/>
    <w:rsid w:val="001D4B8A"/>
    <w:rsid w:val="001E3419"/>
    <w:rsid w:val="00203B6C"/>
    <w:rsid w:val="002157A1"/>
    <w:rsid w:val="002348BE"/>
    <w:rsid w:val="0025202C"/>
    <w:rsid w:val="002773C4"/>
    <w:rsid w:val="00285606"/>
    <w:rsid w:val="00287EB2"/>
    <w:rsid w:val="002D5E28"/>
    <w:rsid w:val="00333A30"/>
    <w:rsid w:val="003401D1"/>
    <w:rsid w:val="003760AF"/>
    <w:rsid w:val="00390828"/>
    <w:rsid w:val="003C1FF3"/>
    <w:rsid w:val="003D4BAF"/>
    <w:rsid w:val="003D6FAE"/>
    <w:rsid w:val="003E65A4"/>
    <w:rsid w:val="00437487"/>
    <w:rsid w:val="004876CF"/>
    <w:rsid w:val="004A6252"/>
    <w:rsid w:val="005212B4"/>
    <w:rsid w:val="00537397"/>
    <w:rsid w:val="005833C8"/>
    <w:rsid w:val="005C146A"/>
    <w:rsid w:val="005F70FA"/>
    <w:rsid w:val="00642B49"/>
    <w:rsid w:val="0066393C"/>
    <w:rsid w:val="006F6C44"/>
    <w:rsid w:val="007C00D1"/>
    <w:rsid w:val="007D2565"/>
    <w:rsid w:val="007F0C8A"/>
    <w:rsid w:val="0087111D"/>
    <w:rsid w:val="00874343"/>
    <w:rsid w:val="008C0906"/>
    <w:rsid w:val="008C1222"/>
    <w:rsid w:val="008C6451"/>
    <w:rsid w:val="008C7FCD"/>
    <w:rsid w:val="009204EF"/>
    <w:rsid w:val="009510BD"/>
    <w:rsid w:val="00987853"/>
    <w:rsid w:val="009B2C7E"/>
    <w:rsid w:val="009C7076"/>
    <w:rsid w:val="009E3240"/>
    <w:rsid w:val="00A21E0B"/>
    <w:rsid w:val="00A22647"/>
    <w:rsid w:val="00A45B4E"/>
    <w:rsid w:val="00AA063B"/>
    <w:rsid w:val="00AA1F50"/>
    <w:rsid w:val="00AA59C3"/>
    <w:rsid w:val="00B01E32"/>
    <w:rsid w:val="00BD081A"/>
    <w:rsid w:val="00BF774E"/>
    <w:rsid w:val="00C2461E"/>
    <w:rsid w:val="00C67C71"/>
    <w:rsid w:val="00CD0245"/>
    <w:rsid w:val="00CD2B2D"/>
    <w:rsid w:val="00CF700C"/>
    <w:rsid w:val="00D17C0C"/>
    <w:rsid w:val="00D36E32"/>
    <w:rsid w:val="00DB4492"/>
    <w:rsid w:val="00DC3E96"/>
    <w:rsid w:val="00DF2B4A"/>
    <w:rsid w:val="00E25953"/>
    <w:rsid w:val="00E80499"/>
    <w:rsid w:val="00E87278"/>
    <w:rsid w:val="00E951D2"/>
    <w:rsid w:val="00EA339C"/>
    <w:rsid w:val="00EC4F14"/>
    <w:rsid w:val="00EE5325"/>
    <w:rsid w:val="00F422B2"/>
    <w:rsid w:val="00F45159"/>
    <w:rsid w:val="00F82F99"/>
    <w:rsid w:val="00FA2848"/>
    <w:rsid w:val="00FA5B9A"/>
    <w:rsid w:val="00FB0BF8"/>
    <w:rsid w:val="00FC54FC"/>
    <w:rsid w:val="0256001F"/>
    <w:rsid w:val="026A1302"/>
    <w:rsid w:val="02E43F0E"/>
    <w:rsid w:val="035D598B"/>
    <w:rsid w:val="045971AE"/>
    <w:rsid w:val="06740195"/>
    <w:rsid w:val="06B55198"/>
    <w:rsid w:val="080F7178"/>
    <w:rsid w:val="08D613F6"/>
    <w:rsid w:val="09C76179"/>
    <w:rsid w:val="0B646ACD"/>
    <w:rsid w:val="0B6D0ACF"/>
    <w:rsid w:val="0B840393"/>
    <w:rsid w:val="0C2D3A23"/>
    <w:rsid w:val="105228C0"/>
    <w:rsid w:val="11685F36"/>
    <w:rsid w:val="14290F74"/>
    <w:rsid w:val="144214BC"/>
    <w:rsid w:val="1444190A"/>
    <w:rsid w:val="15D965DD"/>
    <w:rsid w:val="16B33E72"/>
    <w:rsid w:val="17813E0E"/>
    <w:rsid w:val="18893D8F"/>
    <w:rsid w:val="1B4F6612"/>
    <w:rsid w:val="1CDF0421"/>
    <w:rsid w:val="22C81958"/>
    <w:rsid w:val="26855353"/>
    <w:rsid w:val="287B0F24"/>
    <w:rsid w:val="29BD423B"/>
    <w:rsid w:val="2A5E1E5B"/>
    <w:rsid w:val="2A816FBC"/>
    <w:rsid w:val="2C2F7123"/>
    <w:rsid w:val="304B450B"/>
    <w:rsid w:val="31145F46"/>
    <w:rsid w:val="31A32E5F"/>
    <w:rsid w:val="320D1173"/>
    <w:rsid w:val="33323549"/>
    <w:rsid w:val="34271352"/>
    <w:rsid w:val="349B29F3"/>
    <w:rsid w:val="34E24AFB"/>
    <w:rsid w:val="36341386"/>
    <w:rsid w:val="378974B0"/>
    <w:rsid w:val="388861A3"/>
    <w:rsid w:val="39234CB5"/>
    <w:rsid w:val="3B220A43"/>
    <w:rsid w:val="3B781D15"/>
    <w:rsid w:val="3CB06C03"/>
    <w:rsid w:val="3E3C1720"/>
    <w:rsid w:val="3EE33949"/>
    <w:rsid w:val="423A4065"/>
    <w:rsid w:val="434A3F97"/>
    <w:rsid w:val="46B12794"/>
    <w:rsid w:val="471F398D"/>
    <w:rsid w:val="47AB4CCE"/>
    <w:rsid w:val="49033566"/>
    <w:rsid w:val="4A835FE1"/>
    <w:rsid w:val="4AD62169"/>
    <w:rsid w:val="4D97427D"/>
    <w:rsid w:val="4DED0341"/>
    <w:rsid w:val="510A3C41"/>
    <w:rsid w:val="51C25FE7"/>
    <w:rsid w:val="522433BF"/>
    <w:rsid w:val="52FE5CFD"/>
    <w:rsid w:val="53F82360"/>
    <w:rsid w:val="557F6A4D"/>
    <w:rsid w:val="572253C2"/>
    <w:rsid w:val="58265721"/>
    <w:rsid w:val="5E116998"/>
    <w:rsid w:val="61D72388"/>
    <w:rsid w:val="631A352E"/>
    <w:rsid w:val="652633F9"/>
    <w:rsid w:val="65EF69BA"/>
    <w:rsid w:val="68A10B32"/>
    <w:rsid w:val="6A517909"/>
    <w:rsid w:val="6A72653D"/>
    <w:rsid w:val="6AD95A7D"/>
    <w:rsid w:val="6B87464E"/>
    <w:rsid w:val="6DA30D94"/>
    <w:rsid w:val="6F2655A4"/>
    <w:rsid w:val="6FE52675"/>
    <w:rsid w:val="6FFD3FBC"/>
    <w:rsid w:val="70057314"/>
    <w:rsid w:val="72987FCC"/>
    <w:rsid w:val="72A17885"/>
    <w:rsid w:val="72E713BE"/>
    <w:rsid w:val="7330437C"/>
    <w:rsid w:val="7416564C"/>
    <w:rsid w:val="79A37A5B"/>
    <w:rsid w:val="79B92006"/>
    <w:rsid w:val="7C3C40BE"/>
    <w:rsid w:val="7DAC7021"/>
    <w:rsid w:val="7DFD787D"/>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 w:val="24"/>
      <w:szCs w:val="24"/>
      <w:lang w:val="en-US" w:eastAsia="en-US" w:bidi="en-US"/>
    </w:rPr>
  </w:style>
  <w:style w:type="paragraph" w:styleId="2">
    <w:name w:val="heading 1"/>
    <w:basedOn w:val="1"/>
    <w:next w:val="1"/>
    <w:link w:val="28"/>
    <w:qFormat/>
    <w:uiPriority w:val="9"/>
    <w:pPr>
      <w:keepNext/>
      <w:spacing w:line="460" w:lineRule="exact"/>
      <w:jc w:val="center"/>
      <w:outlineLvl w:val="0"/>
    </w:pPr>
    <w:rPr>
      <w:rFonts w:ascii="Times New Roman" w:hAnsi="Times New Roman" w:eastAsia="黑体"/>
      <w:bCs/>
      <w:kern w:val="32"/>
      <w:sz w:val="32"/>
      <w:szCs w:val="32"/>
      <w:lang w:bidi="ar-SA"/>
    </w:rPr>
  </w:style>
  <w:style w:type="paragraph" w:styleId="3">
    <w:name w:val="heading 2"/>
    <w:basedOn w:val="1"/>
    <w:next w:val="1"/>
    <w:link w:val="29"/>
    <w:autoRedefine/>
    <w:qFormat/>
    <w:uiPriority w:val="0"/>
    <w:pPr>
      <w:keepNext/>
      <w:keepLines/>
      <w:spacing w:line="460" w:lineRule="exact"/>
      <w:ind w:firstLine="200" w:firstLineChars="200"/>
      <w:outlineLvl w:val="1"/>
    </w:pPr>
    <w:rPr>
      <w:rFonts w:ascii="Times New Roman" w:hAnsi="Times New Roman" w:eastAsia="黑体"/>
      <w:bCs/>
      <w:sz w:val="28"/>
      <w:szCs w:val="32"/>
    </w:rPr>
  </w:style>
  <w:style w:type="paragraph" w:styleId="4">
    <w:name w:val="heading 3"/>
    <w:basedOn w:val="1"/>
    <w:next w:val="1"/>
    <w:link w:val="30"/>
    <w:autoRedefine/>
    <w:qFormat/>
    <w:uiPriority w:val="0"/>
    <w:pPr>
      <w:keepNext/>
      <w:keepLines/>
      <w:spacing w:line="460" w:lineRule="exact"/>
      <w:ind w:firstLine="200" w:firstLineChars="200"/>
      <w:outlineLvl w:val="2"/>
    </w:pPr>
    <w:rPr>
      <w:rFonts w:ascii="Times New Roman" w:hAnsi="Times New Roman" w:eastAsia="黑体"/>
      <w:bCs/>
      <w:szCs w:val="32"/>
    </w:rPr>
  </w:style>
  <w:style w:type="paragraph" w:styleId="5">
    <w:name w:val="heading 4"/>
    <w:basedOn w:val="1"/>
    <w:next w:val="1"/>
    <w:link w:val="44"/>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6">
    <w:name w:val="Normal Indent"/>
    <w:basedOn w:val="1"/>
    <w:autoRedefine/>
    <w:qFormat/>
    <w:uiPriority w:val="0"/>
    <w:pPr>
      <w:ind w:firstLine="420"/>
    </w:pPr>
  </w:style>
  <w:style w:type="paragraph" w:styleId="7">
    <w:name w:val="annotation text"/>
    <w:basedOn w:val="1"/>
    <w:link w:val="31"/>
    <w:autoRedefine/>
    <w:qFormat/>
    <w:uiPriority w:val="0"/>
  </w:style>
  <w:style w:type="paragraph" w:styleId="8">
    <w:name w:val="Body Text"/>
    <w:basedOn w:val="1"/>
    <w:link w:val="32"/>
    <w:autoRedefine/>
    <w:qFormat/>
    <w:uiPriority w:val="0"/>
    <w:pPr>
      <w:spacing w:line="460" w:lineRule="exact"/>
      <w:ind w:firstLine="200" w:firstLineChars="200"/>
      <w:jc w:val="both"/>
    </w:pPr>
    <w:rPr>
      <w:rFonts w:ascii="Times New Roman" w:hAnsi="Times New Roman"/>
    </w:rPr>
  </w:style>
  <w:style w:type="paragraph" w:styleId="9">
    <w:name w:val="Body Text Indent"/>
    <w:basedOn w:val="1"/>
    <w:link w:val="33"/>
    <w:autoRedefine/>
    <w:qFormat/>
    <w:uiPriority w:val="0"/>
    <w:pPr>
      <w:spacing w:after="120"/>
      <w:ind w:left="420" w:leftChars="200"/>
    </w:pPr>
  </w:style>
  <w:style w:type="paragraph" w:styleId="10">
    <w:name w:val="toc 3"/>
    <w:basedOn w:val="1"/>
    <w:next w:val="1"/>
    <w:autoRedefine/>
    <w:unhideWhenUsed/>
    <w:qFormat/>
    <w:uiPriority w:val="39"/>
    <w:pPr>
      <w:spacing w:after="100" w:line="276" w:lineRule="auto"/>
      <w:ind w:left="440"/>
    </w:pPr>
    <w:rPr>
      <w:sz w:val="22"/>
      <w:szCs w:val="22"/>
      <w:lang w:eastAsia="zh-CN" w:bidi="ar-SA"/>
    </w:rPr>
  </w:style>
  <w:style w:type="paragraph" w:styleId="11">
    <w:name w:val="Body Text Indent 2"/>
    <w:basedOn w:val="1"/>
    <w:autoRedefine/>
    <w:qFormat/>
    <w:uiPriority w:val="0"/>
    <w:pPr>
      <w:ind w:firstLine="280" w:firstLineChars="100"/>
    </w:pPr>
    <w:rPr>
      <w:rFonts w:ascii="宋体" w:hAnsi="宋体"/>
      <w:sz w:val="28"/>
    </w:rPr>
  </w:style>
  <w:style w:type="paragraph" w:styleId="12">
    <w:name w:val="Balloon Text"/>
    <w:basedOn w:val="1"/>
    <w:link w:val="34"/>
    <w:autoRedefine/>
    <w:qFormat/>
    <w:uiPriority w:val="0"/>
    <w:rPr>
      <w:sz w:val="18"/>
      <w:szCs w:val="18"/>
    </w:rPr>
  </w:style>
  <w:style w:type="paragraph" w:styleId="13">
    <w:name w:val="footer"/>
    <w:basedOn w:val="1"/>
    <w:link w:val="35"/>
    <w:autoRedefine/>
    <w:qFormat/>
    <w:uiPriority w:val="99"/>
    <w:pPr>
      <w:tabs>
        <w:tab w:val="center" w:pos="4153"/>
        <w:tab w:val="right" w:pos="8306"/>
      </w:tabs>
      <w:snapToGrid w:val="0"/>
    </w:pPr>
    <w:rPr>
      <w:sz w:val="18"/>
      <w:szCs w:val="18"/>
    </w:rPr>
  </w:style>
  <w:style w:type="paragraph" w:styleId="14">
    <w:name w:val="header"/>
    <w:basedOn w:val="1"/>
    <w:link w:val="36"/>
    <w:autoRedefine/>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pPr>
      <w:spacing w:after="100" w:line="276" w:lineRule="auto"/>
    </w:pPr>
    <w:rPr>
      <w:sz w:val="22"/>
      <w:szCs w:val="22"/>
      <w:lang w:eastAsia="zh-CN" w:bidi="ar-SA"/>
    </w:rPr>
  </w:style>
  <w:style w:type="paragraph" w:styleId="16">
    <w:name w:val="footnote text"/>
    <w:basedOn w:val="1"/>
    <w:link w:val="37"/>
    <w:autoRedefine/>
    <w:qFormat/>
    <w:uiPriority w:val="0"/>
    <w:pPr>
      <w:snapToGrid w:val="0"/>
    </w:pPr>
    <w:rPr>
      <w:sz w:val="18"/>
      <w:szCs w:val="18"/>
    </w:rPr>
  </w:style>
  <w:style w:type="paragraph" w:styleId="17">
    <w:name w:val="Body Text Indent 3"/>
    <w:basedOn w:val="1"/>
    <w:link w:val="38"/>
    <w:autoRedefine/>
    <w:qFormat/>
    <w:uiPriority w:val="0"/>
    <w:pPr>
      <w:spacing w:after="120"/>
      <w:ind w:left="420" w:leftChars="200"/>
    </w:pPr>
    <w:rPr>
      <w:sz w:val="16"/>
      <w:szCs w:val="16"/>
    </w:rPr>
  </w:style>
  <w:style w:type="paragraph" w:styleId="18">
    <w:name w:val="toc 2"/>
    <w:basedOn w:val="1"/>
    <w:next w:val="1"/>
    <w:autoRedefine/>
    <w:unhideWhenUsed/>
    <w:qFormat/>
    <w:uiPriority w:val="39"/>
    <w:pPr>
      <w:spacing w:after="100" w:line="276" w:lineRule="auto"/>
      <w:ind w:left="220"/>
    </w:pPr>
    <w:rPr>
      <w:sz w:val="22"/>
      <w:szCs w:val="22"/>
      <w:lang w:eastAsia="zh-CN" w:bidi="ar-SA"/>
    </w:rPr>
  </w:style>
  <w:style w:type="paragraph" w:styleId="19">
    <w:name w:val="Normal (Web)"/>
    <w:basedOn w:val="1"/>
    <w:uiPriority w:val="99"/>
    <w:pPr>
      <w:spacing w:beforeAutospacing="1" w:afterAutospacing="1"/>
    </w:pPr>
    <w:rPr>
      <w:lang w:eastAsia="zh-CN" w:bidi="ar-SA"/>
    </w:rPr>
  </w:style>
  <w:style w:type="paragraph" w:styleId="20">
    <w:name w:val="Title"/>
    <w:basedOn w:val="1"/>
    <w:next w:val="1"/>
    <w:qFormat/>
    <w:uiPriority w:val="10"/>
    <w:pPr>
      <w:spacing w:before="240" w:after="60"/>
      <w:jc w:val="center"/>
      <w:outlineLvl w:val="0"/>
    </w:pPr>
    <w:rPr>
      <w:rFonts w:ascii="Cambria" w:hAnsi="Cambria"/>
      <w:b/>
      <w:bCs/>
      <w:kern w:val="28"/>
      <w:sz w:val="32"/>
      <w:szCs w:val="32"/>
      <w:lang w:bidi="ar-SA"/>
    </w:rPr>
  </w:style>
  <w:style w:type="table" w:styleId="22">
    <w:name w:val="Table Grid"/>
    <w:basedOn w:val="21"/>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rPr>
  </w:style>
  <w:style w:type="character" w:styleId="25">
    <w:name w:val="Hyperlink"/>
    <w:autoRedefine/>
    <w:qFormat/>
    <w:uiPriority w:val="99"/>
    <w:rPr>
      <w:color w:val="0000FF"/>
      <w:szCs w:val="24"/>
      <w:u w:val="single"/>
    </w:rPr>
  </w:style>
  <w:style w:type="character" w:styleId="26">
    <w:name w:val="HTML Code"/>
    <w:basedOn w:val="23"/>
    <w:qFormat/>
    <w:uiPriority w:val="99"/>
    <w:rPr>
      <w:rFonts w:ascii="Courier New" w:hAnsi="Courier New"/>
      <w:sz w:val="20"/>
    </w:rPr>
  </w:style>
  <w:style w:type="character" w:styleId="27">
    <w:name w:val="footnote reference"/>
    <w:autoRedefine/>
    <w:qFormat/>
    <w:uiPriority w:val="0"/>
    <w:rPr>
      <w:vertAlign w:val="superscript"/>
    </w:rPr>
  </w:style>
  <w:style w:type="character" w:customStyle="1" w:styleId="28">
    <w:name w:val="标题 1 字符"/>
    <w:link w:val="2"/>
    <w:autoRedefine/>
    <w:qFormat/>
    <w:uiPriority w:val="9"/>
    <w:rPr>
      <w:rFonts w:ascii="Times New Roman" w:hAnsi="Times New Roman" w:eastAsia="黑体"/>
      <w:bCs/>
      <w:kern w:val="32"/>
      <w:sz w:val="32"/>
      <w:szCs w:val="32"/>
      <w:lang w:eastAsia="en-US"/>
    </w:rPr>
  </w:style>
  <w:style w:type="character" w:customStyle="1" w:styleId="29">
    <w:name w:val="标题 2 字符"/>
    <w:link w:val="3"/>
    <w:autoRedefine/>
    <w:qFormat/>
    <w:uiPriority w:val="0"/>
    <w:rPr>
      <w:rFonts w:ascii="Times New Roman" w:hAnsi="Times New Roman" w:eastAsia="黑体"/>
      <w:bCs/>
      <w:sz w:val="28"/>
      <w:szCs w:val="32"/>
      <w:lang w:eastAsia="en-US" w:bidi="en-US"/>
    </w:rPr>
  </w:style>
  <w:style w:type="character" w:customStyle="1" w:styleId="30">
    <w:name w:val="标题 3 字符"/>
    <w:link w:val="4"/>
    <w:autoRedefine/>
    <w:qFormat/>
    <w:uiPriority w:val="0"/>
    <w:rPr>
      <w:rFonts w:ascii="Times New Roman" w:hAnsi="Times New Roman" w:eastAsia="黑体"/>
      <w:bCs/>
      <w:sz w:val="24"/>
      <w:szCs w:val="32"/>
      <w:lang w:eastAsia="en-US" w:bidi="en-US"/>
    </w:rPr>
  </w:style>
  <w:style w:type="character" w:customStyle="1" w:styleId="31">
    <w:name w:val="批注文字 字符"/>
    <w:link w:val="7"/>
    <w:autoRedefine/>
    <w:qFormat/>
    <w:uiPriority w:val="0"/>
    <w:rPr>
      <w:sz w:val="24"/>
      <w:szCs w:val="24"/>
      <w:lang w:eastAsia="en-US" w:bidi="en-US"/>
    </w:rPr>
  </w:style>
  <w:style w:type="character" w:customStyle="1" w:styleId="32">
    <w:name w:val="正文文本 字符"/>
    <w:link w:val="8"/>
    <w:autoRedefine/>
    <w:qFormat/>
    <w:uiPriority w:val="0"/>
    <w:rPr>
      <w:rFonts w:ascii="Times New Roman" w:hAnsi="Times New Roman"/>
      <w:sz w:val="24"/>
      <w:szCs w:val="24"/>
      <w:lang w:eastAsia="en-US" w:bidi="en-US"/>
    </w:rPr>
  </w:style>
  <w:style w:type="character" w:customStyle="1" w:styleId="33">
    <w:name w:val="正文文本缩进 字符"/>
    <w:link w:val="9"/>
    <w:autoRedefine/>
    <w:qFormat/>
    <w:uiPriority w:val="0"/>
    <w:rPr>
      <w:sz w:val="24"/>
      <w:szCs w:val="24"/>
      <w:lang w:eastAsia="en-US" w:bidi="en-US"/>
    </w:rPr>
  </w:style>
  <w:style w:type="character" w:customStyle="1" w:styleId="34">
    <w:name w:val="批注框文本 字符"/>
    <w:link w:val="12"/>
    <w:qFormat/>
    <w:uiPriority w:val="0"/>
    <w:rPr>
      <w:sz w:val="18"/>
      <w:szCs w:val="18"/>
      <w:lang w:eastAsia="en-US" w:bidi="en-US"/>
    </w:rPr>
  </w:style>
  <w:style w:type="character" w:customStyle="1" w:styleId="35">
    <w:name w:val="页脚 字符"/>
    <w:link w:val="13"/>
    <w:autoRedefine/>
    <w:qFormat/>
    <w:uiPriority w:val="99"/>
    <w:rPr>
      <w:sz w:val="18"/>
      <w:szCs w:val="18"/>
      <w:lang w:eastAsia="en-US" w:bidi="en-US"/>
    </w:rPr>
  </w:style>
  <w:style w:type="character" w:customStyle="1" w:styleId="36">
    <w:name w:val="页眉 字符"/>
    <w:link w:val="14"/>
    <w:autoRedefine/>
    <w:qFormat/>
    <w:uiPriority w:val="0"/>
    <w:rPr>
      <w:sz w:val="18"/>
      <w:szCs w:val="18"/>
      <w:lang w:eastAsia="en-US" w:bidi="en-US"/>
    </w:rPr>
  </w:style>
  <w:style w:type="character" w:customStyle="1" w:styleId="37">
    <w:name w:val="脚注文本 字符"/>
    <w:link w:val="16"/>
    <w:autoRedefine/>
    <w:qFormat/>
    <w:uiPriority w:val="0"/>
    <w:rPr>
      <w:sz w:val="18"/>
      <w:szCs w:val="18"/>
      <w:lang w:eastAsia="en-US" w:bidi="en-US"/>
    </w:rPr>
  </w:style>
  <w:style w:type="character" w:customStyle="1" w:styleId="38">
    <w:name w:val="正文文本缩进 3 字符"/>
    <w:link w:val="17"/>
    <w:autoRedefine/>
    <w:qFormat/>
    <w:uiPriority w:val="0"/>
    <w:rPr>
      <w:sz w:val="16"/>
      <w:szCs w:val="16"/>
      <w:lang w:eastAsia="en-US" w:bidi="en-US"/>
    </w:rPr>
  </w:style>
  <w:style w:type="paragraph" w:customStyle="1" w:styleId="39">
    <w:name w:val="_Style 34"/>
    <w:basedOn w:val="2"/>
    <w:next w:val="1"/>
    <w:qFormat/>
    <w:uiPriority w:val="39"/>
    <w:pPr>
      <w:keepLines/>
      <w:spacing w:before="480" w:line="276" w:lineRule="auto"/>
      <w:jc w:val="left"/>
      <w:outlineLvl w:val="9"/>
    </w:pPr>
    <w:rPr>
      <w:rFonts w:ascii="Cambria" w:hAnsi="Cambria" w:eastAsia="宋体"/>
      <w:b/>
      <w:color w:val="365F91"/>
      <w:kern w:val="0"/>
      <w:sz w:val="28"/>
      <w:szCs w:val="28"/>
      <w:lang w:eastAsia="zh-CN"/>
    </w:rPr>
  </w:style>
  <w:style w:type="paragraph" w:customStyle="1" w:styleId="40">
    <w:name w:val="Compact"/>
    <w:basedOn w:val="8"/>
    <w:autoRedefine/>
    <w:qFormat/>
    <w:uiPriority w:val="0"/>
    <w:pPr>
      <w:spacing w:before="36" w:after="36"/>
    </w:pPr>
  </w:style>
  <w:style w:type="table" w:customStyle="1" w:styleId="41">
    <w:name w:val="Table"/>
    <w:autoRedefin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2">
    <w:name w:val="WPSOffice手动目录 1"/>
    <w:uiPriority w:val="0"/>
    <w:rPr>
      <w:rFonts w:ascii="Times New Roman" w:hAnsi="Times New Roman" w:eastAsia="宋体" w:cs="Times New Roman"/>
      <w:lang w:val="en-US" w:eastAsia="zh-CN" w:bidi="ar-SA"/>
    </w:rPr>
  </w:style>
  <w:style w:type="paragraph" w:customStyle="1" w:styleId="43">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44">
    <w:name w:val="标题 4 字符"/>
    <w:basedOn w:val="23"/>
    <w:link w:val="5"/>
    <w:semiHidden/>
    <w:qFormat/>
    <w:uiPriority w:val="0"/>
    <w:rPr>
      <w:rFonts w:asciiTheme="majorHAnsi" w:hAnsiTheme="majorHAnsi" w:eastAsiaTheme="majorEastAsia" w:cstheme="majorBidi"/>
      <w:b/>
      <w:bCs/>
      <w:sz w:val="28"/>
      <w:szCs w:val="28"/>
      <w:lang w:eastAsia="en-US" w:bidi="en-US"/>
    </w:rPr>
  </w:style>
  <w:style w:type="character" w:customStyle="1" w:styleId="45">
    <w:name w:val="Unresolved Mention"/>
    <w:basedOn w:val="2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13</Pages>
  <Words>4043</Words>
  <Characters>4698</Characters>
  <Lines>78</Lines>
  <Paragraphs>22</Paragraphs>
  <TotalTime>2</TotalTime>
  <ScaleCrop>false</ScaleCrop>
  <LinksUpToDate>false</LinksUpToDate>
  <CharactersWithSpaces>4747</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2023-04-21T09:03:00Z</dcterms:created>
  <dc:creator>dell</dc:creator>
  <cp:lastModifiedBy>W.w</cp:lastModifiedBy>
  <cp:lastPrinted>2023-04-26T08:09:00Z</cp:lastPrinted>
  <dcterms:modified xsi:type="dcterms:W3CDTF">2024-12-03T06:15:43Z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7EF171547AD64BCABA44810E1F173675_13</vt:lpwstr>
  </property>
</Properties>
</file>