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F4B31" w14:textId="6865183B" w:rsidR="00983A9C" w:rsidRDefault="00983A9C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1E0EAF">
        <w:rPr>
          <w:rFonts w:ascii="Times New Roman" w:hAnsi="Times New Roman" w:cs="Times New Roman"/>
          <w:sz w:val="24"/>
          <w:szCs w:val="24"/>
        </w:rPr>
        <w:t>Гавриков Алексей Алексеевич</w:t>
      </w:r>
      <w:r w:rsidRPr="00087DE9">
        <w:rPr>
          <w:rFonts w:ascii="Times New Roman" w:hAnsi="Times New Roman" w:cs="Times New Roman"/>
          <w:sz w:val="24"/>
          <w:szCs w:val="24"/>
        </w:rPr>
        <w:t xml:space="preserve">, </w:t>
      </w:r>
      <w:r w:rsidR="001E0EAF">
        <w:rPr>
          <w:rFonts w:ascii="Times New Roman" w:hAnsi="Times New Roman" w:cs="Times New Roman"/>
          <w:sz w:val="24"/>
          <w:szCs w:val="24"/>
        </w:rPr>
        <w:t>287</w:t>
      </w:r>
      <w:r w:rsidRPr="00087DE9">
        <w:rPr>
          <w:rFonts w:ascii="Times New Roman" w:hAnsi="Times New Roman" w:cs="Times New Roman"/>
          <w:sz w:val="24"/>
          <w:szCs w:val="24"/>
        </w:rPr>
        <w:t xml:space="preserve"> группа.</w:t>
      </w:r>
    </w:p>
    <w:p w14:paraId="095F7A49" w14:textId="77777777" w:rsidR="00941C40" w:rsidRPr="00087DE9" w:rsidRDefault="00941C40" w:rsidP="00983A9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0F0E1FFB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D47C01">
        <w:rPr>
          <w:rFonts w:ascii="Times New Roman" w:hAnsi="Times New Roman" w:cs="Times New Roman"/>
          <w:b/>
          <w:sz w:val="28"/>
          <w:szCs w:val="28"/>
        </w:rPr>
        <w:t>4</w:t>
      </w:r>
    </w:p>
    <w:p w14:paraId="3FEDAB70" w14:textId="21884745" w:rsidR="00983A9C" w:rsidRPr="00087DE9" w:rsidRDefault="00983A9C" w:rsidP="00574B2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D47C01" w:rsidRPr="00D47C01">
        <w:rPr>
          <w:rFonts w:ascii="Times New Roman" w:hAnsi="Times New Roman" w:cs="Times New Roman"/>
          <w:b/>
          <w:sz w:val="28"/>
          <w:szCs w:val="28"/>
        </w:rPr>
        <w:t>Поиск аналогов, выбор прототипа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1BD6C174" w14:textId="145DC71C" w:rsidR="00983A9C" w:rsidRPr="00087DE9" w:rsidRDefault="00983A9C" w:rsidP="00983A9C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F5CA4">
        <w:rPr>
          <w:rFonts w:ascii="Times New Roman" w:hAnsi="Times New Roman" w:cs="Times New Roman"/>
          <w:bCs/>
          <w:sz w:val="24"/>
          <w:szCs w:val="24"/>
        </w:rPr>
        <w:t>Цель практической работы</w:t>
      </w:r>
      <w:r w:rsidRPr="00087DE9">
        <w:rPr>
          <w:rFonts w:ascii="Times New Roman" w:hAnsi="Times New Roman" w:cs="Times New Roman"/>
          <w:b/>
          <w:sz w:val="24"/>
          <w:szCs w:val="24"/>
        </w:rPr>
        <w:t>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B302B4" w:rsidRPr="00B302B4">
        <w:rPr>
          <w:rFonts w:ascii="Times New Roman" w:hAnsi="Times New Roman" w:cs="Times New Roman"/>
          <w:sz w:val="24"/>
          <w:szCs w:val="24"/>
        </w:rPr>
        <w:t>изучить аналоги по выбранной теме учебной практики</w:t>
      </w:r>
      <w:r w:rsidR="00B302B4">
        <w:rPr>
          <w:rFonts w:ascii="Times New Roman" w:hAnsi="Times New Roman" w:cs="Times New Roman"/>
          <w:sz w:val="24"/>
          <w:szCs w:val="24"/>
        </w:rPr>
        <w:t>.</w:t>
      </w:r>
    </w:p>
    <w:p w14:paraId="61A8003A" w14:textId="2B838191" w:rsidR="00983A9C" w:rsidRDefault="00983A9C" w:rsidP="009F5CA4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Решение задач</w:t>
      </w:r>
    </w:p>
    <w:p w14:paraId="15973362" w14:textId="1AC21A22" w:rsidR="00574B2F" w:rsidRPr="00574B2F" w:rsidRDefault="00574B2F" w:rsidP="00574B2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B2F">
        <w:rPr>
          <w:rFonts w:ascii="Times New Roman" w:hAnsi="Times New Roman" w:cs="Times New Roman"/>
          <w:sz w:val="24"/>
          <w:szCs w:val="24"/>
        </w:rPr>
        <w:t>Найти аналоги сайта (сервиса, системы) в сети Интернет. Количество аналогов</w:t>
      </w:r>
      <w:r>
        <w:rPr>
          <w:rFonts w:ascii="Times New Roman" w:hAnsi="Times New Roman" w:cs="Times New Roman"/>
          <w:sz w:val="24"/>
          <w:szCs w:val="24"/>
        </w:rPr>
        <w:t xml:space="preserve">, но </w:t>
      </w:r>
      <w:r w:rsidRPr="00574B2F">
        <w:rPr>
          <w:rFonts w:ascii="Times New Roman" w:hAnsi="Times New Roman" w:cs="Times New Roman"/>
          <w:sz w:val="24"/>
          <w:szCs w:val="24"/>
        </w:rPr>
        <w:t>не менее 7.</w:t>
      </w:r>
    </w:p>
    <w:p w14:paraId="0C20B5BB" w14:textId="28E1C8F0" w:rsidR="00574B2F" w:rsidRPr="00574B2F" w:rsidRDefault="00574B2F" w:rsidP="00574B2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B2F">
        <w:rPr>
          <w:rFonts w:ascii="Times New Roman" w:hAnsi="Times New Roman" w:cs="Times New Roman"/>
          <w:sz w:val="24"/>
          <w:szCs w:val="24"/>
        </w:rPr>
        <w:t>Определить ключевые критерии для сравнения (не менее 20), к пример</w:t>
      </w:r>
      <w:r>
        <w:rPr>
          <w:rFonts w:ascii="Times New Roman" w:hAnsi="Times New Roman" w:cs="Times New Roman"/>
          <w:sz w:val="24"/>
          <w:szCs w:val="24"/>
        </w:rPr>
        <w:t xml:space="preserve">у </w:t>
      </w:r>
      <w:r w:rsidRPr="00574B2F">
        <w:rPr>
          <w:rFonts w:ascii="Times New Roman" w:hAnsi="Times New Roman" w:cs="Times New Roman"/>
          <w:sz w:val="24"/>
          <w:szCs w:val="24"/>
        </w:rPr>
        <w:t>функциональные возможности.</w:t>
      </w:r>
    </w:p>
    <w:p w14:paraId="50168D6A" w14:textId="64E59256" w:rsidR="00574B2F" w:rsidRDefault="00574B2F" w:rsidP="00574B2F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74B2F">
        <w:rPr>
          <w:rFonts w:ascii="Times New Roman" w:hAnsi="Times New Roman" w:cs="Times New Roman"/>
          <w:sz w:val="24"/>
          <w:szCs w:val="24"/>
        </w:rPr>
        <w:t>Заполнить таблицу 1.</w:t>
      </w:r>
    </w:p>
    <w:p w14:paraId="562BE1FB" w14:textId="77777777" w:rsidR="00574B2F" w:rsidRPr="00574B2F" w:rsidRDefault="00574B2F" w:rsidP="00574B2F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B4488B" w14:textId="6CC8733C" w:rsidR="00574B2F" w:rsidRDefault="00574B2F" w:rsidP="00574B2F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74B2F">
        <w:rPr>
          <w:rFonts w:ascii="Times New Roman" w:hAnsi="Times New Roman" w:cs="Times New Roman"/>
          <w:sz w:val="24"/>
          <w:szCs w:val="24"/>
        </w:rPr>
        <w:t>Таблица 1 – Сравнение аналогов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666"/>
        <w:gridCol w:w="1176"/>
        <w:gridCol w:w="1132"/>
        <w:gridCol w:w="748"/>
        <w:gridCol w:w="1176"/>
        <w:gridCol w:w="1225"/>
        <w:gridCol w:w="1004"/>
        <w:gridCol w:w="1218"/>
      </w:tblGrid>
      <w:tr w:rsidR="006224C8" w14:paraId="1ECB2B8B" w14:textId="0D1EEBD5" w:rsidTr="0091209A">
        <w:trPr>
          <w:jc w:val="center"/>
        </w:trPr>
        <w:tc>
          <w:tcPr>
            <w:tcW w:w="2547" w:type="dxa"/>
          </w:tcPr>
          <w:p w14:paraId="5DA9F576" w14:textId="30843857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295" w:type="dxa"/>
          </w:tcPr>
          <w:p w14:paraId="5C3A8522" w14:textId="349D7C7A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carsforrent.ru</w:t>
            </w:r>
          </w:p>
        </w:tc>
        <w:tc>
          <w:tcPr>
            <w:tcW w:w="1132" w:type="dxa"/>
          </w:tcPr>
          <w:p w14:paraId="4C125E50" w14:textId="60D163ED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spb.carent.ru</w:t>
            </w:r>
          </w:p>
        </w:tc>
        <w:tc>
          <w:tcPr>
            <w:tcW w:w="748" w:type="dxa"/>
          </w:tcPr>
          <w:p w14:paraId="77B911A7" w14:textId="3C1E0EFE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arenda-auto.ru</w:t>
            </w:r>
          </w:p>
        </w:tc>
        <w:tc>
          <w:tcPr>
            <w:tcW w:w="1176" w:type="dxa"/>
          </w:tcPr>
          <w:p w14:paraId="11E737C5" w14:textId="129A1AA4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4B2F">
              <w:rPr>
                <w:rFonts w:ascii="Times New Roman" w:hAnsi="Times New Roman" w:cs="Times New Roman"/>
                <w:sz w:val="24"/>
                <w:szCs w:val="24"/>
              </w:rPr>
              <w:t>profarenda.ru</w:t>
            </w:r>
          </w:p>
        </w:tc>
        <w:tc>
          <w:tcPr>
            <w:tcW w:w="1225" w:type="dxa"/>
          </w:tcPr>
          <w:p w14:paraId="6E533D08" w14:textId="17D4A2BA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9BF">
              <w:rPr>
                <w:rFonts w:ascii="Times New Roman" w:hAnsi="Times New Roman" w:cs="Times New Roman"/>
                <w:sz w:val="24"/>
                <w:szCs w:val="24"/>
              </w:rPr>
              <w:t>storletcar.com</w:t>
            </w:r>
          </w:p>
        </w:tc>
        <w:tc>
          <w:tcPr>
            <w:tcW w:w="1004" w:type="dxa"/>
          </w:tcPr>
          <w:p w14:paraId="0A594C27" w14:textId="7DC4581E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709BF">
              <w:rPr>
                <w:rFonts w:ascii="Times New Roman" w:hAnsi="Times New Roman" w:cs="Times New Roman"/>
                <w:sz w:val="24"/>
                <w:szCs w:val="24"/>
              </w:rPr>
              <w:t>prokat-auto.spb.ru</w:t>
            </w:r>
          </w:p>
        </w:tc>
        <w:tc>
          <w:tcPr>
            <w:tcW w:w="1218" w:type="dxa"/>
          </w:tcPr>
          <w:p w14:paraId="7649F83B" w14:textId="1338039A" w:rsidR="008709BF" w:rsidRDefault="008709BF" w:rsidP="008709BF">
            <w:pPr>
              <w:tabs>
                <w:tab w:val="left" w:pos="1134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709BF">
              <w:rPr>
                <w:rFonts w:ascii="Times New Roman" w:hAnsi="Times New Roman" w:cs="Times New Roman"/>
                <w:sz w:val="24"/>
                <w:szCs w:val="24"/>
              </w:rPr>
              <w:t>автовпуть.рф</w:t>
            </w:r>
            <w:proofErr w:type="spellEnd"/>
            <w:proofErr w:type="gramEnd"/>
          </w:p>
        </w:tc>
      </w:tr>
      <w:tr w:rsidR="006224C8" w14:paraId="5D781671" w14:textId="0EC4F5EF" w:rsidTr="0091209A">
        <w:trPr>
          <w:jc w:val="center"/>
        </w:trPr>
        <w:tc>
          <w:tcPr>
            <w:tcW w:w="2547" w:type="dxa"/>
          </w:tcPr>
          <w:p w14:paraId="0A5687C5" w14:textId="3A6E034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Видимость в поисковике</w:t>
            </w:r>
          </w:p>
        </w:tc>
        <w:tc>
          <w:tcPr>
            <w:tcW w:w="295" w:type="dxa"/>
          </w:tcPr>
          <w:p w14:paraId="34A34CBC" w14:textId="738B7212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77C39CAA" w14:textId="47A416BF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</w:tcPr>
          <w:p w14:paraId="265E13D4" w14:textId="7D09811D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022B7F6A" w14:textId="70AB2CA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59C3BF5A" w14:textId="3FC5BB7C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4590C23A" w14:textId="610D152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351B8719" w14:textId="2EF2F337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33E3DB97" w14:textId="7C1AA98A" w:rsidTr="0091209A">
        <w:trPr>
          <w:jc w:val="center"/>
        </w:trPr>
        <w:tc>
          <w:tcPr>
            <w:tcW w:w="2547" w:type="dxa"/>
          </w:tcPr>
          <w:p w14:paraId="73522FE3" w14:textId="1B6CA3C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Юзабилити</w:t>
            </w:r>
          </w:p>
        </w:tc>
        <w:tc>
          <w:tcPr>
            <w:tcW w:w="295" w:type="dxa"/>
          </w:tcPr>
          <w:p w14:paraId="330400BD" w14:textId="7949B86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3B9D3471" w14:textId="1C34CE32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</w:tcPr>
          <w:p w14:paraId="18F1AE77" w14:textId="30D7083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0ABED5CA" w14:textId="4463EF37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61C4F98" w14:textId="48DCEFC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17265050" w14:textId="5EE7036D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25E6FCB5" w14:textId="3FEA89D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3BB5583B" w14:textId="2979830C" w:rsidTr="0091209A">
        <w:trPr>
          <w:jc w:val="center"/>
        </w:trPr>
        <w:tc>
          <w:tcPr>
            <w:tcW w:w="2547" w:type="dxa"/>
          </w:tcPr>
          <w:p w14:paraId="476BF11E" w14:textId="27A98C2A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Дизайн</w:t>
            </w:r>
          </w:p>
        </w:tc>
        <w:tc>
          <w:tcPr>
            <w:tcW w:w="295" w:type="dxa"/>
          </w:tcPr>
          <w:p w14:paraId="130DEDC2" w14:textId="0CCFEFD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1866E77F" w14:textId="20304041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3ECBB992" w14:textId="761DC5D7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289AE5FD" w14:textId="2E72FFE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5975ED7B" w14:textId="01C0EAA1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1C2467F8" w14:textId="643C26B8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35A52E4A" w14:textId="72A65129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3CE233FE" w14:textId="1CED98F0" w:rsidTr="0091209A">
        <w:trPr>
          <w:jc w:val="center"/>
        </w:trPr>
        <w:tc>
          <w:tcPr>
            <w:tcW w:w="2547" w:type="dxa"/>
          </w:tcPr>
          <w:p w14:paraId="37069FAF" w14:textId="09895B2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Функциональность</w:t>
            </w:r>
          </w:p>
        </w:tc>
        <w:tc>
          <w:tcPr>
            <w:tcW w:w="295" w:type="dxa"/>
          </w:tcPr>
          <w:p w14:paraId="1428C4A9" w14:textId="757BBA97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7B0D30D4" w14:textId="26B22C9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44172003" w14:textId="1C666352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4633FB9D" w14:textId="1EFD03ED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53489EC9" w14:textId="454C9B75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24005C50" w14:textId="04FEFD6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6210F0AC" w14:textId="6B8C6B58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6BE21DEE" w14:textId="3EEDED3F" w:rsidTr="0091209A">
        <w:trPr>
          <w:jc w:val="center"/>
        </w:trPr>
        <w:tc>
          <w:tcPr>
            <w:tcW w:w="2547" w:type="dxa"/>
          </w:tcPr>
          <w:p w14:paraId="4CF16353" w14:textId="3C9A427B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Быстродействие</w:t>
            </w:r>
          </w:p>
        </w:tc>
        <w:tc>
          <w:tcPr>
            <w:tcW w:w="295" w:type="dxa"/>
          </w:tcPr>
          <w:p w14:paraId="637C4F00" w14:textId="04F52B60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32EFA9C3" w14:textId="4C8DA850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2F5073DC" w14:textId="717EE5D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3C79867B" w14:textId="23ABE1A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1D28E212" w14:textId="6AED10D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4" w:type="dxa"/>
          </w:tcPr>
          <w:p w14:paraId="447587A8" w14:textId="13FC532E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48B35FE7" w14:textId="520FD630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18961E04" w14:textId="24730ED7" w:rsidTr="0091209A">
        <w:trPr>
          <w:jc w:val="center"/>
        </w:trPr>
        <w:tc>
          <w:tcPr>
            <w:tcW w:w="2547" w:type="dxa"/>
          </w:tcPr>
          <w:p w14:paraId="5CA334DC" w14:textId="5BA71254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Обратная связь</w:t>
            </w:r>
          </w:p>
        </w:tc>
        <w:tc>
          <w:tcPr>
            <w:tcW w:w="295" w:type="dxa"/>
          </w:tcPr>
          <w:p w14:paraId="7C2FD06F" w14:textId="337701C6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515C1D79" w14:textId="778BD9ED" w:rsidR="008709BF" w:rsidRDefault="008709BF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55E37B34" w14:textId="26D507F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12FA6857" w14:textId="559F12B3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25" w:type="dxa"/>
          </w:tcPr>
          <w:p w14:paraId="2B817B0B" w14:textId="529D4EE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215A19A2" w14:textId="77E96ACE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6D0D137D" w14:textId="50B34E1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4880AD7F" w14:textId="29B183E5" w:rsidTr="0091209A">
        <w:trPr>
          <w:jc w:val="center"/>
        </w:trPr>
        <w:tc>
          <w:tcPr>
            <w:tcW w:w="2547" w:type="dxa"/>
          </w:tcPr>
          <w:p w14:paraId="4CC7CB61" w14:textId="3D5F62BD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Отсутствие рекламы</w:t>
            </w:r>
          </w:p>
        </w:tc>
        <w:tc>
          <w:tcPr>
            <w:tcW w:w="295" w:type="dxa"/>
          </w:tcPr>
          <w:p w14:paraId="27D22A79" w14:textId="0F5BCE12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44B41C74" w14:textId="4BE82F4A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4CB46655" w14:textId="41B7AE5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6" w:type="dxa"/>
          </w:tcPr>
          <w:p w14:paraId="3FC69CB3" w14:textId="76711F0D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4176665B" w14:textId="256B0453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7641770A" w14:textId="1591A0D9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1A1DA7CF" w14:textId="0ED45D42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545B0B57" w14:textId="7EBB6BD7" w:rsidTr="0091209A">
        <w:trPr>
          <w:jc w:val="center"/>
        </w:trPr>
        <w:tc>
          <w:tcPr>
            <w:tcW w:w="2547" w:type="dxa"/>
          </w:tcPr>
          <w:p w14:paraId="6073403A" w14:textId="4A4FA60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Интеграция с соцсетями</w:t>
            </w:r>
          </w:p>
        </w:tc>
        <w:tc>
          <w:tcPr>
            <w:tcW w:w="295" w:type="dxa"/>
          </w:tcPr>
          <w:p w14:paraId="4073CC1C" w14:textId="53C91DF7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2" w:type="dxa"/>
          </w:tcPr>
          <w:p w14:paraId="356A1C40" w14:textId="22406A40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48" w:type="dxa"/>
          </w:tcPr>
          <w:p w14:paraId="42CA8111" w14:textId="1C38D78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6DC63D65" w14:textId="4BB0BA9E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692E2BD2" w14:textId="55F42D2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4" w:type="dxa"/>
          </w:tcPr>
          <w:p w14:paraId="2B54194B" w14:textId="332A5804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18" w:type="dxa"/>
          </w:tcPr>
          <w:p w14:paraId="7725076C" w14:textId="23CB6DB0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05631AEA" w14:textId="629A9EDC" w:rsidTr="0091209A">
        <w:trPr>
          <w:jc w:val="center"/>
        </w:trPr>
        <w:tc>
          <w:tcPr>
            <w:tcW w:w="2547" w:type="dxa"/>
          </w:tcPr>
          <w:p w14:paraId="641B5A53" w14:textId="1B1C2DBA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Домен</w:t>
            </w:r>
          </w:p>
        </w:tc>
        <w:tc>
          <w:tcPr>
            <w:tcW w:w="295" w:type="dxa"/>
          </w:tcPr>
          <w:p w14:paraId="08650716" w14:textId="7436B2D9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2" w:type="dxa"/>
          </w:tcPr>
          <w:p w14:paraId="26CD7DCF" w14:textId="2A52625C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48" w:type="dxa"/>
          </w:tcPr>
          <w:p w14:paraId="3460251F" w14:textId="2846D669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76" w:type="dxa"/>
          </w:tcPr>
          <w:p w14:paraId="677CF592" w14:textId="2CA88E1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25" w:type="dxa"/>
          </w:tcPr>
          <w:p w14:paraId="3FE5BDAD" w14:textId="595EEC94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4" w:type="dxa"/>
          </w:tcPr>
          <w:p w14:paraId="6BAA754E" w14:textId="29A6D1C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18" w:type="dxa"/>
          </w:tcPr>
          <w:p w14:paraId="60CD5C06" w14:textId="55728D9A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40D372A9" w14:textId="415046EB" w:rsidTr="0091209A">
        <w:trPr>
          <w:jc w:val="center"/>
        </w:trPr>
        <w:tc>
          <w:tcPr>
            <w:tcW w:w="2547" w:type="dxa"/>
          </w:tcPr>
          <w:p w14:paraId="12C9460E" w14:textId="452B46EF" w:rsidR="008709BF" w:rsidRPr="0091209A" w:rsidRDefault="0091209A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Читабельность</w:t>
            </w:r>
          </w:p>
        </w:tc>
        <w:tc>
          <w:tcPr>
            <w:tcW w:w="295" w:type="dxa"/>
          </w:tcPr>
          <w:p w14:paraId="4E9152FD" w14:textId="3AF63184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32" w:type="dxa"/>
          </w:tcPr>
          <w:p w14:paraId="38298DD3" w14:textId="11D662CF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48" w:type="dxa"/>
          </w:tcPr>
          <w:p w14:paraId="2D32B04B" w14:textId="6899481C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76" w:type="dxa"/>
          </w:tcPr>
          <w:p w14:paraId="0CA20285" w14:textId="5B703AC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25" w:type="dxa"/>
          </w:tcPr>
          <w:p w14:paraId="3E47508E" w14:textId="7B8ADD1E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4" w:type="dxa"/>
          </w:tcPr>
          <w:p w14:paraId="50EA1FD1" w14:textId="1951D464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18" w:type="dxa"/>
          </w:tcPr>
          <w:p w14:paraId="3FBD7F10" w14:textId="734DC9F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04C5E561" w14:textId="0D9D6585" w:rsidR="006224C8" w:rsidRPr="006224C8" w:rsidRDefault="006224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Продолжение таблицы 1 - </w:t>
      </w:r>
      <w:r w:rsidRPr="00574B2F">
        <w:rPr>
          <w:rFonts w:ascii="Times New Roman" w:hAnsi="Times New Roman" w:cs="Times New Roman"/>
          <w:sz w:val="24"/>
          <w:szCs w:val="24"/>
        </w:rPr>
        <w:t>Сравнение аналогов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26"/>
        <w:gridCol w:w="1152"/>
        <w:gridCol w:w="1110"/>
        <w:gridCol w:w="738"/>
        <w:gridCol w:w="1148"/>
        <w:gridCol w:w="1196"/>
        <w:gridCol w:w="986"/>
        <w:gridCol w:w="1189"/>
      </w:tblGrid>
      <w:tr w:rsidR="006224C8" w14:paraId="4C1BD780" w14:textId="63C04C8C" w:rsidTr="00E72056">
        <w:trPr>
          <w:jc w:val="center"/>
        </w:trPr>
        <w:tc>
          <w:tcPr>
            <w:tcW w:w="1826" w:type="dxa"/>
          </w:tcPr>
          <w:p w14:paraId="212005D7" w14:textId="3A333BEE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Фильтры</w:t>
            </w:r>
          </w:p>
        </w:tc>
        <w:tc>
          <w:tcPr>
            <w:tcW w:w="1152" w:type="dxa"/>
          </w:tcPr>
          <w:p w14:paraId="648CCC9D" w14:textId="5A8EF9F8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08929621" w14:textId="3A187723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7A962376" w14:textId="28F7CB67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6CDB5DE6" w14:textId="454301F7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14:paraId="36AE4075" w14:textId="36AF2883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14:paraId="55EBA4BD" w14:textId="78B203E0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6345787D" w14:textId="604BA3D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724F8AEA" w14:textId="7B2C473F" w:rsidTr="00E72056">
        <w:trPr>
          <w:jc w:val="center"/>
        </w:trPr>
        <w:tc>
          <w:tcPr>
            <w:tcW w:w="1826" w:type="dxa"/>
          </w:tcPr>
          <w:p w14:paraId="7A8A07BC" w14:textId="51CB33B8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Изображения</w:t>
            </w:r>
          </w:p>
        </w:tc>
        <w:tc>
          <w:tcPr>
            <w:tcW w:w="1152" w:type="dxa"/>
          </w:tcPr>
          <w:p w14:paraId="1C57AD03" w14:textId="7B8C0B5B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6A950D5A" w14:textId="469CA96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732E178D" w14:textId="031AC9E1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4A4A5E9A" w14:textId="35BF75D6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221C26D1" w14:textId="0D1855F5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2D09F6D8" w14:textId="01B521DD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6CB6350B" w14:textId="1CE0C3F9" w:rsidR="008709BF" w:rsidRDefault="00456C7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7750FD65" w14:textId="251DDC43" w:rsidTr="00E72056">
        <w:trPr>
          <w:jc w:val="center"/>
        </w:trPr>
        <w:tc>
          <w:tcPr>
            <w:tcW w:w="1826" w:type="dxa"/>
          </w:tcPr>
          <w:p w14:paraId="4109AFFB" w14:textId="56272E46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</w:t>
            </w:r>
            <w:r w:rsidR="00941C4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</w:p>
        </w:tc>
        <w:tc>
          <w:tcPr>
            <w:tcW w:w="1152" w:type="dxa"/>
          </w:tcPr>
          <w:p w14:paraId="2BB116E9" w14:textId="61CD2F08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43C8C39C" w14:textId="23232585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0804FEC8" w14:textId="166329DF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42AF0098" w14:textId="754A1F95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4EB69B10" w14:textId="37AA9396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14:paraId="4E679877" w14:textId="25ECB018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0597B429" w14:textId="447BF0AE" w:rsidR="008709BF" w:rsidRDefault="009837C6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2443F00E" w14:textId="27E736C1" w:rsidTr="00E72056">
        <w:trPr>
          <w:jc w:val="center"/>
        </w:trPr>
        <w:tc>
          <w:tcPr>
            <w:tcW w:w="1826" w:type="dxa"/>
          </w:tcPr>
          <w:p w14:paraId="524A7789" w14:textId="0194CD8F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Отзывы</w:t>
            </w:r>
          </w:p>
        </w:tc>
        <w:tc>
          <w:tcPr>
            <w:tcW w:w="1152" w:type="dxa"/>
          </w:tcPr>
          <w:p w14:paraId="0DD8AA79" w14:textId="449E9BEC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4C10A66B" w14:textId="13D096B0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14:paraId="35CD3522" w14:textId="443196BC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1C7C2029" w14:textId="3D7077FF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60EA9152" w14:textId="1EB85957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86" w:type="dxa"/>
          </w:tcPr>
          <w:p w14:paraId="21D5DB1F" w14:textId="21482112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9" w:type="dxa"/>
          </w:tcPr>
          <w:p w14:paraId="6C2C43E1" w14:textId="6729676F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224C8" w14:paraId="0C3D12D6" w14:textId="793510A9" w:rsidTr="00E72056">
        <w:trPr>
          <w:jc w:val="center"/>
        </w:trPr>
        <w:tc>
          <w:tcPr>
            <w:tcW w:w="1826" w:type="dxa"/>
          </w:tcPr>
          <w:p w14:paraId="5CC06A10" w14:textId="41E2ADDA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UI</w:t>
            </w:r>
          </w:p>
        </w:tc>
        <w:tc>
          <w:tcPr>
            <w:tcW w:w="1152" w:type="dxa"/>
          </w:tcPr>
          <w:p w14:paraId="5CB1CFE3" w14:textId="6D022F5F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2C811CC5" w14:textId="07E039EA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14:paraId="70397B38" w14:textId="401A76C9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68390263" w14:textId="524BE060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14:paraId="6E1D714B" w14:textId="43EB972B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7A904892" w14:textId="401333B9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9" w:type="dxa"/>
          </w:tcPr>
          <w:p w14:paraId="03CD2267" w14:textId="3BB417A6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77F88E95" w14:textId="6FAD7865" w:rsidTr="00E72056">
        <w:trPr>
          <w:jc w:val="center"/>
        </w:trPr>
        <w:tc>
          <w:tcPr>
            <w:tcW w:w="1826" w:type="dxa"/>
          </w:tcPr>
          <w:p w14:paraId="32D52180" w14:textId="37B6C67E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Интуитивность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</w:t>
            </w:r>
          </w:p>
        </w:tc>
        <w:tc>
          <w:tcPr>
            <w:tcW w:w="1152" w:type="dxa"/>
          </w:tcPr>
          <w:p w14:paraId="3572E9B1" w14:textId="707DAE5E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10" w:type="dxa"/>
          </w:tcPr>
          <w:p w14:paraId="147BFC00" w14:textId="34D35FA7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738" w:type="dxa"/>
          </w:tcPr>
          <w:p w14:paraId="737F5786" w14:textId="6341F9DD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48" w:type="dxa"/>
          </w:tcPr>
          <w:p w14:paraId="774DB37A" w14:textId="751B7C7B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96" w:type="dxa"/>
          </w:tcPr>
          <w:p w14:paraId="7AEB3CA3" w14:textId="3A837BC9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86" w:type="dxa"/>
          </w:tcPr>
          <w:p w14:paraId="2D823A05" w14:textId="6130A6A8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89" w:type="dxa"/>
          </w:tcPr>
          <w:p w14:paraId="6CF0B69F" w14:textId="227676AA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6224C8" w14:paraId="28AD4421" w14:textId="699ADC62" w:rsidTr="00E72056">
        <w:trPr>
          <w:jc w:val="center"/>
        </w:trPr>
        <w:tc>
          <w:tcPr>
            <w:tcW w:w="1826" w:type="dxa"/>
          </w:tcPr>
          <w:p w14:paraId="520A41D7" w14:textId="5F4A6B30" w:rsidR="008709BF" w:rsidRPr="00941C40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Логотип</w:t>
            </w:r>
          </w:p>
        </w:tc>
        <w:tc>
          <w:tcPr>
            <w:tcW w:w="1152" w:type="dxa"/>
          </w:tcPr>
          <w:p w14:paraId="6E8CAC65" w14:textId="6E917C37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5BE8FFC" w14:textId="5E57386C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1AA6829A" w14:textId="531C7D8C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00ED0F70" w14:textId="6D820605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14:paraId="2175E5B9" w14:textId="1E270DAB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14:paraId="42FAC03A" w14:textId="03E7FA30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9" w:type="dxa"/>
          </w:tcPr>
          <w:p w14:paraId="750587B8" w14:textId="1AEB2647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5FD9CFF4" w14:textId="7034A22A" w:rsidTr="00E72056">
        <w:trPr>
          <w:jc w:val="center"/>
        </w:trPr>
        <w:tc>
          <w:tcPr>
            <w:tcW w:w="1826" w:type="dxa"/>
          </w:tcPr>
          <w:p w14:paraId="7FABF230" w14:textId="54DFC72E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Удачное цветовое решение</w:t>
            </w:r>
          </w:p>
        </w:tc>
        <w:tc>
          <w:tcPr>
            <w:tcW w:w="1152" w:type="dxa"/>
          </w:tcPr>
          <w:p w14:paraId="02772349" w14:textId="3601C6C8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10" w:type="dxa"/>
          </w:tcPr>
          <w:p w14:paraId="2F916723" w14:textId="7D33A930" w:rsidR="008709BF" w:rsidRDefault="00941C40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14:paraId="782E655B" w14:textId="36535895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26F35B62" w14:textId="367A175C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96" w:type="dxa"/>
          </w:tcPr>
          <w:p w14:paraId="610573E0" w14:textId="18FF3984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293B37D6" w14:textId="124E3441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9" w:type="dxa"/>
          </w:tcPr>
          <w:p w14:paraId="2E3E1D12" w14:textId="5D375709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224C8" w14:paraId="483962EC" w14:textId="1FEE001A" w:rsidTr="00E72056">
        <w:trPr>
          <w:jc w:val="center"/>
        </w:trPr>
        <w:tc>
          <w:tcPr>
            <w:tcW w:w="1826" w:type="dxa"/>
          </w:tcPr>
          <w:p w14:paraId="1A1B7A0F" w14:textId="1292CE04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Онлайн-заказ</w:t>
            </w:r>
          </w:p>
        </w:tc>
        <w:tc>
          <w:tcPr>
            <w:tcW w:w="1152" w:type="dxa"/>
          </w:tcPr>
          <w:p w14:paraId="2B2663A6" w14:textId="24F62EC5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7AC994BE" w14:textId="136D01B4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225C3B21" w14:textId="57E70A77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48" w:type="dxa"/>
          </w:tcPr>
          <w:p w14:paraId="47552F70" w14:textId="55895A49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14:paraId="2A09BC59" w14:textId="1159814F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86" w:type="dxa"/>
          </w:tcPr>
          <w:p w14:paraId="528B61F2" w14:textId="31C25E8F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9" w:type="dxa"/>
          </w:tcPr>
          <w:p w14:paraId="0886A0A4" w14:textId="08B269E5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6224C8" w14:paraId="19342612" w14:textId="2FCD7A16" w:rsidTr="00E72056">
        <w:trPr>
          <w:jc w:val="center"/>
        </w:trPr>
        <w:tc>
          <w:tcPr>
            <w:tcW w:w="1826" w:type="dxa"/>
          </w:tcPr>
          <w:p w14:paraId="07D86931" w14:textId="2E318D6A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Способы оплаты</w:t>
            </w:r>
          </w:p>
        </w:tc>
        <w:tc>
          <w:tcPr>
            <w:tcW w:w="1152" w:type="dxa"/>
          </w:tcPr>
          <w:p w14:paraId="14482BDC" w14:textId="3E0AE251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10" w:type="dxa"/>
          </w:tcPr>
          <w:p w14:paraId="2FC74D19" w14:textId="429909DA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14:paraId="0BE57813" w14:textId="041BD487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48" w:type="dxa"/>
          </w:tcPr>
          <w:p w14:paraId="7D3C2905" w14:textId="3AB4FAD6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07FEA6E5" w14:textId="4C07BBA2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86" w:type="dxa"/>
          </w:tcPr>
          <w:p w14:paraId="4F555F41" w14:textId="5FB61229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189" w:type="dxa"/>
          </w:tcPr>
          <w:p w14:paraId="78D174E8" w14:textId="66E3A6B4" w:rsidR="008709BF" w:rsidRDefault="006224C8" w:rsidP="006224C8">
            <w:pPr>
              <w:tabs>
                <w:tab w:val="left" w:pos="1134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0F9A96D" w14:textId="77777777" w:rsidR="00574B2F" w:rsidRPr="00574B2F" w:rsidRDefault="00574B2F" w:rsidP="00574B2F">
      <w:p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6A98AA" w14:textId="48F08951" w:rsidR="00574B2F" w:rsidRDefault="00E72056" w:rsidP="00E72056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056">
        <w:rPr>
          <w:rFonts w:ascii="Times New Roman" w:hAnsi="Times New Roman" w:cs="Times New Roman"/>
          <w:sz w:val="24"/>
          <w:szCs w:val="24"/>
        </w:rPr>
        <w:t>Привести шкалу оценки. К примеру «0 – критерий отсутствует; 1 – критерий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056">
        <w:rPr>
          <w:rFonts w:ascii="Times New Roman" w:hAnsi="Times New Roman" w:cs="Times New Roman"/>
          <w:sz w:val="24"/>
          <w:szCs w:val="24"/>
        </w:rPr>
        <w:t>реализован частично; 2 – критерий реализован полностью»</w:t>
      </w:r>
    </w:p>
    <w:p w14:paraId="7F496707" w14:textId="77777777" w:rsidR="001279C4" w:rsidRDefault="00E72056" w:rsidP="001279C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2056">
        <w:rPr>
          <w:rFonts w:ascii="Times New Roman" w:hAnsi="Times New Roman" w:cs="Times New Roman"/>
          <w:sz w:val="24"/>
          <w:szCs w:val="24"/>
        </w:rPr>
        <w:t>Выбрать прототип, который набрал наибольшее количество баллов. Если вы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72056">
        <w:rPr>
          <w:rFonts w:ascii="Times New Roman" w:hAnsi="Times New Roman" w:cs="Times New Roman"/>
          <w:sz w:val="24"/>
          <w:szCs w:val="24"/>
        </w:rPr>
        <w:t>отдаете предпочтение аналогу не с максимальным количеством баллов –</w:t>
      </w:r>
      <w:r w:rsidR="001279C4">
        <w:rPr>
          <w:rFonts w:ascii="Times New Roman" w:hAnsi="Times New Roman" w:cs="Times New Roman"/>
          <w:sz w:val="24"/>
          <w:szCs w:val="24"/>
        </w:rPr>
        <w:t xml:space="preserve"> </w:t>
      </w:r>
      <w:r w:rsidRPr="00E72056">
        <w:rPr>
          <w:rFonts w:ascii="Times New Roman" w:hAnsi="Times New Roman" w:cs="Times New Roman"/>
          <w:sz w:val="24"/>
          <w:szCs w:val="24"/>
        </w:rPr>
        <w:t>необходимо привести обоснование выбора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163C51" w14:textId="01BB3510" w:rsidR="001279C4" w:rsidRPr="001279C4" w:rsidRDefault="001279C4" w:rsidP="001279C4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9C4">
        <w:rPr>
          <w:rFonts w:ascii="Times New Roman" w:hAnsi="Times New Roman" w:cs="Times New Roman"/>
          <w:sz w:val="24"/>
          <w:szCs w:val="24"/>
        </w:rPr>
        <w:t xml:space="preserve">Я отдам свое предпочтение прототипу </w:t>
      </w:r>
      <w:proofErr w:type="spellStart"/>
      <w:r w:rsidRPr="001279C4">
        <w:rPr>
          <w:rFonts w:ascii="Times New Roman" w:hAnsi="Times New Roman" w:cs="Times New Roman"/>
          <w:sz w:val="24"/>
          <w:szCs w:val="24"/>
          <w:lang w:val="en-US"/>
        </w:rPr>
        <w:t>spb</w:t>
      </w:r>
      <w:proofErr w:type="spellEnd"/>
      <w:r w:rsidRPr="001279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279C4">
        <w:rPr>
          <w:rFonts w:ascii="Times New Roman" w:hAnsi="Times New Roman" w:cs="Times New Roman"/>
          <w:sz w:val="24"/>
          <w:szCs w:val="24"/>
          <w:lang w:val="en-US"/>
        </w:rPr>
        <w:t>carent</w:t>
      </w:r>
      <w:proofErr w:type="spellEnd"/>
      <w:r w:rsidRPr="001279C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1279C4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1279C4">
        <w:rPr>
          <w:rFonts w:ascii="Times New Roman" w:hAnsi="Times New Roman" w:cs="Times New Roman"/>
          <w:sz w:val="24"/>
          <w:szCs w:val="24"/>
        </w:rPr>
        <w:t>, так как он набрал больше всего баллов.</w:t>
      </w:r>
    </w:p>
    <w:p w14:paraId="3DC4BB9D" w14:textId="4CA16D1E" w:rsidR="001279C4" w:rsidRDefault="001279C4" w:rsidP="001279C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9C4">
        <w:rPr>
          <w:rFonts w:ascii="Times New Roman" w:hAnsi="Times New Roman" w:cs="Times New Roman"/>
          <w:sz w:val="24"/>
          <w:szCs w:val="24"/>
        </w:rPr>
        <w:t>Оформить отчет по работе. Отчет должен быть оформлен по ГОСТ 7.32-2017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7E3FF72" w14:textId="0041239D" w:rsidR="001279C4" w:rsidRDefault="001279C4" w:rsidP="001279C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9C4">
        <w:rPr>
          <w:rFonts w:ascii="Times New Roman" w:hAnsi="Times New Roman" w:cs="Times New Roman"/>
          <w:sz w:val="24"/>
          <w:szCs w:val="24"/>
        </w:rPr>
        <w:t>Зафиксировать отчет в репозитории с названием коммита «Поиск аналогов, выбор прототипа»</w:t>
      </w:r>
    </w:p>
    <w:p w14:paraId="5DFFF388" w14:textId="1CE59708" w:rsidR="001279C4" w:rsidRPr="001279C4" w:rsidRDefault="001279C4" w:rsidP="001279C4">
      <w:pPr>
        <w:pStyle w:val="a3"/>
        <w:numPr>
          <w:ilvl w:val="0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79C4">
        <w:rPr>
          <w:rFonts w:ascii="Times New Roman" w:hAnsi="Times New Roman" w:cs="Times New Roman"/>
          <w:sz w:val="24"/>
          <w:szCs w:val="24"/>
        </w:rPr>
        <w:t>Поставить отметку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79C4">
        <w:rPr>
          <w:rFonts w:ascii="Times New Roman" w:hAnsi="Times New Roman" w:cs="Times New Roman"/>
          <w:sz w:val="24"/>
          <w:szCs w:val="24"/>
        </w:rPr>
        <w:t>(«+») о выполнении задания в таблице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176EEA" w14:textId="2D8D59A5" w:rsidR="009F5CA4" w:rsidRPr="00622B13" w:rsidRDefault="009F5CA4" w:rsidP="00622B13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55DDDB" w14:textId="418BB977" w:rsidR="00983A9C" w:rsidRPr="00223142" w:rsidRDefault="00983A9C" w:rsidP="00223142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7A814A6" w14:textId="06E567FA" w:rsidR="00F50C19" w:rsidRDefault="00223142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данной практической работе, я </w:t>
      </w:r>
      <w:r w:rsidR="001279C4">
        <w:rPr>
          <w:rFonts w:ascii="Times New Roman" w:hAnsi="Times New Roman" w:cs="Times New Roman"/>
          <w:sz w:val="24"/>
          <w:szCs w:val="24"/>
        </w:rPr>
        <w:t>провел субъективный разбор прототипов и выбрал тот, который набрал больше всего баллов.</w:t>
      </w:r>
    </w:p>
    <w:p w14:paraId="29D296B9" w14:textId="0EECF3D4" w:rsidR="001279C4" w:rsidRDefault="001279C4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52BD78" w14:textId="77777777" w:rsidR="001279C4" w:rsidRDefault="001279C4" w:rsidP="00F50C19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667D01E" w:rsidR="00A520B0" w:rsidRPr="00F50C19" w:rsidRDefault="00983A9C" w:rsidP="00F50C19">
      <w:pPr>
        <w:tabs>
          <w:tab w:val="left" w:pos="4101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2314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</w:t>
      </w:r>
      <w:r w:rsidR="00E25E9F">
        <w:rPr>
          <w:rFonts w:ascii="Times New Roman" w:hAnsi="Times New Roman" w:cs="Times New Roman"/>
          <w:b/>
          <w:bCs/>
          <w:sz w:val="28"/>
          <w:szCs w:val="28"/>
        </w:rPr>
        <w:t>ованных</w:t>
      </w:r>
      <w:r w:rsidRPr="00223142"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источников</w:t>
      </w:r>
    </w:p>
    <w:p w14:paraId="688918B2" w14:textId="4C22A2C1" w:rsidR="00223142" w:rsidRDefault="0076727A" w:rsidP="00E25E9F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AC7AA2" w:rsidRPr="00AC7AA2">
        <w:rPr>
          <w:rFonts w:ascii="Times New Roman" w:hAnsi="Times New Roman" w:cs="Times New Roman"/>
          <w:sz w:val="24"/>
          <w:szCs w:val="24"/>
        </w:rPr>
        <w:t>ГОСТ 7.32-2017 СИБИД. Отчет о научно-исследовательской работе. Структура и</w:t>
      </w:r>
      <w:r w:rsidR="00E25E9F">
        <w:rPr>
          <w:rFonts w:ascii="Times New Roman" w:hAnsi="Times New Roman" w:cs="Times New Roman"/>
          <w:sz w:val="24"/>
          <w:szCs w:val="24"/>
        </w:rPr>
        <w:t xml:space="preserve"> </w:t>
      </w:r>
      <w:r w:rsidR="00AC7AA2" w:rsidRPr="00AC7AA2">
        <w:rPr>
          <w:rFonts w:ascii="Times New Roman" w:hAnsi="Times New Roman" w:cs="Times New Roman"/>
          <w:sz w:val="24"/>
          <w:szCs w:val="24"/>
        </w:rPr>
        <w:t>правила оформления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 w:rsidR="00AC7AA2">
        <w:rPr>
          <w:rFonts w:ascii="Times New Roman" w:hAnsi="Times New Roman" w:cs="Times New Roman"/>
          <w:sz w:val="24"/>
          <w:szCs w:val="24"/>
        </w:rPr>
        <w:t xml:space="preserve"> 24 страницы</w:t>
      </w:r>
      <w:r>
        <w:rPr>
          <w:rFonts w:ascii="Times New Roman" w:hAnsi="Times New Roman" w:cs="Times New Roman"/>
          <w:sz w:val="24"/>
          <w:szCs w:val="24"/>
        </w:rPr>
        <w:t>.</w:t>
      </w:r>
      <w:r w:rsidR="00AC7AA2">
        <w:rPr>
          <w:rFonts w:ascii="Times New Roman" w:hAnsi="Times New Roman" w:cs="Times New Roman"/>
          <w:sz w:val="24"/>
          <w:szCs w:val="24"/>
        </w:rPr>
        <w:t xml:space="preserve"> </w:t>
      </w:r>
      <w:r w:rsidR="00AC7AA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AC7AA2">
        <w:rPr>
          <w:rFonts w:ascii="Times New Roman" w:hAnsi="Times New Roman" w:cs="Times New Roman"/>
          <w:sz w:val="24"/>
          <w:szCs w:val="24"/>
        </w:rPr>
        <w:t xml:space="preserve">: </w:t>
      </w:r>
      <w:hyperlink r:id="rId7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http://www.tsu.ru/</w:t>
        </w:r>
      </w:hyperlink>
      <w:r w:rsidR="00AC7AA2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AC7AA2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AC7AA2">
        <w:rPr>
          <w:rFonts w:ascii="Times New Roman" w:hAnsi="Times New Roman" w:cs="Times New Roman"/>
          <w:sz w:val="24"/>
          <w:szCs w:val="24"/>
        </w:rPr>
        <w:t>.2020)</w:t>
      </w:r>
    </w:p>
    <w:p w14:paraId="045F3FFD" w14:textId="0782264E" w:rsidR="00E25E9F" w:rsidRDefault="0076727A" w:rsidP="004B058A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«Требования выполнения каждого этапа работ»,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2 страницы. </w:t>
      </w:r>
      <w:r>
        <w:rPr>
          <w:rFonts w:ascii="Times New Roman" w:hAnsi="Times New Roman" w:cs="Times New Roman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4B058A">
          <w:rPr>
            <w:rStyle w:val="a8"/>
            <w:rFonts w:ascii="Times New Roman" w:hAnsi="Times New Roman" w:cs="Times New Roman"/>
            <w:color w:val="auto"/>
            <w:sz w:val="24"/>
            <w:szCs w:val="24"/>
            <w:u w:val="none"/>
          </w:rPr>
          <w:t>https://onedrive.live.com/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.2020)</w:t>
      </w:r>
    </w:p>
    <w:p w14:paraId="266AB08A" w14:textId="69B91731" w:rsidR="0076727A" w:rsidRPr="001279C4" w:rsidRDefault="0076727A" w:rsidP="001279C4">
      <w:pPr>
        <w:pStyle w:val="a3"/>
        <w:numPr>
          <w:ilvl w:val="0"/>
          <w:numId w:val="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="004B058A">
        <w:rPr>
          <w:rFonts w:ascii="Times New Roman" w:hAnsi="Times New Roman" w:cs="Times New Roman"/>
          <w:sz w:val="24"/>
          <w:szCs w:val="24"/>
        </w:rPr>
        <w:t>Отчет</w:t>
      </w:r>
      <w:r>
        <w:rPr>
          <w:rFonts w:ascii="Times New Roman" w:hAnsi="Times New Roman" w:cs="Times New Roman"/>
          <w:sz w:val="24"/>
          <w:szCs w:val="24"/>
        </w:rPr>
        <w:t>»,</w:t>
      </w:r>
      <w:r w:rsidR="00A539B2">
        <w:rPr>
          <w:rFonts w:ascii="Times New Roman" w:hAnsi="Times New Roman" w:cs="Times New Roman"/>
          <w:sz w:val="24"/>
          <w:szCs w:val="24"/>
        </w:rPr>
        <w:t xml:space="preserve"> </w:t>
      </w:r>
      <w:r w:rsidR="00A539B2" w:rsidRPr="00A539B2">
        <w:rPr>
          <w:rFonts w:ascii="Times New Roman" w:hAnsi="Times New Roman" w:cs="Times New Roman"/>
          <w:sz w:val="24"/>
          <w:szCs w:val="24"/>
        </w:rPr>
        <w:t>[Электронный ресурс]</w:t>
      </w:r>
      <w:r w:rsidR="00A539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14 страниц.</w:t>
      </w:r>
      <w:r w:rsidR="000F2EC2">
        <w:rPr>
          <w:rFonts w:ascii="Times New Roman" w:hAnsi="Times New Roman" w:cs="Times New Roman"/>
          <w:sz w:val="24"/>
          <w:szCs w:val="24"/>
        </w:rPr>
        <w:t xml:space="preserve"> </w:t>
      </w:r>
      <w:r w:rsidR="000F2EC2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0F2EC2" w:rsidRPr="004B058A"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history="1"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https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://</w:t>
        </w:r>
        <w:proofErr w:type="spellStart"/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onedrive</w:t>
        </w:r>
        <w:proofErr w:type="spellEnd"/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live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.</w:t>
        </w:r>
        <w:r w:rsid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com</w:t>
        </w:r>
        <w:r w:rsidR="004B058A" w:rsidRPr="004B058A">
          <w:rPr>
            <w:rStyle w:val="a8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/</w:t>
        </w:r>
      </w:hyperlink>
      <w:r w:rsidR="004B058A">
        <w:rPr>
          <w:rFonts w:ascii="Times New Roman" w:hAnsi="Times New Roman" w:cs="Times New Roman"/>
          <w:sz w:val="24"/>
          <w:szCs w:val="24"/>
        </w:rPr>
        <w:t xml:space="preserve"> (дата обращения: </w:t>
      </w:r>
      <w:r w:rsidR="001279C4">
        <w:rPr>
          <w:rFonts w:ascii="Times New Roman" w:hAnsi="Times New Roman" w:cs="Times New Roman"/>
          <w:sz w:val="24"/>
          <w:szCs w:val="24"/>
        </w:rPr>
        <w:t>07</w:t>
      </w:r>
      <w:r w:rsidR="004B058A">
        <w:rPr>
          <w:rFonts w:ascii="Times New Roman" w:hAnsi="Times New Roman" w:cs="Times New Roman"/>
          <w:sz w:val="24"/>
          <w:szCs w:val="24"/>
        </w:rPr>
        <w:t>.0</w:t>
      </w:r>
      <w:r w:rsidR="001279C4">
        <w:rPr>
          <w:rFonts w:ascii="Times New Roman" w:hAnsi="Times New Roman" w:cs="Times New Roman"/>
          <w:sz w:val="24"/>
          <w:szCs w:val="24"/>
        </w:rPr>
        <w:t>6</w:t>
      </w:r>
      <w:r w:rsidR="004B058A">
        <w:rPr>
          <w:rFonts w:ascii="Times New Roman" w:hAnsi="Times New Roman" w:cs="Times New Roman"/>
          <w:sz w:val="24"/>
          <w:szCs w:val="24"/>
        </w:rPr>
        <w:t>.2020)</w:t>
      </w:r>
    </w:p>
    <w:sectPr w:rsidR="0076727A" w:rsidRPr="001279C4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7AC4EC" w14:textId="77777777" w:rsidR="00324A69" w:rsidRDefault="00324A69" w:rsidP="00223142">
      <w:pPr>
        <w:spacing w:after="0" w:line="240" w:lineRule="auto"/>
      </w:pPr>
      <w:r>
        <w:separator/>
      </w:r>
    </w:p>
  </w:endnote>
  <w:endnote w:type="continuationSeparator" w:id="0">
    <w:p w14:paraId="2FC60E1E" w14:textId="77777777" w:rsidR="00324A69" w:rsidRDefault="00324A69" w:rsidP="002231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183613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775E570F" w14:textId="7A3D5716" w:rsidR="00223142" w:rsidRPr="00223142" w:rsidRDefault="00223142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2314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2314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23142">
          <w:rPr>
            <w:rFonts w:ascii="Times New Roman" w:hAnsi="Times New Roman" w:cs="Times New Roman"/>
            <w:sz w:val="24"/>
            <w:szCs w:val="24"/>
          </w:rPr>
          <w:t>2</w:t>
        </w:r>
        <w:r w:rsidRPr="0022314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7452E625" w14:textId="77777777" w:rsidR="00223142" w:rsidRDefault="0022314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45C74" w14:textId="77777777" w:rsidR="00324A69" w:rsidRDefault="00324A69" w:rsidP="00223142">
      <w:pPr>
        <w:spacing w:after="0" w:line="240" w:lineRule="auto"/>
      </w:pPr>
      <w:r>
        <w:separator/>
      </w:r>
    </w:p>
  </w:footnote>
  <w:footnote w:type="continuationSeparator" w:id="0">
    <w:p w14:paraId="0FABC0D3" w14:textId="77777777" w:rsidR="00324A69" w:rsidRDefault="00324A69" w:rsidP="002231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17E72"/>
    <w:multiLevelType w:val="hybridMultilevel"/>
    <w:tmpl w:val="71FAFC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8B1461"/>
    <w:multiLevelType w:val="hybridMultilevel"/>
    <w:tmpl w:val="13F06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A72ED"/>
    <w:multiLevelType w:val="hybridMultilevel"/>
    <w:tmpl w:val="27740E78"/>
    <w:lvl w:ilvl="0" w:tplc="6C903A2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D43B06"/>
    <w:multiLevelType w:val="hybridMultilevel"/>
    <w:tmpl w:val="506A84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60A88"/>
    <w:rsid w:val="000F2EC2"/>
    <w:rsid w:val="001279C4"/>
    <w:rsid w:val="001E0EAF"/>
    <w:rsid w:val="00223142"/>
    <w:rsid w:val="00324A69"/>
    <w:rsid w:val="00456C76"/>
    <w:rsid w:val="004B058A"/>
    <w:rsid w:val="00574B2F"/>
    <w:rsid w:val="006224C8"/>
    <w:rsid w:val="00622B13"/>
    <w:rsid w:val="00641CEB"/>
    <w:rsid w:val="0076727A"/>
    <w:rsid w:val="007A0BEC"/>
    <w:rsid w:val="007D27DA"/>
    <w:rsid w:val="007F529F"/>
    <w:rsid w:val="008709BF"/>
    <w:rsid w:val="0091209A"/>
    <w:rsid w:val="00941C40"/>
    <w:rsid w:val="009837C6"/>
    <w:rsid w:val="00983A9C"/>
    <w:rsid w:val="009F5CA4"/>
    <w:rsid w:val="00A520B0"/>
    <w:rsid w:val="00A539B2"/>
    <w:rsid w:val="00AC7AA2"/>
    <w:rsid w:val="00AE604A"/>
    <w:rsid w:val="00B302B4"/>
    <w:rsid w:val="00B328F6"/>
    <w:rsid w:val="00D47C01"/>
    <w:rsid w:val="00E25E9F"/>
    <w:rsid w:val="00E72056"/>
    <w:rsid w:val="00E749A6"/>
    <w:rsid w:val="00F5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23142"/>
  </w:style>
  <w:style w:type="paragraph" w:styleId="a6">
    <w:name w:val="footer"/>
    <w:basedOn w:val="a"/>
    <w:link w:val="a7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23142"/>
  </w:style>
  <w:style w:type="character" w:styleId="a8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574B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u.ru/upload/medialibrary/8cf/gost_7.32_201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Образцов Алексей</cp:lastModifiedBy>
  <cp:revision>16</cp:revision>
  <dcterms:created xsi:type="dcterms:W3CDTF">2020-05-17T20:59:00Z</dcterms:created>
  <dcterms:modified xsi:type="dcterms:W3CDTF">2020-06-07T08:03:00Z</dcterms:modified>
</cp:coreProperties>
</file>