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5171B14" w:rsidR="00893004" w:rsidRPr="00720E1F" w:rsidRDefault="00720E1F" w:rsidP="00893004">
      <w:pPr>
        <w:pStyle w:val="Title"/>
        <w:rPr>
          <w:sz w:val="44"/>
          <w:szCs w:val="44"/>
        </w:rPr>
      </w:pPr>
      <w:r>
        <w:rPr>
          <w:sz w:val="44"/>
          <w:szCs w:val="44"/>
        </w:rPr>
        <w:t>Analysis of historical temperatures in Ottawa</w:t>
      </w:r>
      <w:r w:rsidRPr="00720E1F">
        <w:rPr>
          <w:sz w:val="44"/>
          <w:szCs w:val="44"/>
        </w:rPr>
        <w:t>.</w:t>
      </w:r>
    </w:p>
    <w:p w14:paraId="210B8739" w14:textId="77777777" w:rsidR="00813378" w:rsidRDefault="003F6661" w:rsidP="003F6661">
      <w:pPr>
        <w:pStyle w:val="Heading1"/>
      </w:pPr>
      <w:r>
        <w:t>Introduction</w:t>
      </w:r>
    </w:p>
    <w:p w14:paraId="462C82C4" w14:textId="263D41AB" w:rsidR="00720E1F" w:rsidRDefault="00B72CB1" w:rsidP="003F6661">
      <w:r>
        <w:t>Are the temperatures ro</w:t>
      </w:r>
      <w:r w:rsidRPr="00B72CB1">
        <w:t>se during the last century in Ottawa?  How much did the average temperature</w:t>
      </w:r>
      <w:r>
        <w:t xml:space="preserve"> risen</w:t>
      </w:r>
      <w:r w:rsidRPr="00B72CB1">
        <w:t>?  Do we have any signs of global warming?</w:t>
      </w:r>
      <w:r>
        <w:t xml:space="preserve">  </w:t>
      </w:r>
      <w:r w:rsidR="00720E1F">
        <w:t xml:space="preserve">Over 100 years of data will be used for the analysis. </w:t>
      </w:r>
      <w:r w:rsidR="00720E1F">
        <w:rPr>
          <w:bCs/>
        </w:rPr>
        <w:t xml:space="preserve">We will concentrate on average daily temperatures for the Ottawa weather station.  </w:t>
      </w:r>
      <w:r w:rsidR="00720E1F">
        <w:t xml:space="preserve"> </w:t>
      </w:r>
      <w:r w:rsidR="00720E1F">
        <w:rPr>
          <w:bCs/>
        </w:rPr>
        <w:t>We will use appropriate methods for the temperatures analysis like: correlation, linear regression, analysis of variance, classification. We will analyze results, provide conclusions and answer the question if we have any signs of global warming for the city of Ottawa.</w:t>
      </w:r>
    </w:p>
    <w:p w14:paraId="5C490AC5" w14:textId="1F759266" w:rsidR="00D9252C" w:rsidRDefault="00D9252C" w:rsidP="00D9252C">
      <w:pPr>
        <w:pStyle w:val="Heading1"/>
      </w:pPr>
      <w:r>
        <w:t>Literature Review</w:t>
      </w:r>
    </w:p>
    <w:p w14:paraId="0D3B3A6D" w14:textId="77777777" w:rsidR="000D2838" w:rsidRPr="000D2838" w:rsidRDefault="000D2838" w:rsidP="000D2838">
      <w:pPr>
        <w:pStyle w:val="ListParagraph"/>
        <w:numPr>
          <w:ilvl w:val="0"/>
          <w:numId w:val="1"/>
        </w:numPr>
        <w:rPr>
          <w:sz w:val="20"/>
          <w:szCs w:val="20"/>
        </w:rPr>
      </w:pPr>
      <w:hyperlink r:id="rId6" w:history="1">
        <w:r w:rsidRPr="000D2838">
          <w:rPr>
            <w:rStyle w:val="Hyperlink"/>
            <w:sz w:val="20"/>
            <w:szCs w:val="20"/>
          </w:rPr>
          <w:t>http://climate.weather.gc.ca/climate_normals/results_1981_2010_e.html?stnID=4333&amp;autofwd=1</w:t>
        </w:r>
      </w:hyperlink>
    </w:p>
    <w:p w14:paraId="1D5D8EEC" w14:textId="0A78987F" w:rsidR="0057510B" w:rsidRDefault="000D2838" w:rsidP="0057510B">
      <w:pPr>
        <w:rPr>
          <w:lang w:val="en"/>
        </w:rPr>
      </w:pPr>
      <w:r>
        <w:t xml:space="preserve">This </w:t>
      </w:r>
      <w:r w:rsidR="0057510B">
        <w:t xml:space="preserve">site </w:t>
      </w:r>
      <w:r>
        <w:t>describes how the normal temperatures were calculated.  How the means and</w:t>
      </w:r>
      <w:r w:rsidR="0057510B">
        <w:t xml:space="preserve"> totals for every month were achi</w:t>
      </w:r>
      <w:r w:rsidR="00B72CB1">
        <w:t>e</w:t>
      </w:r>
      <w:r w:rsidR="0057510B">
        <w:t>ved</w:t>
      </w:r>
      <w:r>
        <w:t xml:space="preserve">. There is </w:t>
      </w:r>
      <w:r w:rsidR="0057510B">
        <w:t xml:space="preserve">also information about standard </w:t>
      </w:r>
      <w:r w:rsidR="00226E55">
        <w:t>deviation of</w:t>
      </w:r>
      <w:r>
        <w:t xml:space="preserve"> mean daily </w:t>
      </w:r>
      <w:r w:rsidR="0057510B">
        <w:t>Celsius</w:t>
      </w:r>
      <w:r>
        <w:t xml:space="preserve"> temperatures</w:t>
      </w:r>
      <w:r w:rsidR="0057510B">
        <w:t xml:space="preserve">.  Calculation of annual standard deviation differs from the other annual element calculations (represents the mean SD calculated from annual means for a given station). </w:t>
      </w:r>
      <w:r w:rsidR="0057510B">
        <w:rPr>
          <w:lang w:val="en"/>
        </w:rPr>
        <w:t>At most climatological stations, maximum temperature is the highest temperature recorded in a 24-hour period ending in the morning of the next day. The minimum values are for a period of the same length, beginning in the evening of the previous day. Mean temperature is the average of the two.</w:t>
      </w:r>
    </w:p>
    <w:p w14:paraId="14BD3B87" w14:textId="72A775C2" w:rsidR="000D2838" w:rsidRDefault="000D2838" w:rsidP="000D2838">
      <w:pPr>
        <w:pStyle w:val="ListParagraph"/>
      </w:pPr>
    </w:p>
    <w:p w14:paraId="34B1225F" w14:textId="21FB3F30" w:rsidR="0057510B" w:rsidRPr="0057510B" w:rsidRDefault="0057510B" w:rsidP="0057510B">
      <w:pPr>
        <w:pStyle w:val="ListParagraph"/>
        <w:numPr>
          <w:ilvl w:val="0"/>
          <w:numId w:val="1"/>
        </w:numPr>
        <w:rPr>
          <w:sz w:val="20"/>
          <w:szCs w:val="20"/>
        </w:rPr>
      </w:pPr>
      <w:hyperlink r:id="rId7" w:history="1">
        <w:r w:rsidRPr="002D149C">
          <w:rPr>
            <w:rStyle w:val="Hyperlink"/>
          </w:rPr>
          <w:t>http://www.ec.gc.ca/sc-cs/default.asp?lang=En&amp;n=7150CD6C-1</w:t>
        </w:r>
      </w:hyperlink>
      <w:r>
        <w:t xml:space="preserve"> </w:t>
      </w:r>
    </w:p>
    <w:p w14:paraId="3AA158CD" w14:textId="734BE622" w:rsidR="000D2838" w:rsidRPr="00B72CB1" w:rsidRDefault="0057510B" w:rsidP="0057510B">
      <w:r w:rsidRPr="00B72CB1">
        <w:t xml:space="preserve">Based on all data from 1889 the National temperatures were studied.  </w:t>
      </w:r>
      <w:r w:rsidR="00B72CB1" w:rsidRPr="00B72CB1">
        <w:t xml:space="preserve">Which years were coldest, </w:t>
      </w:r>
      <w:r w:rsidR="00226E55" w:rsidRPr="00B72CB1">
        <w:t>warmest?</w:t>
      </w:r>
      <w:r w:rsidR="00B72CB1" w:rsidRPr="00B72CB1">
        <w:t xml:space="preserve">  Deviations were </w:t>
      </w:r>
      <w:r w:rsidR="00226E55" w:rsidRPr="00B72CB1">
        <w:t>analyzed</w:t>
      </w:r>
      <w:r w:rsidR="00B72CB1" w:rsidRPr="00B72CB1">
        <w:t xml:space="preserve">.  Later Regional temperatures we discussed (Canada is divided into 11 climate regions).  </w:t>
      </w:r>
      <w:r w:rsidR="00B72CB1" w:rsidRPr="00B72CB1">
        <w:rPr>
          <w:rFonts w:cs="Helvetica"/>
          <w:color w:val="333333"/>
          <w:lang w:val="en"/>
        </w:rPr>
        <w:t>When examined on a regional basis, average annual temperatures for 2015 were among the 10 warmest on record since 1948 for 6 of the 11 climate regions, with 3 regions experiencing their warmest year on record. The 6 regions are: North B.C. Mountains/Yukon (warmest at 2.9°C above average); Pacific Coast (warmest at 2.0°C above average); South B.C. Mountains (warmest at 1.9°C above average); Prairies (third-warmest at 2.0°C above average); Mackenzie District (fifth-warmest at 2.3°C above average); and Northwestern Forest (eighth-warmest at 1.9°C above average). Although none of the 11 climate regions experienced an average annual temperature for 2015 that ranked among the 10 coldest since 1948, Atlantic Canada did have a slightly cooler-than-average year at 0.1°C below average</w:t>
      </w:r>
      <w:r w:rsidR="00B72CB1" w:rsidRPr="00B72CB1">
        <w:t xml:space="preserve"> </w:t>
      </w:r>
    </w:p>
    <w:p w14:paraId="548A64C7" w14:textId="28090C98" w:rsidR="00D9252C" w:rsidRDefault="00B72CB1" w:rsidP="0057510B">
      <w:pPr>
        <w:pStyle w:val="ListParagraph"/>
        <w:numPr>
          <w:ilvl w:val="0"/>
          <w:numId w:val="1"/>
        </w:numPr>
      </w:pPr>
      <w:r>
        <w:t>Sites with the average temperatu</w:t>
      </w:r>
      <w:r w:rsidR="00DD0FF3">
        <w:t>re listings :</w:t>
      </w:r>
    </w:p>
    <w:p w14:paraId="78722A83" w14:textId="77777777" w:rsidR="00DD0FF3" w:rsidRDefault="00DD0FF3" w:rsidP="00DD0FF3">
      <w:pPr>
        <w:pStyle w:val="ListParagraph"/>
      </w:pPr>
      <w:r>
        <w:t xml:space="preserve">US: </w:t>
      </w:r>
      <w:hyperlink r:id="rId8" w:history="1">
        <w:r w:rsidRPr="002D149C">
          <w:rPr>
            <w:rStyle w:val="Hyperlink"/>
          </w:rPr>
          <w:t>https://temperature.weatherdb.com/</w:t>
        </w:r>
      </w:hyperlink>
      <w:r>
        <w:t xml:space="preserve"> </w:t>
      </w:r>
    </w:p>
    <w:p w14:paraId="4ED5CA64" w14:textId="77777777" w:rsidR="00DD0FF3" w:rsidRDefault="00DD0FF3" w:rsidP="00DD0FF3">
      <w:pPr>
        <w:pStyle w:val="ListParagraph"/>
      </w:pPr>
      <w:r>
        <w:t xml:space="preserve">CANADA: </w:t>
      </w:r>
      <w:hyperlink r:id="rId9" w:history="1">
        <w:r w:rsidRPr="002D149C">
          <w:rPr>
            <w:rStyle w:val="Hyperlink"/>
          </w:rPr>
          <w:t>https://www.currentresults.com/Weather/Canada/Cities/temperature-annual-average.php</w:t>
        </w:r>
      </w:hyperlink>
      <w:r>
        <w:t xml:space="preserve"> </w:t>
      </w:r>
    </w:p>
    <w:p w14:paraId="7AC24042" w14:textId="77777777" w:rsidR="00DD0FF3" w:rsidRDefault="00DD0FF3" w:rsidP="00DD0FF3">
      <w:pPr>
        <w:pStyle w:val="ListParagraph"/>
      </w:pPr>
      <w:r>
        <w:t xml:space="preserve">Compare City Climates: </w:t>
      </w:r>
      <w:hyperlink r:id="rId10" w:history="1">
        <w:r w:rsidRPr="002D149C">
          <w:rPr>
            <w:rStyle w:val="Hyperlink"/>
          </w:rPr>
          <w:t>https://outflux.net/weather/noaa/</w:t>
        </w:r>
      </w:hyperlink>
      <w:r>
        <w:t xml:space="preserve"> </w:t>
      </w:r>
    </w:p>
    <w:p w14:paraId="09280D54" w14:textId="483A77E3" w:rsidR="00DD0FF3" w:rsidRDefault="00DD0FF3" w:rsidP="00DD0FF3">
      <w:pPr>
        <w:pStyle w:val="ListParagraph"/>
      </w:pPr>
      <w:r>
        <w:lastRenderedPageBreak/>
        <w:t>How much has the Global Temperature risen since 1880 (from that year data have been collected)</w:t>
      </w:r>
      <w:r w:rsidR="00226E55">
        <w:t>?</w:t>
      </w:r>
    </w:p>
    <w:p w14:paraId="609411D3" w14:textId="77777777" w:rsidR="00DD0FF3" w:rsidRDefault="00DD0FF3" w:rsidP="00DD0FF3">
      <w:pPr>
        <w:pStyle w:val="ListParagraph"/>
      </w:pPr>
      <w:hyperlink r:id="rId11" w:history="1">
        <w:r w:rsidRPr="002D149C">
          <w:rPr>
            <w:rStyle w:val="Hyperlink"/>
          </w:rPr>
          <w:t>https://www2.ucar.edu/climate/faq/how-much-has-global-temperature-risen-last-100-years</w:t>
        </w:r>
      </w:hyperlink>
      <w:r>
        <w:t xml:space="preserve"> </w:t>
      </w:r>
    </w:p>
    <w:p w14:paraId="3FFA17DC" w14:textId="77777777" w:rsidR="00DD0FF3" w:rsidRDefault="00DD0FF3" w:rsidP="00DD0FF3">
      <w:pPr>
        <w:pStyle w:val="ListParagraph"/>
      </w:pPr>
    </w:p>
    <w:p w14:paraId="4AC7F2EE" w14:textId="77777777" w:rsidR="00DB5D3A" w:rsidRDefault="00DB5D3A" w:rsidP="00DB5D3A">
      <w:pPr>
        <w:pStyle w:val="Heading1"/>
      </w:pPr>
      <w:r>
        <w:t>Dataset</w:t>
      </w:r>
    </w:p>
    <w:p w14:paraId="128CCAEC" w14:textId="497C5940" w:rsidR="00DB5D3A" w:rsidRDefault="00EF7D87" w:rsidP="00DB5D3A">
      <w:r>
        <w:t xml:space="preserve">The dataset was generated from </w:t>
      </w:r>
      <w:hyperlink r:id="rId12" w:history="1">
        <w:r w:rsidRPr="002D149C">
          <w:rPr>
            <w:rStyle w:val="Hyperlink"/>
          </w:rPr>
          <w:t>http://climate.weather.gc.ca/historical_data/search_historic_data_e.html</w:t>
        </w:r>
      </w:hyperlink>
      <w:r>
        <w:t xml:space="preserve">  internet site.  It comes with over 20 attributes: Min, Max, Average temperature, several additional flags not needed</w:t>
      </w:r>
      <w:r w:rsidR="00226E55">
        <w:t>, as</w:t>
      </w:r>
      <w:r>
        <w:t xml:space="preserve"> well </w:t>
      </w:r>
      <w:r w:rsidR="00226E55">
        <w:t>as many</w:t>
      </w:r>
      <w:r>
        <w:t xml:space="preserve"> columns describing </w:t>
      </w:r>
      <w:r w:rsidR="00226E55">
        <w:t>precipitations.</w:t>
      </w:r>
      <w:r>
        <w:t xml:space="preserve">   For the purpose of this project the following attributes were extracted: </w:t>
      </w:r>
      <w:r w:rsidR="00DD5FA0">
        <w:t xml:space="preserve"> Year, Month</w:t>
      </w:r>
      <w:r w:rsidR="00226E55">
        <w:t>, Max</w:t>
      </w:r>
      <w:r w:rsidR="00DD5FA0">
        <w:t xml:space="preserve"> Temp</w:t>
      </w:r>
      <w:r w:rsidR="00226E55">
        <w:t>, Min</w:t>
      </w:r>
      <w:r w:rsidR="00DD5FA0">
        <w:t xml:space="preserve"> Temp</w:t>
      </w:r>
      <w:r w:rsidR="00226E55">
        <w:t>, Average</w:t>
      </w:r>
      <w:r w:rsidR="00DD5FA0">
        <w:t xml:space="preserve"> Temp, Max Extreme Temp</w:t>
      </w:r>
      <w:r w:rsidR="00226E55">
        <w:t>, and Min</w:t>
      </w:r>
      <w:r w:rsidR="00DD5FA0">
        <w:t xml:space="preserve"> Extreme Temp.  In general it is a good quality data.   For the period of my interest there is no missing data.</w:t>
      </w:r>
    </w:p>
    <w:p w14:paraId="3E5182CC" w14:textId="77777777" w:rsidR="00DB5D3A" w:rsidRDefault="00DB5D3A" w:rsidP="00353A19">
      <w:pPr>
        <w:pStyle w:val="Heading1"/>
      </w:pPr>
      <w:r>
        <w:t>Approach</w:t>
      </w:r>
    </w:p>
    <w:p w14:paraId="0256E989" w14:textId="662E7EDE" w:rsidR="00353A19" w:rsidRDefault="00881C19" w:rsidP="00DB5D3A">
      <w:r w:rsidRPr="00881C19">
        <w:rPr>
          <w:noProof/>
          <w:lang w:val="en-CA" w:eastAsia="en-CA"/>
        </w:rPr>
        <w:drawing>
          <wp:inline distT="0" distB="0" distL="0" distR="0" wp14:anchorId="20C6005D" wp14:editId="59B960FF">
            <wp:extent cx="5943600" cy="3268345"/>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B49D5D4" w14:textId="0F8E399B" w:rsidR="00353A19" w:rsidRDefault="007E4CBD" w:rsidP="00DB5D3A">
      <w:r>
        <w:t xml:space="preserve">Once this is done, </w:t>
      </w:r>
      <w:r w:rsidR="00353A19">
        <w:t>explain each of the steps in detail. What are you planning to do i</w:t>
      </w:r>
      <w:r w:rsidR="00226E55">
        <w:t>n each step or have already done?</w:t>
      </w:r>
      <w:r w:rsidR="00353A19">
        <w:t xml:space="preserve"> For example, in the above case you would create subhe</w:t>
      </w:r>
      <w:r w:rsidR="00DD1920">
        <w:t>adings for each of the steps.</w:t>
      </w:r>
      <w:r w:rsidR="00353A19">
        <w:t xml:space="preserve"> </w:t>
      </w:r>
      <w:r w:rsidR="00C15465">
        <w:t xml:space="preserve"> </w:t>
      </w:r>
    </w:p>
    <w:p w14:paraId="3A9D148A" w14:textId="27D5AD92" w:rsidR="00C15465" w:rsidRPr="00A3742A" w:rsidRDefault="00C15465" w:rsidP="00C15465">
      <w:pPr>
        <w:pStyle w:val="Heading2"/>
        <w:rPr>
          <w:lang w:val="en-CA"/>
        </w:rPr>
      </w:pPr>
      <w:r>
        <w:lastRenderedPageBreak/>
        <w:t xml:space="preserve">Step 1: </w:t>
      </w:r>
      <w:r w:rsidR="00A3742A">
        <w:t xml:space="preserve"> </w:t>
      </w:r>
      <w:r w:rsidR="00A3742A" w:rsidRPr="00A3742A">
        <w:t xml:space="preserve">Generate csv report from internet site.  </w:t>
      </w:r>
    </w:p>
    <w:p w14:paraId="476FAFC4" w14:textId="75F49482" w:rsidR="002D5B0B" w:rsidRDefault="002D5B0B" w:rsidP="00C15465">
      <w:pPr>
        <w:pStyle w:val="Heading2"/>
        <w:rPr>
          <w:rFonts w:asciiTheme="minorHAnsi" w:eastAsiaTheme="minorHAnsi" w:hAnsiTheme="minorHAnsi" w:cstheme="minorBidi"/>
          <w:b w:val="0"/>
          <w:bCs w:val="0"/>
          <w:color w:val="auto"/>
          <w:sz w:val="22"/>
          <w:szCs w:val="22"/>
        </w:rPr>
      </w:pPr>
      <w:r w:rsidRPr="002D5B0B">
        <w:rPr>
          <w:rFonts w:asciiTheme="minorHAnsi" w:eastAsiaTheme="minorHAnsi" w:hAnsiTheme="minorHAnsi" w:cstheme="minorBidi"/>
          <w:b w:val="0"/>
          <w:bCs w:val="0"/>
          <w:color w:val="auto"/>
          <w:sz w:val="22"/>
          <w:szCs w:val="22"/>
        </w:rPr>
        <w:t xml:space="preserve">The dataset was generated from </w:t>
      </w:r>
      <w:hyperlink r:id="rId18" w:history="1">
        <w:r w:rsidRPr="002D5B0B">
          <w:rPr>
            <w:rStyle w:val="Hyperlink"/>
            <w:rFonts w:asciiTheme="minorHAnsi" w:eastAsiaTheme="minorHAnsi" w:hAnsiTheme="minorHAnsi" w:cstheme="minorBidi"/>
            <w:b w:val="0"/>
            <w:bCs w:val="0"/>
            <w:sz w:val="22"/>
            <w:szCs w:val="22"/>
          </w:rPr>
          <w:t>http://climate.weather.gc.ca/historical_dat</w:t>
        </w:r>
        <w:r w:rsidRPr="002D5B0B">
          <w:rPr>
            <w:rStyle w:val="Hyperlink"/>
            <w:rFonts w:asciiTheme="minorHAnsi" w:eastAsiaTheme="minorHAnsi" w:hAnsiTheme="minorHAnsi" w:cstheme="minorBidi"/>
            <w:b w:val="0"/>
            <w:bCs w:val="0"/>
            <w:sz w:val="22"/>
            <w:szCs w:val="22"/>
          </w:rPr>
          <w:t>a</w:t>
        </w:r>
        <w:r w:rsidRPr="002D5B0B">
          <w:rPr>
            <w:rStyle w:val="Hyperlink"/>
            <w:rFonts w:asciiTheme="minorHAnsi" w:eastAsiaTheme="minorHAnsi" w:hAnsiTheme="minorHAnsi" w:cstheme="minorBidi"/>
            <w:b w:val="0"/>
            <w:bCs w:val="0"/>
            <w:sz w:val="22"/>
            <w:szCs w:val="22"/>
          </w:rPr>
          <w:t>/search_historic_data_e.html</w:t>
        </w:r>
      </w:hyperlink>
      <w:r w:rsidRPr="002D5B0B">
        <w:rPr>
          <w:rFonts w:asciiTheme="minorHAnsi" w:eastAsiaTheme="minorHAnsi" w:hAnsiTheme="minorHAnsi" w:cstheme="minorBidi"/>
          <w:b w:val="0"/>
          <w:bCs w:val="0"/>
          <w:color w:val="auto"/>
          <w:sz w:val="22"/>
          <w:szCs w:val="22"/>
        </w:rPr>
        <w:t xml:space="preserve">  internet site.  </w:t>
      </w:r>
      <w:r w:rsidR="0093254A">
        <w:rPr>
          <w:rFonts w:asciiTheme="minorHAnsi" w:eastAsiaTheme="minorHAnsi" w:hAnsiTheme="minorHAnsi" w:cstheme="minorBidi"/>
          <w:b w:val="0"/>
          <w:bCs w:val="0"/>
          <w:color w:val="auto"/>
          <w:sz w:val="22"/>
          <w:szCs w:val="22"/>
        </w:rPr>
        <w:t xml:space="preserve">There are different stations to choose from.  The </w:t>
      </w:r>
      <w:r w:rsidR="0093254A">
        <w:rPr>
          <w:lang w:val="en"/>
        </w:rPr>
        <w:t>OTTAWA CDA</w:t>
      </w:r>
      <w:r w:rsidR="0093254A">
        <w:rPr>
          <w:rFonts w:asciiTheme="minorHAnsi" w:eastAsiaTheme="minorHAnsi" w:hAnsiTheme="minorHAnsi" w:cstheme="minorBidi"/>
          <w:b w:val="0"/>
          <w:bCs w:val="0"/>
          <w:color w:val="auto"/>
          <w:sz w:val="22"/>
          <w:szCs w:val="22"/>
        </w:rPr>
        <w:t xml:space="preserve"> station was chosen, because it has Monthly data from 1890 to 2006.</w:t>
      </w:r>
    </w:p>
    <w:p w14:paraId="56BFC0F1" w14:textId="7E55341C" w:rsidR="00C15465" w:rsidRDefault="00C15465" w:rsidP="00C15465">
      <w:pPr>
        <w:pStyle w:val="Heading2"/>
      </w:pPr>
      <w:r>
        <w:t xml:space="preserve">Step 2: </w:t>
      </w:r>
      <w:r w:rsidR="0093254A" w:rsidRPr="0093254A">
        <w:t>Prepare working data subset</w:t>
      </w:r>
    </w:p>
    <w:p w14:paraId="1559C747" w14:textId="63E283D3" w:rsidR="00353A19" w:rsidRDefault="0093254A" w:rsidP="0093254A">
      <w:pPr>
        <w:pStyle w:val="ListParagraph"/>
        <w:numPr>
          <w:ilvl w:val="0"/>
          <w:numId w:val="3"/>
        </w:numPr>
      </w:pPr>
      <w:r>
        <w:t>Opened csv file in Microsoft Excel and removed manually not needed columns as well as renamed very long column names.  Removed “special” characters.</w:t>
      </w:r>
    </w:p>
    <w:p w14:paraId="33126612" w14:textId="1D64680F" w:rsidR="0093254A" w:rsidRDefault="00F32E37" w:rsidP="0093254A">
      <w:pPr>
        <w:pStyle w:val="ListParagraph"/>
        <w:numPr>
          <w:ilvl w:val="0"/>
          <w:numId w:val="3"/>
        </w:numPr>
      </w:pPr>
      <w:r>
        <w:t xml:space="preserve">Loaded </w:t>
      </w:r>
      <w:r w:rsidR="00B73410">
        <w:t xml:space="preserve">data </w:t>
      </w:r>
      <w:r>
        <w:t>to IBM Netezza database.</w:t>
      </w:r>
    </w:p>
    <w:p w14:paraId="3DEF59A7" w14:textId="594199D1" w:rsidR="00F32E37" w:rsidRDefault="00F32E37" w:rsidP="0093254A">
      <w:pPr>
        <w:pStyle w:val="ListParagraph"/>
        <w:numPr>
          <w:ilvl w:val="0"/>
          <w:numId w:val="3"/>
        </w:numPr>
      </w:pPr>
      <w:r>
        <w:t xml:space="preserve">Studied downloaded data.  Noticed good quality.   Removed manually missing data from year 1889.  Calculated some averages.  Attached </w:t>
      </w:r>
      <w:r w:rsidRPr="00CE1C51">
        <w:rPr>
          <w:b/>
          <w:color w:val="7030A0"/>
        </w:rPr>
        <w:t>SQL_OTT_MONTHLY</w:t>
      </w:r>
      <w:r w:rsidRPr="00CE1C51">
        <w:rPr>
          <w:color w:val="7030A0"/>
        </w:rPr>
        <w:t xml:space="preserve"> </w:t>
      </w:r>
      <w:r>
        <w:t>script.</w:t>
      </w:r>
    </w:p>
    <w:p w14:paraId="40174F14" w14:textId="6699C973" w:rsidR="00F32E37" w:rsidRDefault="00B73410" w:rsidP="0093254A">
      <w:pPr>
        <w:pStyle w:val="ListParagraph"/>
        <w:numPr>
          <w:ilvl w:val="0"/>
          <w:numId w:val="3"/>
        </w:numPr>
      </w:pPr>
      <w:r>
        <w:t xml:space="preserve">Loaded data to RStudio.  Attached  </w:t>
      </w:r>
      <w:r w:rsidRPr="00CE1C51">
        <w:rPr>
          <w:b/>
          <w:color w:val="7030A0"/>
        </w:rPr>
        <w:t>Prep_Ottawa_temp_dataset.R</w:t>
      </w:r>
    </w:p>
    <w:p w14:paraId="303EAD96" w14:textId="39053B59" w:rsidR="00C15465" w:rsidRDefault="00226E55" w:rsidP="00C15465">
      <w:pPr>
        <w:pStyle w:val="Heading2"/>
      </w:pPr>
      <w:r>
        <w:t>Step 3</w:t>
      </w:r>
      <w:r w:rsidR="00C15465">
        <w:t xml:space="preserve">: </w:t>
      </w:r>
      <w:r>
        <w:t xml:space="preserve"> </w:t>
      </w:r>
      <w:r w:rsidRPr="00226E55">
        <w:t>Analysis of the Average monthly temperatures.</w:t>
      </w:r>
    </w:p>
    <w:p w14:paraId="5394A887" w14:textId="13CBA474" w:rsidR="005B56DD" w:rsidRDefault="00CE1C51" w:rsidP="009170CB">
      <w:r>
        <w:t>First we calculated average May temperatures for the decades</w:t>
      </w:r>
      <w:r w:rsidR="005B56DD">
        <w:t xml:space="preserve">.  Calculated Linear Regression for the Average May temperature, based on the Year. </w:t>
      </w:r>
      <w:r w:rsidR="00D149D0">
        <w:t xml:space="preserve"> It will give us a tool to predict average temperatures in the future.</w:t>
      </w:r>
      <w:r w:rsidR="005B56DD">
        <w:t xml:space="preserve"> </w:t>
      </w:r>
    </w:p>
    <w:p w14:paraId="164DE12A" w14:textId="0670A114" w:rsidR="009170CB" w:rsidRPr="009170CB" w:rsidRDefault="009170CB" w:rsidP="009170CB">
      <w:pPr>
        <w:pStyle w:val="HTMLPreformatted"/>
        <w:shd w:val="clear" w:color="auto" w:fill="FFFFFF"/>
        <w:wordWrap w:val="0"/>
        <w:spacing w:line="205" w:lineRule="atLeast"/>
        <w:rPr>
          <w:rFonts w:ascii="Lucida Console" w:hAnsi="Lucida Console"/>
          <w:color w:val="000000"/>
        </w:rPr>
      </w:pPr>
      <w:r>
        <w:rPr>
          <w:rStyle w:val="gghfmyibcob"/>
          <w:rFonts w:ascii="Lucida Console" w:eastAsiaTheme="majorEastAsia" w:hAnsi="Lucida Console"/>
          <w:color w:val="0000FF"/>
        </w:rPr>
        <w:t>lm(formula = Avg~Year, data=subset(temp_hist, Month==5 ))</w:t>
      </w:r>
    </w:p>
    <w:p w14:paraId="05AA7BF3" w14:textId="77777777" w:rsidR="005B56DD" w:rsidRPr="005B56DD" w:rsidRDefault="005B56DD" w:rsidP="005B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en-CA" w:eastAsia="en-CA"/>
        </w:rPr>
      </w:pPr>
      <w:r w:rsidRPr="005B56DD">
        <w:rPr>
          <w:rFonts w:ascii="Lucida Console" w:eastAsia="Times New Roman" w:hAnsi="Lucida Console" w:cs="Courier New"/>
          <w:color w:val="000000"/>
          <w:sz w:val="20"/>
          <w:szCs w:val="20"/>
          <w:lang w:val="en-CA" w:eastAsia="en-CA"/>
        </w:rPr>
        <w:t xml:space="preserve">(Intercept)         Year  </w:t>
      </w:r>
    </w:p>
    <w:p w14:paraId="7861C0C3" w14:textId="77777777" w:rsidR="005B56DD" w:rsidRPr="005B56DD" w:rsidRDefault="005B56DD" w:rsidP="005B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en-CA" w:eastAsia="en-CA"/>
        </w:rPr>
      </w:pPr>
      <w:r w:rsidRPr="005B56DD">
        <w:rPr>
          <w:rFonts w:ascii="Lucida Console" w:eastAsia="Times New Roman" w:hAnsi="Lucida Console" w:cs="Courier New"/>
          <w:color w:val="000000"/>
          <w:sz w:val="20"/>
          <w:szCs w:val="20"/>
          <w:lang w:val="en-CA" w:eastAsia="en-CA"/>
        </w:rPr>
        <w:t xml:space="preserve">  -0.045150     0.006644 </w:t>
      </w:r>
    </w:p>
    <w:p w14:paraId="582752C1" w14:textId="18456E82" w:rsidR="005B56DD" w:rsidRDefault="005B56DD" w:rsidP="00C15465">
      <w:r>
        <w:t>Since the Yea</w:t>
      </w:r>
      <w:r w:rsidR="00A70E88">
        <w:t>r coefficient is positive</w:t>
      </w:r>
      <w:r w:rsidR="00F01234">
        <w:t>, the</w:t>
      </w:r>
      <w:r w:rsidR="00A70E88">
        <w:t xml:space="preserve"> temperatures are rising slightly.</w:t>
      </w:r>
    </w:p>
    <w:p w14:paraId="73DDA17B" w14:textId="68BA41B7" w:rsidR="00A70E88" w:rsidRDefault="00A70E88" w:rsidP="00C15465">
      <w:r>
        <w:t>Analysis reviled also that the significant temperature rise occurred in years seventies (1970-79).  Based on that we Calculated Linear Regression for Years &lt; 1970 and &gt;=1970.</w:t>
      </w:r>
    </w:p>
    <w:p w14:paraId="760927DC" w14:textId="77777777" w:rsidR="00A70E88" w:rsidRDefault="00A70E88" w:rsidP="00A70E88">
      <w:pPr>
        <w:pStyle w:val="HTMLPreformatted"/>
        <w:shd w:val="clear" w:color="auto" w:fill="FFFFFF"/>
        <w:wordWrap w:val="0"/>
        <w:spacing w:line="205" w:lineRule="atLeast"/>
        <w:rPr>
          <w:rFonts w:ascii="Lucida Console" w:hAnsi="Lucida Console"/>
          <w:color w:val="000000"/>
        </w:rPr>
      </w:pPr>
      <w:r>
        <w:rPr>
          <w:rStyle w:val="gghfmyibcob"/>
          <w:rFonts w:ascii="Lucida Console" w:eastAsiaTheme="majorEastAsia" w:hAnsi="Lucida Console"/>
          <w:color w:val="0000FF"/>
        </w:rPr>
        <w:t>lm(formula = Avg~Year, data=subset(temp_hist, Month==5 &amp; Year &lt; 1970))</w:t>
      </w:r>
    </w:p>
    <w:p w14:paraId="12D64697" w14:textId="77777777" w:rsidR="00A70E88" w:rsidRDefault="00A70E88" w:rsidP="00A70E88">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(Intercept)         Year  </w:t>
      </w:r>
    </w:p>
    <w:p w14:paraId="415EDBF5" w14:textId="77777777" w:rsidR="00A70E88" w:rsidRDefault="00A70E88" w:rsidP="00A70E88">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32.93969     -0.01053 </w:t>
      </w:r>
    </w:p>
    <w:p w14:paraId="4C78087C" w14:textId="2F271793" w:rsidR="00A70E88" w:rsidRDefault="00A70E88" w:rsidP="00C15465">
      <w:pPr>
        <w:rPr>
          <w:lang w:val="en-CA"/>
        </w:rPr>
      </w:pPr>
      <w:r>
        <w:rPr>
          <w:lang w:val="en-CA"/>
        </w:rPr>
        <w:t>Here the Year coefficient is negative, so actually temperatures were going down thru the years 1890-1970.</w:t>
      </w:r>
    </w:p>
    <w:p w14:paraId="4C3488FB" w14:textId="76346A60" w:rsidR="003F6661" w:rsidRPr="001733EA" w:rsidRDefault="00A70E88" w:rsidP="003F6661">
      <w:pPr>
        <w:rPr>
          <w:lang w:val="en-CA"/>
        </w:rPr>
      </w:pPr>
      <w:r>
        <w:rPr>
          <w:lang w:val="en-CA"/>
        </w:rPr>
        <w:t>For the years after 1970:</w:t>
      </w:r>
    </w:p>
    <w:p w14:paraId="1D4054E1" w14:textId="28E0584C" w:rsidR="001733EA" w:rsidRDefault="001733EA" w:rsidP="001733EA">
      <w:pPr>
        <w:pStyle w:val="HTMLPreformatted"/>
        <w:shd w:val="clear" w:color="auto" w:fill="FFFFFF"/>
        <w:wordWrap w:val="0"/>
        <w:spacing w:line="205" w:lineRule="atLeast"/>
        <w:rPr>
          <w:rFonts w:ascii="Lucida Console" w:hAnsi="Lucida Console"/>
          <w:color w:val="000000"/>
        </w:rPr>
      </w:pPr>
      <w:r>
        <w:rPr>
          <w:rStyle w:val="gghfmyibcob"/>
          <w:rFonts w:ascii="Lucida Console" w:eastAsiaTheme="majorEastAsia" w:hAnsi="Lucida Console"/>
          <w:color w:val="0000FF"/>
        </w:rPr>
        <w:t>lm(formula = Avg~Year, data=subset(temp_hist, Month==5 &amp; Year &gt;= 1970))</w:t>
      </w:r>
    </w:p>
    <w:p w14:paraId="14C40A1D" w14:textId="77777777" w:rsidR="001733EA" w:rsidRDefault="001733EA" w:rsidP="001733EA">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(Intercept)         Year  </w:t>
      </w:r>
    </w:p>
    <w:p w14:paraId="3FC4A5FE" w14:textId="77777777" w:rsidR="001733EA" w:rsidRDefault="001733EA" w:rsidP="001733EA">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-9.69673      0.01166 </w:t>
      </w:r>
    </w:p>
    <w:p w14:paraId="1677F23F" w14:textId="558AD822" w:rsidR="003F6661" w:rsidRDefault="001733EA" w:rsidP="003F6661">
      <w:pPr>
        <w:rPr>
          <w:lang w:val="en-CA"/>
        </w:rPr>
      </w:pPr>
      <w:r>
        <w:rPr>
          <w:lang w:val="en-CA"/>
        </w:rPr>
        <w:t>Here the Year coefficient is positive so actually temperatures were going up.  Please note that this short period of time (35 years) was so significant to offset temperatures going down thru years 1890-1970</w:t>
      </w:r>
      <w:r w:rsidR="009170CB">
        <w:rPr>
          <w:lang w:val="en-CA"/>
        </w:rPr>
        <w:t xml:space="preserve"> (80 years). Interesting!</w:t>
      </w:r>
    </w:p>
    <w:p w14:paraId="64B71661" w14:textId="77777777" w:rsidR="00D149D0" w:rsidRDefault="00D149D0" w:rsidP="00D149D0">
      <w:pPr>
        <w:pStyle w:val="HTMLPreformatted"/>
        <w:shd w:val="clear" w:color="auto" w:fill="FFFFFF"/>
        <w:wordWrap w:val="0"/>
        <w:spacing w:line="205" w:lineRule="atLeast"/>
      </w:pPr>
      <w:r>
        <w:t xml:space="preserve">Also several plots Regression Lines were generated as well as Residual and fitted values.  The </w:t>
      </w:r>
      <w:r w:rsidRPr="00D149D0">
        <w:rPr>
          <w:b/>
          <w:color w:val="7030A0"/>
        </w:rPr>
        <w:t>average</w:t>
      </w:r>
      <w:r>
        <w:t xml:space="preserve"> error was calculated using the following formula: </w:t>
      </w:r>
    </w:p>
    <w:p w14:paraId="48A7B427" w14:textId="5EE27BC0" w:rsidR="00D149D0" w:rsidRPr="00D149D0" w:rsidRDefault="00D149D0" w:rsidP="00D149D0">
      <w:pPr>
        <w:pStyle w:val="HTMLPreformatted"/>
        <w:shd w:val="clear" w:color="auto" w:fill="FFFFFF"/>
        <w:wordWrap w:val="0"/>
        <w:spacing w:line="205" w:lineRule="atLeast"/>
        <w:rPr>
          <w:rFonts w:ascii="Lucida Console" w:hAnsi="Lucida Console"/>
          <w:color w:val="000000"/>
          <w:sz w:val="18"/>
          <w:szCs w:val="18"/>
        </w:rPr>
      </w:pPr>
      <w:r w:rsidRPr="00D149D0">
        <w:rPr>
          <w:rStyle w:val="gghfmyibcob"/>
          <w:rFonts w:ascii="Lucida Console" w:eastAsiaTheme="majorEastAsia" w:hAnsi="Lucida Console"/>
          <w:color w:val="0000FF"/>
          <w:sz w:val="18"/>
          <w:szCs w:val="18"/>
        </w:rPr>
        <w:t>sum (abs (temp_hist5$Avg - (temp_hist5$Year * 0.006644 -0.045150)))/nrow(temp_hist5)</w:t>
      </w:r>
    </w:p>
    <w:p w14:paraId="79628AF2" w14:textId="3F23ACA4" w:rsidR="00D149D0" w:rsidRDefault="00D149D0" w:rsidP="003F6661">
      <w:pPr>
        <w:rPr>
          <w:rFonts w:ascii="Courier New" w:hAnsi="Courier New" w:cs="Courier New"/>
          <w:sz w:val="20"/>
          <w:szCs w:val="20"/>
          <w:lang w:val="en-CA"/>
        </w:rPr>
      </w:pPr>
      <w:r w:rsidRPr="00D149D0">
        <w:rPr>
          <w:rFonts w:ascii="Courier New" w:hAnsi="Courier New" w:cs="Courier New"/>
          <w:sz w:val="20"/>
          <w:szCs w:val="20"/>
          <w:lang w:val="en-CA"/>
        </w:rPr>
        <w:t xml:space="preserve">It was from </w:t>
      </w:r>
      <w:r w:rsidRPr="00D149D0">
        <w:rPr>
          <w:rFonts w:ascii="Courier New" w:hAnsi="Courier New" w:cs="Courier New"/>
          <w:b/>
          <w:color w:val="7030A0"/>
          <w:sz w:val="20"/>
          <w:szCs w:val="20"/>
          <w:lang w:val="en-CA"/>
        </w:rPr>
        <w:t>1.02</w:t>
      </w:r>
      <w:r w:rsidRPr="00D149D0">
        <w:rPr>
          <w:rFonts w:ascii="Courier New" w:hAnsi="Courier New" w:cs="Courier New"/>
          <w:color w:val="7030A0"/>
          <w:sz w:val="20"/>
          <w:szCs w:val="20"/>
          <w:lang w:val="en-CA"/>
        </w:rPr>
        <w:t xml:space="preserve"> </w:t>
      </w:r>
      <w:r w:rsidRPr="00D149D0">
        <w:rPr>
          <w:rFonts w:ascii="Courier New" w:hAnsi="Courier New" w:cs="Courier New"/>
          <w:sz w:val="20"/>
          <w:szCs w:val="20"/>
          <w:lang w:val="en-CA"/>
        </w:rPr>
        <w:t xml:space="preserve">degrees to </w:t>
      </w:r>
      <w:r w:rsidRPr="00D149D0">
        <w:rPr>
          <w:rFonts w:ascii="Courier New" w:hAnsi="Courier New" w:cs="Courier New"/>
          <w:b/>
          <w:color w:val="7030A0"/>
          <w:sz w:val="20"/>
          <w:szCs w:val="20"/>
          <w:lang w:val="en-CA"/>
        </w:rPr>
        <w:t>1.4</w:t>
      </w:r>
      <w:r w:rsidRPr="00D149D0">
        <w:rPr>
          <w:rFonts w:ascii="Courier New" w:hAnsi="Courier New" w:cs="Courier New"/>
          <w:color w:val="7030A0"/>
          <w:sz w:val="20"/>
          <w:szCs w:val="20"/>
          <w:lang w:val="en-CA"/>
        </w:rPr>
        <w:t xml:space="preserve"> </w:t>
      </w:r>
      <w:r w:rsidRPr="00D149D0">
        <w:rPr>
          <w:rFonts w:ascii="Courier New" w:hAnsi="Courier New" w:cs="Courier New"/>
          <w:sz w:val="20"/>
          <w:szCs w:val="20"/>
          <w:lang w:val="en-CA"/>
        </w:rPr>
        <w:t>degrees depending of the analysed p</w:t>
      </w:r>
      <w:r>
        <w:rPr>
          <w:rFonts w:ascii="Courier New" w:hAnsi="Courier New" w:cs="Courier New"/>
          <w:sz w:val="20"/>
          <w:szCs w:val="20"/>
          <w:lang w:val="en-CA"/>
        </w:rPr>
        <w:t>e</w:t>
      </w:r>
      <w:r w:rsidRPr="00D149D0">
        <w:rPr>
          <w:rFonts w:ascii="Courier New" w:hAnsi="Courier New" w:cs="Courier New"/>
          <w:sz w:val="20"/>
          <w:szCs w:val="20"/>
          <w:lang w:val="en-CA"/>
        </w:rPr>
        <w:t>riod.</w:t>
      </w:r>
    </w:p>
    <w:p w14:paraId="052031D0" w14:textId="326BAA24" w:rsidR="00D149D0" w:rsidRDefault="00FD0763" w:rsidP="003F6661">
      <w:pPr>
        <w:rPr>
          <w:rFonts w:ascii="Courier New" w:hAnsi="Courier New" w:cs="Courier New"/>
          <w:sz w:val="20"/>
          <w:szCs w:val="20"/>
          <w:lang w:val="en-CA"/>
        </w:rPr>
      </w:pPr>
      <w:proofErr w:type="gramStart"/>
      <w:r>
        <w:rPr>
          <w:rFonts w:ascii="Courier New" w:hAnsi="Courier New" w:cs="Courier New"/>
          <w:sz w:val="20"/>
          <w:szCs w:val="20"/>
          <w:lang w:val="en-CA"/>
        </w:rPr>
        <w:lastRenderedPageBreak/>
        <w:t>Correlation have</w:t>
      </w:r>
      <w:proofErr w:type="gramEnd"/>
      <w:r>
        <w:rPr>
          <w:rFonts w:ascii="Courier New" w:hAnsi="Courier New" w:cs="Courier New"/>
          <w:sz w:val="20"/>
          <w:szCs w:val="20"/>
          <w:lang w:val="en-CA"/>
        </w:rPr>
        <w:t xml:space="preserve"> been checked too.  There is very weak correlation between the Year and Average temperature:</w:t>
      </w:r>
    </w:p>
    <w:p w14:paraId="492CE5B8" w14:textId="77777777" w:rsidR="00FD0763" w:rsidRDefault="00FD0763" w:rsidP="00FD0763">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gramEnd"/>
      <w:r>
        <w:rPr>
          <w:rStyle w:val="gghfmyibcob"/>
          <w:rFonts w:ascii="Lucida Console" w:hAnsi="Lucida Console"/>
          <w:color w:val="0000FF"/>
        </w:rPr>
        <w:t>temp_hist5$Year, temp_hist5$Avg, method = "</w:t>
      </w:r>
      <w:proofErr w:type="spellStart"/>
      <w:r>
        <w:rPr>
          <w:rStyle w:val="gghfmyibcob"/>
          <w:rFonts w:ascii="Lucida Console" w:hAnsi="Lucida Console"/>
          <w:color w:val="0000FF"/>
        </w:rPr>
        <w:t>pearson</w:t>
      </w:r>
      <w:proofErr w:type="spellEnd"/>
      <w:r>
        <w:rPr>
          <w:rStyle w:val="gghfmyibcob"/>
          <w:rFonts w:ascii="Lucida Console" w:hAnsi="Lucida Console"/>
          <w:color w:val="0000FF"/>
        </w:rPr>
        <w:t>")</w:t>
      </w:r>
    </w:p>
    <w:p w14:paraId="5A75B103" w14:textId="77777777" w:rsidR="00FD0763" w:rsidRDefault="00FD0763" w:rsidP="00FD076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 0.1268144</w:t>
      </w:r>
    </w:p>
    <w:p w14:paraId="7014B2E1" w14:textId="77777777" w:rsidR="00FD0763" w:rsidRDefault="00FD0763" w:rsidP="00FD0763">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gramEnd"/>
      <w:r>
        <w:rPr>
          <w:rStyle w:val="gghfmyibcob"/>
          <w:rFonts w:ascii="Lucida Console" w:hAnsi="Lucida Console"/>
          <w:color w:val="0000FF"/>
        </w:rPr>
        <w:t>temp_hist5$Year, temp_hist5$Avg, method = "spearman")</w:t>
      </w:r>
    </w:p>
    <w:p w14:paraId="651F4611" w14:textId="77777777" w:rsidR="00FD0763" w:rsidRDefault="00FD0763" w:rsidP="00FD076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 0.1192893</w:t>
      </w:r>
    </w:p>
    <w:p w14:paraId="5B5DA40F" w14:textId="77777777" w:rsidR="00FD0763" w:rsidRDefault="00FD0763" w:rsidP="003F6661">
      <w:pPr>
        <w:rPr>
          <w:rFonts w:ascii="Courier New" w:hAnsi="Courier New" w:cs="Courier New"/>
          <w:sz w:val="20"/>
          <w:szCs w:val="20"/>
          <w:lang w:val="en-CA"/>
        </w:rPr>
      </w:pPr>
      <w:bookmarkStart w:id="0" w:name="_GoBack"/>
      <w:bookmarkEnd w:id="0"/>
    </w:p>
    <w:p w14:paraId="19790696" w14:textId="52FE6EC6" w:rsidR="0034401F" w:rsidRDefault="0034401F" w:rsidP="003F6661">
      <w:pPr>
        <w:rPr>
          <w:rFonts w:ascii="Courier New" w:hAnsi="Courier New" w:cs="Courier New"/>
          <w:sz w:val="20"/>
          <w:szCs w:val="20"/>
          <w:lang w:val="en-CA"/>
        </w:rPr>
      </w:pPr>
      <w:r>
        <w:rPr>
          <w:rFonts w:ascii="Courier New" w:hAnsi="Courier New" w:cs="Courier New"/>
          <w:sz w:val="20"/>
          <w:szCs w:val="20"/>
          <w:lang w:val="en-CA"/>
        </w:rPr>
        <w:t xml:space="preserve">Non </w:t>
      </w:r>
      <w:proofErr w:type="gramStart"/>
      <w:r>
        <w:rPr>
          <w:rFonts w:ascii="Courier New" w:hAnsi="Courier New" w:cs="Courier New"/>
          <w:sz w:val="20"/>
          <w:szCs w:val="20"/>
          <w:lang w:val="en-CA"/>
        </w:rPr>
        <w:t>Parametric :</w:t>
      </w:r>
      <w:proofErr w:type="gramEnd"/>
      <w:r>
        <w:rPr>
          <w:rFonts w:ascii="Courier New" w:hAnsi="Courier New" w:cs="Courier New"/>
          <w:sz w:val="20"/>
          <w:szCs w:val="20"/>
          <w:lang w:val="en-CA"/>
        </w:rPr>
        <w:t xml:space="preserve"> Wilcoxon rank-sum test </w:t>
      </w:r>
    </w:p>
    <w:p w14:paraId="1421C417"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Group1 = temp_hist5$</w:t>
      </w:r>
      <w:proofErr w:type="gramStart"/>
      <w:r>
        <w:rPr>
          <w:rStyle w:val="gghfmyibcob"/>
          <w:rFonts w:ascii="Lucida Console" w:hAnsi="Lucida Console"/>
          <w:color w:val="0000FF"/>
        </w:rPr>
        <w:t>Avg[</w:t>
      </w:r>
      <w:proofErr w:type="gramEnd"/>
      <w:r>
        <w:rPr>
          <w:rStyle w:val="gghfmyibcob"/>
          <w:rFonts w:ascii="Lucida Console" w:hAnsi="Lucida Console"/>
          <w:color w:val="0000FF"/>
        </w:rPr>
        <w:t>which (Year&gt;=1970 &amp; Year &lt; 1980)]</w:t>
      </w:r>
    </w:p>
    <w:p w14:paraId="6E6C745A"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Group2 = temp_hist5$</w:t>
      </w:r>
      <w:proofErr w:type="gramStart"/>
      <w:r>
        <w:rPr>
          <w:rStyle w:val="gghfmyibcob"/>
          <w:rFonts w:ascii="Lucida Console" w:hAnsi="Lucida Console"/>
          <w:color w:val="0000FF"/>
        </w:rPr>
        <w:t>Avg[</w:t>
      </w:r>
      <w:proofErr w:type="gramEnd"/>
      <w:r>
        <w:rPr>
          <w:rStyle w:val="gghfmyibcob"/>
          <w:rFonts w:ascii="Lucida Console" w:hAnsi="Lucida Console"/>
          <w:color w:val="0000FF"/>
        </w:rPr>
        <w:t>which (Year&gt;=1900 &amp; Year &lt; 1910)]</w:t>
      </w:r>
    </w:p>
    <w:p w14:paraId="51B8A445"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 xml:space="preserve">ranks_Group1 = </w:t>
      </w:r>
      <w:proofErr w:type="gramStart"/>
      <w:r>
        <w:rPr>
          <w:rStyle w:val="gghfmyibcob"/>
          <w:rFonts w:ascii="Lucida Console" w:hAnsi="Lucida Console"/>
          <w:color w:val="0000FF"/>
        </w:rPr>
        <w:t>rank(</w:t>
      </w:r>
      <w:proofErr w:type="spellStart"/>
      <w:proofErr w:type="gramEnd"/>
      <w:r>
        <w:rPr>
          <w:rStyle w:val="gghfmyibcob"/>
          <w:rFonts w:ascii="Lucida Console" w:hAnsi="Lucida Console"/>
          <w:color w:val="0000FF"/>
        </w:rPr>
        <w:t>cbind</w:t>
      </w:r>
      <w:proofErr w:type="spellEnd"/>
      <w:r>
        <w:rPr>
          <w:rStyle w:val="gghfmyibcob"/>
          <w:rFonts w:ascii="Lucida Console" w:hAnsi="Lucida Console"/>
          <w:color w:val="0000FF"/>
        </w:rPr>
        <w:t>(Group1, Group2))[1:10]</w:t>
      </w:r>
    </w:p>
    <w:p w14:paraId="3382C368"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 xml:space="preserve">ranks_Group2 = </w:t>
      </w:r>
      <w:proofErr w:type="gramStart"/>
      <w:r>
        <w:rPr>
          <w:rStyle w:val="gghfmyibcob"/>
          <w:rFonts w:ascii="Lucida Console" w:hAnsi="Lucida Console"/>
          <w:color w:val="0000FF"/>
        </w:rPr>
        <w:t>rank(</w:t>
      </w:r>
      <w:proofErr w:type="spellStart"/>
      <w:proofErr w:type="gramEnd"/>
      <w:r>
        <w:rPr>
          <w:rStyle w:val="gghfmyibcob"/>
          <w:rFonts w:ascii="Lucida Console" w:hAnsi="Lucida Console"/>
          <w:color w:val="0000FF"/>
        </w:rPr>
        <w:t>cbind</w:t>
      </w:r>
      <w:proofErr w:type="spellEnd"/>
      <w:r>
        <w:rPr>
          <w:rStyle w:val="gghfmyibcob"/>
          <w:rFonts w:ascii="Lucida Console" w:hAnsi="Lucida Console"/>
          <w:color w:val="0000FF"/>
        </w:rPr>
        <w:t>(Group1, Group2))[11:20]</w:t>
      </w:r>
    </w:p>
    <w:p w14:paraId="3A8F4C8A"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n1=</w:t>
      </w:r>
      <w:proofErr w:type="gramStart"/>
      <w:r>
        <w:rPr>
          <w:rStyle w:val="gghfmyibcob"/>
          <w:rFonts w:ascii="Lucida Console" w:hAnsi="Lucida Console"/>
          <w:color w:val="0000FF"/>
        </w:rPr>
        <w:t>length(</w:t>
      </w:r>
      <w:proofErr w:type="gramEnd"/>
      <w:r>
        <w:rPr>
          <w:rStyle w:val="gghfmyibcob"/>
          <w:rFonts w:ascii="Lucida Console" w:hAnsi="Lucida Console"/>
          <w:color w:val="0000FF"/>
        </w:rPr>
        <w:t>Group1)</w:t>
      </w:r>
    </w:p>
    <w:p w14:paraId="26782938"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n2=</w:t>
      </w:r>
      <w:proofErr w:type="gramStart"/>
      <w:r>
        <w:rPr>
          <w:rStyle w:val="gghfmyibcob"/>
          <w:rFonts w:ascii="Lucida Console" w:hAnsi="Lucida Console"/>
          <w:color w:val="0000FF"/>
        </w:rPr>
        <w:t>length(</w:t>
      </w:r>
      <w:proofErr w:type="gramEnd"/>
      <w:r>
        <w:rPr>
          <w:rStyle w:val="gghfmyibcob"/>
          <w:rFonts w:ascii="Lucida Console" w:hAnsi="Lucida Console"/>
          <w:color w:val="0000FF"/>
        </w:rPr>
        <w:t>Group2)</w:t>
      </w:r>
    </w:p>
    <w:p w14:paraId="6AD21013"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 xml:space="preserve">U1 = n1*n2 + ((n1*(n1+1)/2) - </w:t>
      </w:r>
      <w:proofErr w:type="gramStart"/>
      <w:r>
        <w:rPr>
          <w:rStyle w:val="gghfmyibcob"/>
          <w:rFonts w:ascii="Lucida Console" w:hAnsi="Lucida Console"/>
          <w:color w:val="0000FF"/>
        </w:rPr>
        <w:t>sum(</w:t>
      </w:r>
      <w:proofErr w:type="gramEnd"/>
      <w:r>
        <w:rPr>
          <w:rStyle w:val="gghfmyibcob"/>
          <w:rFonts w:ascii="Lucida Console" w:hAnsi="Lucida Console"/>
          <w:color w:val="0000FF"/>
        </w:rPr>
        <w:t>ranks_Group1))</w:t>
      </w:r>
    </w:p>
    <w:p w14:paraId="17BF94BA"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 xml:space="preserve">U2 = n1*n2 + ((n1*(n1+1)/2) - </w:t>
      </w:r>
      <w:proofErr w:type="gramStart"/>
      <w:r>
        <w:rPr>
          <w:rStyle w:val="gghfmyibcob"/>
          <w:rFonts w:ascii="Lucida Console" w:hAnsi="Lucida Console"/>
          <w:color w:val="0000FF"/>
        </w:rPr>
        <w:t>sum(</w:t>
      </w:r>
      <w:proofErr w:type="gramEnd"/>
      <w:r>
        <w:rPr>
          <w:rStyle w:val="gghfmyibcob"/>
          <w:rFonts w:ascii="Lucida Console" w:hAnsi="Lucida Console"/>
          <w:color w:val="0000FF"/>
        </w:rPr>
        <w:t>ranks_Group2))</w:t>
      </w:r>
    </w:p>
    <w:p w14:paraId="2BB965BC" w14:textId="77777777" w:rsidR="0034401F" w:rsidRPr="0034401F" w:rsidRDefault="0034401F" w:rsidP="0034401F">
      <w:pPr>
        <w:pStyle w:val="HTMLPreformatted"/>
        <w:shd w:val="clear" w:color="auto" w:fill="FFFFFF"/>
        <w:wordWrap w:val="0"/>
        <w:spacing w:line="205" w:lineRule="atLeast"/>
        <w:rPr>
          <w:rStyle w:val="gghfmyibcob"/>
          <w:rFonts w:ascii="Lucida Console" w:hAnsi="Lucida Console"/>
          <w:color w:val="0000FF"/>
          <w:lang w:val="pl-PL"/>
        </w:rPr>
      </w:pPr>
      <w:r w:rsidRPr="0034401F">
        <w:rPr>
          <w:rStyle w:val="gghfmyibcpb"/>
          <w:rFonts w:ascii="Lucida Console" w:eastAsiaTheme="majorEastAsia" w:hAnsi="Lucida Console"/>
          <w:color w:val="0000FF"/>
          <w:lang w:val="pl-PL"/>
        </w:rPr>
        <w:t xml:space="preserve">&gt; </w:t>
      </w:r>
      <w:r w:rsidRPr="0034401F">
        <w:rPr>
          <w:rStyle w:val="gghfmyibcob"/>
          <w:rFonts w:ascii="Lucida Console" w:hAnsi="Lucida Console"/>
          <w:color w:val="0000FF"/>
          <w:lang w:val="pl-PL"/>
        </w:rPr>
        <w:t>U1</w:t>
      </w:r>
    </w:p>
    <w:p w14:paraId="02809FB0" w14:textId="77777777" w:rsidR="0034401F" w:rsidRPr="0034401F" w:rsidRDefault="0034401F" w:rsidP="0034401F">
      <w:pPr>
        <w:pStyle w:val="HTMLPreformatted"/>
        <w:shd w:val="clear" w:color="auto" w:fill="FFFFFF"/>
        <w:wordWrap w:val="0"/>
        <w:spacing w:line="205" w:lineRule="atLeast"/>
        <w:rPr>
          <w:rFonts w:ascii="Lucida Console" w:hAnsi="Lucida Console"/>
          <w:color w:val="000000"/>
          <w:lang w:val="pl-PL"/>
        </w:rPr>
      </w:pPr>
      <w:r w:rsidRPr="0034401F">
        <w:rPr>
          <w:rFonts w:ascii="Lucida Console" w:hAnsi="Lucida Console"/>
          <w:color w:val="000000"/>
          <w:lang w:val="pl-PL"/>
        </w:rPr>
        <w:t>[1] 38</w:t>
      </w:r>
    </w:p>
    <w:p w14:paraId="1B7AD3DE" w14:textId="77777777" w:rsidR="0034401F" w:rsidRPr="0034401F" w:rsidRDefault="0034401F" w:rsidP="0034401F">
      <w:pPr>
        <w:pStyle w:val="HTMLPreformatted"/>
        <w:shd w:val="clear" w:color="auto" w:fill="FFFFFF"/>
        <w:wordWrap w:val="0"/>
        <w:spacing w:line="205" w:lineRule="atLeast"/>
        <w:rPr>
          <w:rStyle w:val="gghfmyibcob"/>
          <w:rFonts w:ascii="Lucida Console" w:hAnsi="Lucida Console"/>
          <w:color w:val="0000FF"/>
          <w:lang w:val="pl-PL"/>
        </w:rPr>
      </w:pPr>
      <w:r w:rsidRPr="0034401F">
        <w:rPr>
          <w:rStyle w:val="gghfmyibcpb"/>
          <w:rFonts w:ascii="Lucida Console" w:eastAsiaTheme="majorEastAsia" w:hAnsi="Lucida Console"/>
          <w:color w:val="0000FF"/>
          <w:lang w:val="pl-PL"/>
        </w:rPr>
        <w:t xml:space="preserve">&gt; </w:t>
      </w:r>
      <w:r w:rsidRPr="0034401F">
        <w:rPr>
          <w:rStyle w:val="gghfmyibcob"/>
          <w:rFonts w:ascii="Lucida Console" w:hAnsi="Lucida Console"/>
          <w:color w:val="0000FF"/>
          <w:lang w:val="pl-PL"/>
        </w:rPr>
        <w:t>U2</w:t>
      </w:r>
    </w:p>
    <w:p w14:paraId="521EB694" w14:textId="77777777" w:rsidR="0034401F" w:rsidRPr="0034401F" w:rsidRDefault="0034401F" w:rsidP="0034401F">
      <w:pPr>
        <w:pStyle w:val="HTMLPreformatted"/>
        <w:shd w:val="clear" w:color="auto" w:fill="FFFFFF"/>
        <w:wordWrap w:val="0"/>
        <w:spacing w:line="205" w:lineRule="atLeast"/>
        <w:rPr>
          <w:rFonts w:ascii="Lucida Console" w:hAnsi="Lucida Console"/>
          <w:color w:val="000000"/>
          <w:lang w:val="pl-PL"/>
        </w:rPr>
      </w:pPr>
      <w:r w:rsidRPr="0034401F">
        <w:rPr>
          <w:rFonts w:ascii="Lucida Console" w:hAnsi="Lucida Console"/>
          <w:color w:val="000000"/>
          <w:lang w:val="pl-PL"/>
        </w:rPr>
        <w:t>[1] 62</w:t>
      </w:r>
    </w:p>
    <w:p w14:paraId="7F4F2ED1" w14:textId="77777777" w:rsidR="0034401F" w:rsidRPr="0034401F" w:rsidRDefault="0034401F" w:rsidP="0034401F">
      <w:pPr>
        <w:pStyle w:val="HTMLPreformatted"/>
        <w:shd w:val="clear" w:color="auto" w:fill="FFFFFF"/>
        <w:wordWrap w:val="0"/>
        <w:spacing w:line="205" w:lineRule="atLeast"/>
        <w:rPr>
          <w:rStyle w:val="gghfmyibcob"/>
          <w:rFonts w:ascii="Lucida Console" w:hAnsi="Lucida Console"/>
          <w:color w:val="0000FF"/>
          <w:lang w:val="pl-PL"/>
        </w:rPr>
      </w:pPr>
      <w:r w:rsidRPr="0034401F">
        <w:rPr>
          <w:rStyle w:val="gghfmyibcpb"/>
          <w:rFonts w:ascii="Lucida Console" w:eastAsiaTheme="majorEastAsia" w:hAnsi="Lucida Console"/>
          <w:color w:val="0000FF"/>
          <w:lang w:val="pl-PL"/>
        </w:rPr>
        <w:t xml:space="preserve">&gt; </w:t>
      </w:r>
      <w:r w:rsidRPr="0034401F">
        <w:rPr>
          <w:rStyle w:val="gghfmyibcob"/>
          <w:rFonts w:ascii="Lucida Console" w:hAnsi="Lucida Console"/>
          <w:color w:val="0000FF"/>
          <w:lang w:val="pl-PL"/>
        </w:rPr>
        <w:t>U= min(U1,U2)</w:t>
      </w:r>
    </w:p>
    <w:p w14:paraId="1BC40D13" w14:textId="77777777" w:rsidR="0034401F" w:rsidRPr="0034401F" w:rsidRDefault="0034401F" w:rsidP="0034401F">
      <w:pPr>
        <w:pStyle w:val="HTMLPreformatted"/>
        <w:shd w:val="clear" w:color="auto" w:fill="FFFFFF"/>
        <w:wordWrap w:val="0"/>
        <w:spacing w:line="205" w:lineRule="atLeast"/>
        <w:rPr>
          <w:rStyle w:val="gghfmyibcob"/>
          <w:rFonts w:ascii="Lucida Console" w:hAnsi="Lucida Console"/>
          <w:color w:val="0000FF"/>
          <w:lang w:val="pl-PL"/>
        </w:rPr>
      </w:pPr>
      <w:r w:rsidRPr="0034401F">
        <w:rPr>
          <w:rStyle w:val="gghfmyibcpb"/>
          <w:rFonts w:ascii="Lucida Console" w:eastAsiaTheme="majorEastAsia" w:hAnsi="Lucida Console"/>
          <w:color w:val="0000FF"/>
          <w:lang w:val="pl-PL"/>
        </w:rPr>
        <w:t xml:space="preserve">&gt; </w:t>
      </w:r>
      <w:r w:rsidRPr="0034401F">
        <w:rPr>
          <w:rStyle w:val="gghfmyibcob"/>
          <w:rFonts w:ascii="Lucida Console" w:hAnsi="Lucida Console"/>
          <w:color w:val="0000FF"/>
          <w:lang w:val="pl-PL"/>
        </w:rPr>
        <w:t>alpha = 0.05</w:t>
      </w:r>
    </w:p>
    <w:p w14:paraId="4B366333"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r>
        <w:rPr>
          <w:rStyle w:val="gghfmyibcob"/>
          <w:rFonts w:ascii="Lucida Console" w:hAnsi="Lucida Console"/>
          <w:color w:val="0000FF"/>
        </w:rPr>
        <w:t>critical_value</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qwilcox</w:t>
      </w:r>
      <w:proofErr w:type="spellEnd"/>
      <w:r>
        <w:rPr>
          <w:rStyle w:val="gghfmyibcob"/>
          <w:rFonts w:ascii="Lucida Console" w:hAnsi="Lucida Console"/>
          <w:color w:val="0000FF"/>
        </w:rPr>
        <w:t>(</w:t>
      </w:r>
      <w:proofErr w:type="gramEnd"/>
      <w:r>
        <w:rPr>
          <w:rStyle w:val="gghfmyibcob"/>
          <w:rFonts w:ascii="Lucida Console" w:hAnsi="Lucida Console"/>
          <w:color w:val="0000FF"/>
        </w:rPr>
        <w:t>alpha/2,n1,n2) - 1</w:t>
      </w:r>
    </w:p>
    <w:p w14:paraId="00887871"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r>
        <w:rPr>
          <w:rStyle w:val="gghfmyibcob"/>
          <w:rFonts w:ascii="Lucida Console" w:hAnsi="Lucida Console"/>
          <w:color w:val="0000FF"/>
        </w:rPr>
        <w:t>critical_value</w:t>
      </w:r>
      <w:proofErr w:type="spellEnd"/>
    </w:p>
    <w:p w14:paraId="0E814385" w14:textId="77777777" w:rsidR="0034401F" w:rsidRDefault="0034401F" w:rsidP="0034401F">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 23</w:t>
      </w:r>
    </w:p>
    <w:p w14:paraId="10080F33" w14:textId="77777777" w:rsidR="0034401F" w:rsidRDefault="0034401F" w:rsidP="0034401F">
      <w:pPr>
        <w:pStyle w:val="HTMLPreformatted"/>
        <w:shd w:val="clear" w:color="auto" w:fill="FFFFFF"/>
        <w:wordWrap w:val="0"/>
        <w:spacing w:line="20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U</w:t>
      </w:r>
    </w:p>
    <w:p w14:paraId="203BDA41" w14:textId="77777777" w:rsidR="0034401F" w:rsidRDefault="0034401F" w:rsidP="0034401F">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 38</w:t>
      </w:r>
    </w:p>
    <w:p w14:paraId="3330ACB8" w14:textId="77777777" w:rsidR="0034401F" w:rsidRDefault="0034401F" w:rsidP="0034401F">
      <w:pPr>
        <w:pStyle w:val="HTMLPreformatted"/>
        <w:shd w:val="clear" w:color="auto" w:fill="FFFFFF"/>
        <w:wordWrap w:val="0"/>
        <w:spacing w:line="20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 xml:space="preserve"># since U &gt; </w:t>
      </w:r>
      <w:proofErr w:type="spellStart"/>
      <w:r>
        <w:rPr>
          <w:rStyle w:val="gghfmyibcob"/>
          <w:rFonts w:ascii="Lucida Console" w:hAnsi="Lucida Console"/>
          <w:color w:val="0000FF"/>
        </w:rPr>
        <w:t>critical_values</w:t>
      </w:r>
      <w:proofErr w:type="spellEnd"/>
      <w:r>
        <w:rPr>
          <w:rStyle w:val="gghfmyibcob"/>
          <w:rFonts w:ascii="Lucida Console" w:hAnsi="Lucida Console"/>
          <w:color w:val="0000FF"/>
        </w:rPr>
        <w:t xml:space="preserve"> - DO NOT REJECT THE NULL HYPOTHESIS - There is no significant difference in temperatures</w:t>
      </w:r>
    </w:p>
    <w:p w14:paraId="05EC8A4F" w14:textId="77777777" w:rsidR="0034401F" w:rsidRDefault="0034401F" w:rsidP="003F6661">
      <w:pPr>
        <w:rPr>
          <w:rFonts w:ascii="Courier New" w:hAnsi="Courier New" w:cs="Courier New"/>
          <w:sz w:val="20"/>
          <w:szCs w:val="20"/>
          <w:lang w:val="en-CA"/>
        </w:rPr>
      </w:pPr>
    </w:p>
    <w:p w14:paraId="7BCFDC67" w14:textId="77777777" w:rsidR="00FD0763" w:rsidRPr="00D149D0" w:rsidRDefault="00FD0763" w:rsidP="003F6661">
      <w:pPr>
        <w:rPr>
          <w:rFonts w:ascii="Courier New" w:hAnsi="Courier New" w:cs="Courier New"/>
          <w:sz w:val="20"/>
          <w:szCs w:val="20"/>
          <w:lang w:val="en-CA"/>
        </w:rPr>
      </w:pPr>
    </w:p>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03A44"/>
    <w:multiLevelType w:val="hybridMultilevel"/>
    <w:tmpl w:val="2CA8A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90321E3"/>
    <w:multiLevelType w:val="hybridMultilevel"/>
    <w:tmpl w:val="2CA8A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A642C33"/>
    <w:multiLevelType w:val="hybridMultilevel"/>
    <w:tmpl w:val="818407E6"/>
    <w:lvl w:ilvl="0" w:tplc="02887B6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2602F"/>
    <w:rsid w:val="000D2838"/>
    <w:rsid w:val="000E775B"/>
    <w:rsid w:val="001733EA"/>
    <w:rsid w:val="00226E55"/>
    <w:rsid w:val="002D5B0B"/>
    <w:rsid w:val="00331C15"/>
    <w:rsid w:val="0034401F"/>
    <w:rsid w:val="00353A19"/>
    <w:rsid w:val="003C6CE3"/>
    <w:rsid w:val="003E1006"/>
    <w:rsid w:val="003F6661"/>
    <w:rsid w:val="004911EE"/>
    <w:rsid w:val="0057510B"/>
    <w:rsid w:val="005B56DD"/>
    <w:rsid w:val="00720E1F"/>
    <w:rsid w:val="00795269"/>
    <w:rsid w:val="007E4CBD"/>
    <w:rsid w:val="007E66DA"/>
    <w:rsid w:val="00813378"/>
    <w:rsid w:val="00881C19"/>
    <w:rsid w:val="00893004"/>
    <w:rsid w:val="009170CB"/>
    <w:rsid w:val="0093254A"/>
    <w:rsid w:val="00A3742A"/>
    <w:rsid w:val="00A56DE1"/>
    <w:rsid w:val="00A70E88"/>
    <w:rsid w:val="00AC2C87"/>
    <w:rsid w:val="00AE1A0D"/>
    <w:rsid w:val="00B72CB1"/>
    <w:rsid w:val="00B73410"/>
    <w:rsid w:val="00BE5A3E"/>
    <w:rsid w:val="00C15465"/>
    <w:rsid w:val="00C8421F"/>
    <w:rsid w:val="00CB48F0"/>
    <w:rsid w:val="00CE1C51"/>
    <w:rsid w:val="00D149D0"/>
    <w:rsid w:val="00D9252C"/>
    <w:rsid w:val="00DB5D3A"/>
    <w:rsid w:val="00DD0FF3"/>
    <w:rsid w:val="00DD1920"/>
    <w:rsid w:val="00DD5FA0"/>
    <w:rsid w:val="00E561E5"/>
    <w:rsid w:val="00E64340"/>
    <w:rsid w:val="00ED2EF2"/>
    <w:rsid w:val="00EF7D87"/>
    <w:rsid w:val="00F01234"/>
    <w:rsid w:val="00F32E37"/>
    <w:rsid w:val="00FD0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D2838"/>
    <w:pPr>
      <w:ind w:left="720"/>
      <w:contextualSpacing/>
    </w:pPr>
  </w:style>
  <w:style w:type="character" w:styleId="Hyperlink">
    <w:name w:val="Hyperlink"/>
    <w:basedOn w:val="DefaultParagraphFont"/>
    <w:uiPriority w:val="99"/>
    <w:unhideWhenUsed/>
    <w:rsid w:val="000D2838"/>
    <w:rPr>
      <w:color w:val="0000FF" w:themeColor="hyperlink"/>
      <w:u w:val="single"/>
    </w:rPr>
  </w:style>
  <w:style w:type="character" w:styleId="FollowedHyperlink">
    <w:name w:val="FollowedHyperlink"/>
    <w:basedOn w:val="DefaultParagraphFont"/>
    <w:uiPriority w:val="99"/>
    <w:semiHidden/>
    <w:unhideWhenUsed/>
    <w:rsid w:val="0057510B"/>
    <w:rPr>
      <w:color w:val="800080" w:themeColor="followedHyperlink"/>
      <w:u w:val="single"/>
    </w:rPr>
  </w:style>
  <w:style w:type="paragraph" w:styleId="HTMLPreformatted">
    <w:name w:val="HTML Preformatted"/>
    <w:basedOn w:val="Normal"/>
    <w:link w:val="HTMLPreformattedChar"/>
    <w:uiPriority w:val="99"/>
    <w:unhideWhenUsed/>
    <w:rsid w:val="005B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5B56DD"/>
    <w:rPr>
      <w:rFonts w:ascii="Courier New" w:eastAsia="Times New Roman" w:hAnsi="Courier New" w:cs="Courier New"/>
      <w:sz w:val="20"/>
      <w:szCs w:val="20"/>
      <w:lang w:val="en-CA" w:eastAsia="en-CA"/>
    </w:rPr>
  </w:style>
  <w:style w:type="character" w:customStyle="1" w:styleId="gghfmyibcob">
    <w:name w:val="gghfmyibcob"/>
    <w:basedOn w:val="DefaultParagraphFont"/>
    <w:rsid w:val="00A70E88"/>
  </w:style>
  <w:style w:type="character" w:customStyle="1" w:styleId="gghfmyibcpb">
    <w:name w:val="gghfmyibcpb"/>
    <w:basedOn w:val="DefaultParagraphFont"/>
    <w:rsid w:val="00FD0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D2838"/>
    <w:pPr>
      <w:ind w:left="720"/>
      <w:contextualSpacing/>
    </w:pPr>
  </w:style>
  <w:style w:type="character" w:styleId="Hyperlink">
    <w:name w:val="Hyperlink"/>
    <w:basedOn w:val="DefaultParagraphFont"/>
    <w:uiPriority w:val="99"/>
    <w:unhideWhenUsed/>
    <w:rsid w:val="000D2838"/>
    <w:rPr>
      <w:color w:val="0000FF" w:themeColor="hyperlink"/>
      <w:u w:val="single"/>
    </w:rPr>
  </w:style>
  <w:style w:type="character" w:styleId="FollowedHyperlink">
    <w:name w:val="FollowedHyperlink"/>
    <w:basedOn w:val="DefaultParagraphFont"/>
    <w:uiPriority w:val="99"/>
    <w:semiHidden/>
    <w:unhideWhenUsed/>
    <w:rsid w:val="0057510B"/>
    <w:rPr>
      <w:color w:val="800080" w:themeColor="followedHyperlink"/>
      <w:u w:val="single"/>
    </w:rPr>
  </w:style>
  <w:style w:type="paragraph" w:styleId="HTMLPreformatted">
    <w:name w:val="HTML Preformatted"/>
    <w:basedOn w:val="Normal"/>
    <w:link w:val="HTMLPreformattedChar"/>
    <w:uiPriority w:val="99"/>
    <w:unhideWhenUsed/>
    <w:rsid w:val="005B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5B56DD"/>
    <w:rPr>
      <w:rFonts w:ascii="Courier New" w:eastAsia="Times New Roman" w:hAnsi="Courier New" w:cs="Courier New"/>
      <w:sz w:val="20"/>
      <w:szCs w:val="20"/>
      <w:lang w:val="en-CA" w:eastAsia="en-CA"/>
    </w:rPr>
  </w:style>
  <w:style w:type="character" w:customStyle="1" w:styleId="gghfmyibcob">
    <w:name w:val="gghfmyibcob"/>
    <w:basedOn w:val="DefaultParagraphFont"/>
    <w:rsid w:val="00A70E88"/>
  </w:style>
  <w:style w:type="character" w:customStyle="1" w:styleId="gghfmyibcpb">
    <w:name w:val="gghfmyibcpb"/>
    <w:basedOn w:val="DefaultParagraphFont"/>
    <w:rsid w:val="00FD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65324">
      <w:bodyDiv w:val="1"/>
      <w:marLeft w:val="0"/>
      <w:marRight w:val="0"/>
      <w:marTop w:val="0"/>
      <w:marBottom w:val="0"/>
      <w:divBdr>
        <w:top w:val="none" w:sz="0" w:space="0" w:color="auto"/>
        <w:left w:val="none" w:sz="0" w:space="0" w:color="auto"/>
        <w:bottom w:val="none" w:sz="0" w:space="0" w:color="auto"/>
        <w:right w:val="none" w:sz="0" w:space="0" w:color="auto"/>
      </w:divBdr>
    </w:div>
    <w:div w:id="682711665">
      <w:bodyDiv w:val="1"/>
      <w:marLeft w:val="0"/>
      <w:marRight w:val="0"/>
      <w:marTop w:val="0"/>
      <w:marBottom w:val="0"/>
      <w:divBdr>
        <w:top w:val="none" w:sz="0" w:space="0" w:color="auto"/>
        <w:left w:val="none" w:sz="0" w:space="0" w:color="auto"/>
        <w:bottom w:val="none" w:sz="0" w:space="0" w:color="auto"/>
        <w:right w:val="none" w:sz="0" w:space="0" w:color="auto"/>
      </w:divBdr>
    </w:div>
    <w:div w:id="830607555">
      <w:bodyDiv w:val="1"/>
      <w:marLeft w:val="0"/>
      <w:marRight w:val="0"/>
      <w:marTop w:val="0"/>
      <w:marBottom w:val="0"/>
      <w:divBdr>
        <w:top w:val="none" w:sz="0" w:space="0" w:color="auto"/>
        <w:left w:val="none" w:sz="0" w:space="0" w:color="auto"/>
        <w:bottom w:val="none" w:sz="0" w:space="0" w:color="auto"/>
        <w:right w:val="none" w:sz="0" w:space="0" w:color="auto"/>
      </w:divBdr>
    </w:div>
    <w:div w:id="1309676602">
      <w:bodyDiv w:val="1"/>
      <w:marLeft w:val="0"/>
      <w:marRight w:val="0"/>
      <w:marTop w:val="0"/>
      <w:marBottom w:val="0"/>
      <w:divBdr>
        <w:top w:val="none" w:sz="0" w:space="0" w:color="auto"/>
        <w:left w:val="none" w:sz="0" w:space="0" w:color="auto"/>
        <w:bottom w:val="none" w:sz="0" w:space="0" w:color="auto"/>
        <w:right w:val="none" w:sz="0" w:space="0" w:color="auto"/>
      </w:divBdr>
    </w:div>
    <w:div w:id="1339188013">
      <w:bodyDiv w:val="1"/>
      <w:marLeft w:val="0"/>
      <w:marRight w:val="0"/>
      <w:marTop w:val="0"/>
      <w:marBottom w:val="0"/>
      <w:divBdr>
        <w:top w:val="none" w:sz="0" w:space="0" w:color="auto"/>
        <w:left w:val="none" w:sz="0" w:space="0" w:color="auto"/>
        <w:bottom w:val="none" w:sz="0" w:space="0" w:color="auto"/>
        <w:right w:val="none" w:sz="0" w:space="0" w:color="auto"/>
      </w:divBdr>
    </w:div>
    <w:div w:id="1462503706">
      <w:bodyDiv w:val="1"/>
      <w:marLeft w:val="0"/>
      <w:marRight w:val="0"/>
      <w:marTop w:val="0"/>
      <w:marBottom w:val="0"/>
      <w:divBdr>
        <w:top w:val="none" w:sz="0" w:space="0" w:color="auto"/>
        <w:left w:val="none" w:sz="0" w:space="0" w:color="auto"/>
        <w:bottom w:val="none" w:sz="0" w:space="0" w:color="auto"/>
        <w:right w:val="none" w:sz="0" w:space="0" w:color="auto"/>
      </w:divBdr>
    </w:div>
    <w:div w:id="1940944180">
      <w:bodyDiv w:val="1"/>
      <w:marLeft w:val="0"/>
      <w:marRight w:val="0"/>
      <w:marTop w:val="0"/>
      <w:marBottom w:val="0"/>
      <w:divBdr>
        <w:top w:val="none" w:sz="0" w:space="0" w:color="auto"/>
        <w:left w:val="none" w:sz="0" w:space="0" w:color="auto"/>
        <w:bottom w:val="none" w:sz="0" w:space="0" w:color="auto"/>
        <w:right w:val="none" w:sz="0" w:space="0" w:color="auto"/>
      </w:divBdr>
    </w:div>
    <w:div w:id="1976988682">
      <w:bodyDiv w:val="1"/>
      <w:marLeft w:val="0"/>
      <w:marRight w:val="0"/>
      <w:marTop w:val="0"/>
      <w:marBottom w:val="0"/>
      <w:divBdr>
        <w:top w:val="none" w:sz="0" w:space="0" w:color="auto"/>
        <w:left w:val="none" w:sz="0" w:space="0" w:color="auto"/>
        <w:bottom w:val="none" w:sz="0" w:space="0" w:color="auto"/>
        <w:right w:val="none" w:sz="0" w:space="0" w:color="auto"/>
      </w:divBdr>
      <w:divsChild>
        <w:div w:id="4149348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erature.weatherdb.com/" TargetMode="External"/><Relationship Id="rId13" Type="http://schemas.openxmlformats.org/officeDocument/2006/relationships/diagramData" Target="diagrams/data1.xml"/><Relationship Id="rId18" Type="http://schemas.openxmlformats.org/officeDocument/2006/relationships/hyperlink" Target="http://climate.weather.gc.ca/historical_data/search_historic_data_e.html" TargetMode="External"/><Relationship Id="rId3" Type="http://schemas.microsoft.com/office/2007/relationships/stylesWithEffects" Target="stylesWithEffects.xml"/><Relationship Id="rId7" Type="http://schemas.openxmlformats.org/officeDocument/2006/relationships/hyperlink" Target="http://www.ec.gc.ca/sc-cs/default.asp?lang=En&amp;n=7150CD6C-1" TargetMode="External"/><Relationship Id="rId12" Type="http://schemas.openxmlformats.org/officeDocument/2006/relationships/hyperlink" Target="http://climate.weather.gc.ca/historical_data/search_historic_data_e.html"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limate.weather.gc.ca/climate_normals/results_1981_2010_e.html?stnID=4333&amp;autofwd=1" TargetMode="External"/><Relationship Id="rId11" Type="http://schemas.openxmlformats.org/officeDocument/2006/relationships/hyperlink" Target="https://www2.ucar.edu/climate/faq/how-much-has-global-temperature-risen-last-100-year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outflux.net/weather/noa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urrentresults.com/Weather/Canada/Cities/temperature-annual-average.php"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Generate csv report from internet site.  </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Prepare working data subset</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Analysis of the Average monthly temperatures.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CC521609-1D39-413D-B437-50ABFF1341EB}">
      <dgm:prSet phldrT="[Text]"/>
      <dgm:spPr/>
      <dgm:t>
        <a:bodyPr/>
        <a:lstStyle/>
        <a:p>
          <a:r>
            <a:rPr lang="en-US"/>
            <a:t>Conclusions</a:t>
          </a:r>
        </a:p>
      </dgm:t>
    </dgm:pt>
    <dgm:pt modelId="{8D4A4833-A471-4A34-AD95-42682BFD03B9}" type="parTrans" cxnId="{A8833601-5706-4319-B898-5944E3D81902}">
      <dgm:prSet/>
      <dgm:spPr/>
      <dgm:t>
        <a:bodyPr/>
        <a:lstStyle/>
        <a:p>
          <a:endParaRPr lang="en-CA"/>
        </a:p>
      </dgm:t>
    </dgm:pt>
    <dgm:pt modelId="{73EE680E-CB84-4435-AD46-0E848B65E5DA}" type="sibTrans" cxnId="{A8833601-5706-4319-B898-5944E3D81902}">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custScaleY="104850"/>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7E89A3A-2679-449B-9D6B-EFE7DF7B6C24}"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9F76E846-87BA-45D7-851D-6D63B49C86DE}" type="pres">
      <dgm:prSet presAssocID="{2F905417-9D4F-4324-82AE-9251B31A2C80}" presName="ChildText" presStyleLbl="revTx" presStyleIdx="2" presStyleCnt="3">
        <dgm:presLayoutVars>
          <dgm:chMax val="0"/>
          <dgm:chPref val="0"/>
          <dgm:bulletEnabled val="1"/>
        </dgm:presLayoutVars>
      </dgm:prSet>
      <dgm:spPr/>
    </dgm:pt>
    <dgm:pt modelId="{1C87FDE6-AD55-4F01-A0BF-3CF6A7D84F79}" type="pres">
      <dgm:prSet presAssocID="{20F01C81-0BEA-4495-8251-72A121761E2D}" presName="sibTrans" presStyleCnt="0"/>
      <dgm:spPr/>
    </dgm:pt>
    <dgm:pt modelId="{71052C97-E9D7-43AC-88DD-CD762984D27E}" type="pres">
      <dgm:prSet presAssocID="{CC521609-1D39-413D-B437-50ABFF1341EB}" presName="composite" presStyleCnt="0"/>
      <dgm:spPr/>
    </dgm:pt>
    <dgm:pt modelId="{F0FA5705-5D9A-45D6-8CDA-0D938680E1C9}" type="pres">
      <dgm:prSet presAssocID="{CC521609-1D39-413D-B437-50ABFF1341EB}" presName="ParentText" presStyleLbl="node1" presStyleIdx="3" presStyleCnt="4" custScaleX="77317" custScaleY="81797" custLinFactNeighborX="-549" custLinFactNeighborY="2815">
        <dgm:presLayoutVars>
          <dgm:chMax val="1"/>
          <dgm:chPref val="1"/>
          <dgm:bulletEnabled val="1"/>
        </dgm:presLayoutVars>
      </dgm:prSet>
      <dgm:spPr/>
      <dgm:t>
        <a:bodyPr/>
        <a:lstStyle/>
        <a:p>
          <a:endParaRPr lang="en-CA"/>
        </a:p>
      </dgm:t>
    </dgm:pt>
  </dgm:ptLst>
  <dgm:cxnLst>
    <dgm:cxn modelId="{BCBA7A99-033E-4CFF-B5E1-350D07A35685}" type="presOf" srcId="{E909710A-7E79-4607-A504-270FF0602216}" destId="{D99E3746-8685-423F-9571-55D13F032D14}" srcOrd="0" destOrd="0" presId="urn:microsoft.com/office/officeart/2005/8/layout/StepDownProcess"/>
    <dgm:cxn modelId="{A43E3316-853A-44B6-8076-74CD6FBDFC1D}" type="presOf" srcId="{CC521609-1D39-413D-B437-50ABFF1341EB}" destId="{F0FA5705-5D9A-45D6-8CDA-0D938680E1C9}" srcOrd="0" destOrd="0" presId="urn:microsoft.com/office/officeart/2005/8/layout/StepDownProcess"/>
    <dgm:cxn modelId="{A8833601-5706-4319-B898-5944E3D81902}" srcId="{9F8873B5-0A23-4B7F-AD20-589AF1D0E1D0}" destId="{CC521609-1D39-413D-B437-50ABFF1341EB}" srcOrd="3" destOrd="0" parTransId="{8D4A4833-A471-4A34-AD95-42682BFD03B9}" sibTransId="{73EE680E-CB84-4435-AD46-0E848B65E5DA}"/>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3D950A6C-ABEA-4C66-BC2B-7C9464CCAA03}" type="presOf" srcId="{2F905417-9D4F-4324-82AE-9251B31A2C80}" destId="{7A6D832A-79C8-4834-913A-A7BBE19BF698}" srcOrd="0" destOrd="0" presId="urn:microsoft.com/office/officeart/2005/8/layout/StepDownProcess"/>
    <dgm:cxn modelId="{48DAFEEE-C8CD-43AC-A0AA-9DE62EF733D2}" type="presOf" srcId="{55DD5B98-CF2E-4100-880E-6123CAFA8220}" destId="{EF66260F-198D-4DCD-BF22-98A11E826DD5}" srcOrd="0" destOrd="0" presId="urn:microsoft.com/office/officeart/2005/8/layout/StepDownProcess"/>
    <dgm:cxn modelId="{0BF36D86-1E1A-4AA7-9293-9F000DDC1D76}" type="presOf" srcId="{9F8873B5-0A23-4B7F-AD20-589AF1D0E1D0}" destId="{03FB40C2-4D41-4C71-8B93-C8D17C430D6F}"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A2AC9BB4-1F38-4C85-987B-4A6B760EA667}" type="presParOf" srcId="{03FB40C2-4D41-4C71-8B93-C8D17C430D6F}" destId="{730F4C96-FBA7-48BA-8400-825FC74C30A7}" srcOrd="0" destOrd="0" presId="urn:microsoft.com/office/officeart/2005/8/layout/StepDownProcess"/>
    <dgm:cxn modelId="{3F0F9FC4-BFFA-485D-920D-C2C02F5AEBD3}" type="presParOf" srcId="{730F4C96-FBA7-48BA-8400-825FC74C30A7}" destId="{DF01BDEA-8CA3-422C-A651-22BD3EF85C96}" srcOrd="0" destOrd="0" presId="urn:microsoft.com/office/officeart/2005/8/layout/StepDownProcess"/>
    <dgm:cxn modelId="{986D384F-64E0-4216-A37C-5B06CF36F2F8}" type="presParOf" srcId="{730F4C96-FBA7-48BA-8400-825FC74C30A7}" destId="{EF66260F-198D-4DCD-BF22-98A11E826DD5}" srcOrd="1" destOrd="0" presId="urn:microsoft.com/office/officeart/2005/8/layout/StepDownProcess"/>
    <dgm:cxn modelId="{2B94F588-F5CD-46D3-B144-814F9A514BE4}" type="presParOf" srcId="{730F4C96-FBA7-48BA-8400-825FC74C30A7}" destId="{96083692-EC0A-4305-846E-2787A3DE57EC}" srcOrd="2" destOrd="0" presId="urn:microsoft.com/office/officeart/2005/8/layout/StepDownProcess"/>
    <dgm:cxn modelId="{1FAC2727-7E30-4713-8479-D8966FCBCF6B}" type="presParOf" srcId="{03FB40C2-4D41-4C71-8B93-C8D17C430D6F}" destId="{FE785A89-619F-42B2-98DB-FC4315DCBF57}" srcOrd="1" destOrd="0" presId="urn:microsoft.com/office/officeart/2005/8/layout/StepDownProcess"/>
    <dgm:cxn modelId="{7824D2B0-482F-405F-99C0-E57171DF4C3E}" type="presParOf" srcId="{03FB40C2-4D41-4C71-8B93-C8D17C430D6F}" destId="{2D326396-6F64-4798-B39D-320054527CA2}" srcOrd="2" destOrd="0" presId="urn:microsoft.com/office/officeart/2005/8/layout/StepDownProcess"/>
    <dgm:cxn modelId="{F2105D4A-4116-4117-BAB4-D5C4315DE0FB}" type="presParOf" srcId="{2D326396-6F64-4798-B39D-320054527CA2}" destId="{7828C422-055D-4D14-95BD-192BE40C080E}" srcOrd="0" destOrd="0" presId="urn:microsoft.com/office/officeart/2005/8/layout/StepDownProcess"/>
    <dgm:cxn modelId="{31E70D54-1F8B-4F51-BF69-FBDACCCE9B78}" type="presParOf" srcId="{2D326396-6F64-4798-B39D-320054527CA2}" destId="{D99E3746-8685-423F-9571-55D13F032D14}" srcOrd="1" destOrd="0" presId="urn:microsoft.com/office/officeart/2005/8/layout/StepDownProcess"/>
    <dgm:cxn modelId="{6063531D-3F9D-4904-AFF1-FD87D74A0BAB}" type="presParOf" srcId="{2D326396-6F64-4798-B39D-320054527CA2}" destId="{78E62B68-044B-45FE-8211-E28E0A2FDDE7}" srcOrd="2" destOrd="0" presId="urn:microsoft.com/office/officeart/2005/8/layout/StepDownProcess"/>
    <dgm:cxn modelId="{A544E317-2CFC-4353-88D0-80C221E73C59}" type="presParOf" srcId="{03FB40C2-4D41-4C71-8B93-C8D17C430D6F}" destId="{7B90F355-74F0-442B-B2E6-74BDBE743E9B}" srcOrd="3" destOrd="0" presId="urn:microsoft.com/office/officeart/2005/8/layout/StepDownProcess"/>
    <dgm:cxn modelId="{8A9BF73C-2B2C-4B66-82B2-0C64D15A24EE}" type="presParOf" srcId="{03FB40C2-4D41-4C71-8B93-C8D17C430D6F}" destId="{E9C819EA-B2AF-4EF6-8AEC-7D4E840F6D84}" srcOrd="4" destOrd="0" presId="urn:microsoft.com/office/officeart/2005/8/layout/StepDownProcess"/>
    <dgm:cxn modelId="{71568BAF-DAFC-49BF-AFC7-13AB2EE107B4}" type="presParOf" srcId="{E9C819EA-B2AF-4EF6-8AEC-7D4E840F6D84}" destId="{77E89A3A-2679-449B-9D6B-EFE7DF7B6C24}" srcOrd="0" destOrd="0" presId="urn:microsoft.com/office/officeart/2005/8/layout/StepDownProcess"/>
    <dgm:cxn modelId="{597CEF94-6397-4F2A-97F1-ADA1500D260D}" type="presParOf" srcId="{E9C819EA-B2AF-4EF6-8AEC-7D4E840F6D84}" destId="{7A6D832A-79C8-4834-913A-A7BBE19BF698}" srcOrd="1" destOrd="0" presId="urn:microsoft.com/office/officeart/2005/8/layout/StepDownProcess"/>
    <dgm:cxn modelId="{709B7954-7542-4D38-8E07-659C3395DBFE}" type="presParOf" srcId="{E9C819EA-B2AF-4EF6-8AEC-7D4E840F6D84}" destId="{9F76E846-87BA-45D7-851D-6D63B49C86DE}" srcOrd="2" destOrd="0" presId="urn:microsoft.com/office/officeart/2005/8/layout/StepDownProcess"/>
    <dgm:cxn modelId="{2F1279DE-BB8B-461B-9D64-0490B139D0C8}" type="presParOf" srcId="{03FB40C2-4D41-4C71-8B93-C8D17C430D6F}" destId="{1C87FDE6-AD55-4F01-A0BF-3CF6A7D84F79}" srcOrd="5" destOrd="0" presId="urn:microsoft.com/office/officeart/2005/8/layout/StepDownProcess"/>
    <dgm:cxn modelId="{E72662C6-DF5C-4DA5-AB30-CC242CA78EAE}" type="presParOf" srcId="{03FB40C2-4D41-4C71-8B93-C8D17C430D6F}" destId="{71052C97-E9D7-43AC-88DD-CD762984D27E}" srcOrd="6" destOrd="0" presId="urn:microsoft.com/office/officeart/2005/8/layout/StepDownProcess"/>
    <dgm:cxn modelId="{AC1C8532-2D15-404E-84ED-B53CA859BDA4}" type="presParOf" srcId="{71052C97-E9D7-43AC-88DD-CD762984D27E}" destId="{F0FA5705-5D9A-45D6-8CDA-0D938680E1C9}"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54605" y="714144"/>
          <a:ext cx="690124" cy="74933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96183" y="19768"/>
          <a:ext cx="1108023" cy="70507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Generate csv report from internet site.  </a:t>
          </a:r>
        </a:p>
      </dsp:txBody>
      <dsp:txXfrm>
        <a:off x="1130608" y="54193"/>
        <a:ext cx="1039173" cy="636222"/>
      </dsp:txXfrm>
    </dsp:sp>
    <dsp:sp modelId="{96083692-EC0A-4305-846E-2787A3DE57EC}">
      <dsp:nvSpPr>
        <dsp:cNvPr id="0" name=""/>
        <dsp:cNvSpPr/>
      </dsp:nvSpPr>
      <dsp:spPr>
        <a:xfrm>
          <a:off x="2204207" y="58484"/>
          <a:ext cx="805870" cy="626858"/>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89236" y="1601338"/>
          <a:ext cx="658201" cy="74933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014852" y="871708"/>
          <a:ext cx="1108023" cy="77558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Prepare working data subset</a:t>
          </a:r>
        </a:p>
      </dsp:txBody>
      <dsp:txXfrm>
        <a:off x="2052720" y="909576"/>
        <a:ext cx="1032287" cy="699844"/>
      </dsp:txXfrm>
    </dsp:sp>
    <dsp:sp modelId="{78E62B68-044B-45FE-8211-E28E0A2FDDE7}">
      <dsp:nvSpPr>
        <dsp:cNvPr id="0" name=""/>
        <dsp:cNvSpPr/>
      </dsp:nvSpPr>
      <dsp:spPr>
        <a:xfrm>
          <a:off x="3122876" y="945678"/>
          <a:ext cx="805870" cy="626858"/>
        </a:xfrm>
        <a:prstGeom prst="rect">
          <a:avLst/>
        </a:prstGeom>
        <a:noFill/>
        <a:ln>
          <a:noFill/>
        </a:ln>
        <a:effectLst/>
      </dsp:spPr>
      <dsp:style>
        <a:lnRef idx="0">
          <a:scrgbClr r="0" g="0" b="0"/>
        </a:lnRef>
        <a:fillRef idx="0">
          <a:scrgbClr r="0" g="0" b="0"/>
        </a:fillRef>
        <a:effectRef idx="0">
          <a:scrgbClr r="0" g="0" b="0"/>
        </a:effectRef>
        <a:fontRef idx="minor"/>
      </dsp:style>
    </dsp:sp>
    <dsp:sp modelId="{77E89A3A-2679-449B-9D6B-EFE7DF7B6C24}">
      <dsp:nvSpPr>
        <dsp:cNvPr id="0" name=""/>
        <dsp:cNvSpPr/>
      </dsp:nvSpPr>
      <dsp:spPr>
        <a:xfrm rot="5400000">
          <a:off x="3107905" y="2472571"/>
          <a:ext cx="658201" cy="74933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933522" y="1742941"/>
          <a:ext cx="1108023" cy="77558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Analysis of the Average monthly temperatures.</a:t>
          </a:r>
        </a:p>
      </dsp:txBody>
      <dsp:txXfrm>
        <a:off x="2971390" y="1780809"/>
        <a:ext cx="1032287" cy="699844"/>
      </dsp:txXfrm>
    </dsp:sp>
    <dsp:sp modelId="{9F76E846-87BA-45D7-851D-6D63B49C86DE}">
      <dsp:nvSpPr>
        <dsp:cNvPr id="0" name=""/>
        <dsp:cNvSpPr/>
      </dsp:nvSpPr>
      <dsp:spPr>
        <a:xfrm>
          <a:off x="4041545" y="1816911"/>
          <a:ext cx="805870" cy="626858"/>
        </a:xfrm>
        <a:prstGeom prst="rect">
          <a:avLst/>
        </a:prstGeom>
        <a:noFill/>
        <a:ln>
          <a:noFill/>
        </a:ln>
        <a:effectLst/>
      </dsp:spPr>
      <dsp:style>
        <a:lnRef idx="0">
          <a:scrgbClr r="0" g="0" b="0"/>
        </a:lnRef>
        <a:fillRef idx="0">
          <a:scrgbClr r="0" g="0" b="0"/>
        </a:fillRef>
        <a:effectRef idx="0">
          <a:scrgbClr r="0" g="0" b="0"/>
        </a:effectRef>
        <a:fontRef idx="minor"/>
      </dsp:style>
    </dsp:sp>
    <dsp:sp modelId="{F0FA5705-5D9A-45D6-8CDA-0D938680E1C9}">
      <dsp:nvSpPr>
        <dsp:cNvPr id="0" name=""/>
        <dsp:cNvSpPr/>
      </dsp:nvSpPr>
      <dsp:spPr>
        <a:xfrm>
          <a:off x="3846108" y="2633943"/>
          <a:ext cx="856690" cy="63440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Conclusions</a:t>
          </a:r>
        </a:p>
      </dsp:txBody>
      <dsp:txXfrm>
        <a:off x="3877082" y="2664917"/>
        <a:ext cx="794742" cy="57245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5031</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Wardzinski, Wes</cp:lastModifiedBy>
  <cp:revision>2</cp:revision>
  <dcterms:created xsi:type="dcterms:W3CDTF">2017-02-06T20:52:00Z</dcterms:created>
  <dcterms:modified xsi:type="dcterms:W3CDTF">2017-02-10T18:22:00Z</dcterms:modified>
</cp:coreProperties>
</file>