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FA151" w14:textId="68A5FB69" w:rsidR="00FB5119" w:rsidRDefault="00FB5119">
      <w:pPr>
        <w:widowControl/>
        <w:jc w:val="left"/>
      </w:pPr>
    </w:p>
    <w:p w14:paraId="6BFDC98D" w14:textId="2E88F828" w:rsidR="00FB5119" w:rsidRDefault="00FB5119" w:rsidP="00FB5119">
      <w:pPr>
        <w:rPr>
          <w:rFonts w:ascii="微软雅黑" w:eastAsia="微软雅黑" w:hAnsi="微软雅黑"/>
          <w:color w:val="666666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</w:rPr>
        <w:t>【3】</w:t>
      </w:r>
      <w:r>
        <w:rPr>
          <w:rFonts w:ascii="微软雅黑" w:eastAsia="微软雅黑" w:hAnsi="微软雅黑" w:hint="eastAsia"/>
          <w:color w:val="666666"/>
          <w:sz w:val="18"/>
          <w:szCs w:val="18"/>
        </w:rPr>
        <w:t>Journal</w:t>
      </w:r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 | </w:t>
      </w:r>
      <w:r>
        <w:rPr>
          <w:rFonts w:ascii="微软雅黑" w:eastAsia="微软雅黑" w:hAnsi="微软雅黑" w:hint="eastAsia"/>
          <w:color w:val="666666"/>
          <w:sz w:val="18"/>
          <w:szCs w:val="18"/>
        </w:rPr>
        <w:t>[J] </w:t>
      </w:r>
      <w:hyperlink r:id="rId7" w:tgtFrame="_blank" w:history="1">
        <w:r>
          <w:rPr>
            <w:rStyle w:val="a7"/>
            <w:rFonts w:ascii="微软雅黑" w:eastAsia="微软雅黑" w:hAnsi="微软雅黑" w:hint="eastAsia"/>
            <w:color w:val="506697"/>
          </w:rPr>
          <w:t>Materials Testing.</w:t>
        </w:r>
      </w:hyperlink>
      <w:r>
        <w:rPr>
          <w:rFonts w:ascii="微软雅黑" w:eastAsia="微软雅黑" w:hAnsi="微软雅黑" w:hint="eastAsia"/>
          <w:color w:val="666666"/>
          <w:sz w:val="18"/>
          <w:szCs w:val="18"/>
        </w:rPr>
        <w:t> Volume 12 , Issue 11 </w:t>
      </w:r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. 1970. PP 377-380</w:t>
      </w:r>
    </w:p>
    <w:p w14:paraId="7E15CB96" w14:textId="77777777" w:rsidR="00FB5119" w:rsidRPr="00FB5119" w:rsidRDefault="00FB5119" w:rsidP="00FB5119">
      <w:pPr>
        <w:widowControl/>
        <w:shd w:val="clear" w:color="auto" w:fill="FFFFFF"/>
        <w:spacing w:line="405" w:lineRule="atLeast"/>
        <w:jc w:val="left"/>
        <w:outlineLvl w:val="2"/>
        <w:rPr>
          <w:rFonts w:ascii="微软雅黑" w:eastAsia="微软雅黑" w:hAnsi="微软雅黑" w:cs="宋体"/>
          <w:color w:val="666666"/>
          <w:kern w:val="0"/>
          <w:szCs w:val="21"/>
        </w:rPr>
      </w:pPr>
      <w:hyperlink r:id="rId8" w:tgtFrame="_blank" w:history="1">
        <w:r w:rsidRPr="00FB5119">
          <w:rPr>
            <w:rFonts w:ascii="微软雅黑" w:eastAsia="微软雅黑" w:hAnsi="微软雅黑" w:cs="宋体" w:hint="eastAsia"/>
            <w:color w:val="506697"/>
            <w:kern w:val="0"/>
            <w:szCs w:val="21"/>
            <w:u w:val="single"/>
            <w:bdr w:val="none" w:sz="0" w:space="0" w:color="auto" w:frame="1"/>
          </w:rPr>
          <w:t>10.1515/MT-1970-121103</w:t>
        </w:r>
      </w:hyperlink>
    </w:p>
    <w:p w14:paraId="4672AFCA" w14:textId="45F4B1D5" w:rsidR="00FB5119" w:rsidRDefault="00FB5119" w:rsidP="00FB5119">
      <w:r w:rsidRPr="00FB5119">
        <w:drawing>
          <wp:inline distT="0" distB="0" distL="0" distR="0" wp14:anchorId="5158737E" wp14:editId="39C50419">
            <wp:extent cx="5274310" cy="7975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185C" w14:textId="434E7569" w:rsidR="007A1F31" w:rsidRDefault="007A1F31" w:rsidP="00FB5119"/>
    <w:p w14:paraId="33FB1DE1" w14:textId="43B60752" w:rsidR="007A1F31" w:rsidRDefault="007A1F31" w:rsidP="00FB5119"/>
    <w:p w14:paraId="3943B2AD" w14:textId="752A612C" w:rsidR="007A1F31" w:rsidRDefault="007A1F31" w:rsidP="00FB5119"/>
    <w:p w14:paraId="75DEDC60" w14:textId="01B957C6" w:rsidR="007A1F31" w:rsidRDefault="007A1F31" w:rsidP="00FB5119"/>
    <w:p w14:paraId="3E68F503" w14:textId="5B8C42C4" w:rsidR="007A1F31" w:rsidRDefault="007A1F31" w:rsidP="00FB5119"/>
    <w:p w14:paraId="2EEA3F68" w14:textId="6B8F4954" w:rsidR="007A1F31" w:rsidRDefault="007A1F31" w:rsidP="00FB5119"/>
    <w:p w14:paraId="72FCFF78" w14:textId="6EE1846B" w:rsidR="007A1F31" w:rsidRDefault="007A1F31" w:rsidP="00FB5119"/>
    <w:p w14:paraId="5CA1F761" w14:textId="4C9C1D7A" w:rsidR="007A1F31" w:rsidRDefault="007A1F31" w:rsidP="00FB5119"/>
    <w:p w14:paraId="1C23B7F9" w14:textId="21559F74" w:rsidR="007A1F31" w:rsidRDefault="007A1F31" w:rsidP="00FB5119"/>
    <w:p w14:paraId="6CD2F05E" w14:textId="77777777" w:rsidR="007A1F31" w:rsidRDefault="007A1F31" w:rsidP="00FB5119">
      <w:pPr>
        <w:rPr>
          <w:rFonts w:hint="eastAsia"/>
        </w:rPr>
      </w:pPr>
    </w:p>
    <w:p w14:paraId="38FBBCE8" w14:textId="77777777" w:rsidR="007A1F31" w:rsidRPr="00FB5119" w:rsidRDefault="007A1F31" w:rsidP="007A1F31">
      <w:pPr>
        <w:widowControl/>
        <w:numPr>
          <w:ilvl w:val="0"/>
          <w:numId w:val="1"/>
        </w:numPr>
        <w:pBdr>
          <w:bottom w:val="dashed" w:sz="6" w:space="4" w:color="CCCCCC"/>
        </w:pBdr>
        <w:shd w:val="clear" w:color="auto" w:fill="FFFFFF"/>
        <w:wordWrap w:val="0"/>
        <w:spacing w:line="48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【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4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】</w:t>
      </w:r>
      <w:r w:rsidRPr="00FB5119">
        <w:rPr>
          <w:rFonts w:ascii="Arial" w:eastAsia="宋体" w:hAnsi="Arial" w:cs="Arial"/>
          <w:color w:val="333333"/>
          <w:kern w:val="0"/>
          <w:szCs w:val="21"/>
        </w:rPr>
        <w:t>@article{ SJESF46245B4D88236414B6977C781CEC048,</w:t>
      </w:r>
      <w:r w:rsidRPr="00FB5119">
        <w:rPr>
          <w:rFonts w:ascii="Arial" w:eastAsia="宋体" w:hAnsi="Arial" w:cs="Arial"/>
          <w:color w:val="333333"/>
          <w:kern w:val="0"/>
          <w:szCs w:val="21"/>
        </w:rPr>
        <w:br/>
        <w:t xml:space="preserve">author = { Y </w:t>
      </w:r>
      <w:proofErr w:type="spellStart"/>
      <w:r w:rsidRPr="00FB5119">
        <w:rPr>
          <w:rFonts w:ascii="Arial" w:eastAsia="宋体" w:hAnsi="Arial" w:cs="Arial"/>
          <w:color w:val="333333"/>
          <w:kern w:val="0"/>
          <w:szCs w:val="21"/>
        </w:rPr>
        <w:t>Nakai</w:t>
      </w:r>
      <w:proofErr w:type="spellEnd"/>
      <w:r w:rsidRPr="00FB5119">
        <w:rPr>
          <w:rFonts w:ascii="Arial" w:eastAsia="宋体" w:hAnsi="Arial" w:cs="Arial"/>
          <w:color w:val="333333"/>
          <w:kern w:val="0"/>
          <w:szCs w:val="21"/>
        </w:rPr>
        <w:t xml:space="preserve"> and  C </w:t>
      </w:r>
      <w:proofErr w:type="spellStart"/>
      <w:r w:rsidRPr="00FB5119">
        <w:rPr>
          <w:rFonts w:ascii="Arial" w:eastAsia="宋体" w:hAnsi="Arial" w:cs="Arial"/>
          <w:color w:val="333333"/>
          <w:kern w:val="0"/>
          <w:szCs w:val="21"/>
        </w:rPr>
        <w:t>Hiwa</w:t>
      </w:r>
      <w:proofErr w:type="spellEnd"/>
      <w:r w:rsidRPr="00FB5119">
        <w:rPr>
          <w:rFonts w:ascii="Arial" w:eastAsia="宋体" w:hAnsi="Arial" w:cs="Arial"/>
          <w:color w:val="333333"/>
          <w:kern w:val="0"/>
          <w:szCs w:val="21"/>
        </w:rPr>
        <w:t xml:space="preserve"> },</w:t>
      </w:r>
      <w:r w:rsidRPr="00FB5119">
        <w:rPr>
          <w:rFonts w:ascii="Arial" w:eastAsia="宋体" w:hAnsi="Arial" w:cs="Arial"/>
          <w:color w:val="333333"/>
          <w:kern w:val="0"/>
          <w:szCs w:val="21"/>
        </w:rPr>
        <w:br/>
        <w:t>title = {Effects of loading frequency and environment on delamination fatigue crack growth of CFRP},</w:t>
      </w:r>
      <w:r w:rsidRPr="00FB5119">
        <w:rPr>
          <w:rFonts w:ascii="Arial" w:eastAsia="宋体" w:hAnsi="Arial" w:cs="Arial"/>
          <w:color w:val="333333"/>
          <w:kern w:val="0"/>
          <w:szCs w:val="21"/>
        </w:rPr>
        <w:br/>
        <w:t>journal = {International Journal of Fatigue},</w:t>
      </w:r>
      <w:r w:rsidRPr="00FB5119">
        <w:rPr>
          <w:rFonts w:ascii="Arial" w:eastAsia="宋体" w:hAnsi="Arial" w:cs="Arial"/>
          <w:color w:val="333333"/>
          <w:kern w:val="0"/>
          <w:szCs w:val="21"/>
        </w:rPr>
        <w:br/>
        <w:t>volume = {24},</w:t>
      </w:r>
      <w:r w:rsidRPr="00FB5119">
        <w:rPr>
          <w:rFonts w:ascii="Arial" w:eastAsia="宋体" w:hAnsi="Arial" w:cs="Arial"/>
          <w:color w:val="333333"/>
          <w:kern w:val="0"/>
          <w:szCs w:val="21"/>
        </w:rPr>
        <w:br/>
        <w:t>number = {2},</w:t>
      </w:r>
      <w:r w:rsidRPr="00FB5119">
        <w:rPr>
          <w:rFonts w:ascii="Arial" w:eastAsia="宋体" w:hAnsi="Arial" w:cs="Arial"/>
          <w:color w:val="333333"/>
          <w:kern w:val="0"/>
          <w:szCs w:val="21"/>
        </w:rPr>
        <w:br/>
        <w:t>pages = {161-170},</w:t>
      </w:r>
      <w:r w:rsidRPr="00FB5119">
        <w:rPr>
          <w:rFonts w:ascii="Arial" w:eastAsia="宋体" w:hAnsi="Arial" w:cs="Arial"/>
          <w:color w:val="333333"/>
          <w:kern w:val="0"/>
          <w:szCs w:val="21"/>
        </w:rPr>
        <w:br/>
        <w:t>year = {2002},</w:t>
      </w:r>
      <w:r w:rsidRPr="00FB5119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FB5119">
        <w:rPr>
          <w:rFonts w:ascii="Arial" w:eastAsia="宋体" w:hAnsi="Arial" w:cs="Arial"/>
          <w:color w:val="333333"/>
          <w:kern w:val="0"/>
          <w:szCs w:val="21"/>
        </w:rPr>
        <w:t>issn</w:t>
      </w:r>
      <w:proofErr w:type="spellEnd"/>
      <w:r w:rsidRPr="00FB5119">
        <w:rPr>
          <w:rFonts w:ascii="Arial" w:eastAsia="宋体" w:hAnsi="Arial" w:cs="Arial"/>
          <w:color w:val="333333"/>
          <w:kern w:val="0"/>
          <w:szCs w:val="21"/>
        </w:rPr>
        <w:t xml:space="preserve"> = {0142-1123},</w:t>
      </w:r>
      <w:r w:rsidRPr="00FB5119">
        <w:rPr>
          <w:rFonts w:ascii="Arial" w:eastAsia="宋体" w:hAnsi="Arial" w:cs="Arial"/>
          <w:color w:val="333333"/>
          <w:kern w:val="0"/>
          <w:szCs w:val="21"/>
        </w:rPr>
        <w:br/>
        <w:t>}</w:t>
      </w:r>
    </w:p>
    <w:p w14:paraId="2C8AEB9F" w14:textId="77777777" w:rsidR="007A1F31" w:rsidRPr="00FB5119" w:rsidRDefault="007A1F31" w:rsidP="007A1F31">
      <w:pPr>
        <w:widowControl/>
        <w:numPr>
          <w:ilvl w:val="0"/>
          <w:numId w:val="1"/>
        </w:numPr>
        <w:pBdr>
          <w:bottom w:val="dashed" w:sz="6" w:space="4" w:color="CCCCCC"/>
        </w:pBdr>
        <w:shd w:val="clear" w:color="auto" w:fill="FFFFFF"/>
        <w:wordWrap w:val="0"/>
        <w:spacing w:line="48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【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5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】</w:t>
      </w:r>
      <w:r w:rsidRPr="00FB5119">
        <w:rPr>
          <w:rFonts w:ascii="Arial" w:eastAsia="宋体" w:hAnsi="Arial" w:cs="Arial"/>
          <w:color w:val="333333"/>
          <w:kern w:val="0"/>
          <w:szCs w:val="21"/>
        </w:rPr>
        <w:t>@article{ SJESAC88A958454EEE1CD4ED092FB8A0E8F8,</w:t>
      </w:r>
      <w:r w:rsidRPr="00FB5119">
        <w:rPr>
          <w:rFonts w:ascii="Arial" w:eastAsia="宋体" w:hAnsi="Arial" w:cs="Arial"/>
          <w:color w:val="333333"/>
          <w:kern w:val="0"/>
          <w:szCs w:val="21"/>
        </w:rPr>
        <w:br/>
        <w:t xml:space="preserve">author = { </w:t>
      </w:r>
      <w:proofErr w:type="spellStart"/>
      <w:r w:rsidRPr="00FB5119">
        <w:rPr>
          <w:rFonts w:ascii="Arial" w:eastAsia="宋体" w:hAnsi="Arial" w:cs="Arial"/>
          <w:color w:val="333333"/>
          <w:kern w:val="0"/>
          <w:szCs w:val="21"/>
        </w:rPr>
        <w:t>Rongchang</w:t>
      </w:r>
      <w:proofErr w:type="spellEnd"/>
      <w:r w:rsidRPr="00FB5119">
        <w:rPr>
          <w:rFonts w:ascii="Arial" w:eastAsia="宋体" w:hAnsi="Arial" w:cs="Arial"/>
          <w:color w:val="333333"/>
          <w:kern w:val="0"/>
          <w:szCs w:val="21"/>
        </w:rPr>
        <w:t xml:space="preserve"> Zeng and  </w:t>
      </w:r>
      <w:proofErr w:type="spellStart"/>
      <w:r w:rsidRPr="00FB5119">
        <w:rPr>
          <w:rFonts w:ascii="Arial" w:eastAsia="宋体" w:hAnsi="Arial" w:cs="Arial"/>
          <w:color w:val="333333"/>
          <w:kern w:val="0"/>
          <w:szCs w:val="21"/>
        </w:rPr>
        <w:t>Enhou</w:t>
      </w:r>
      <w:proofErr w:type="spellEnd"/>
      <w:r w:rsidRPr="00FB5119">
        <w:rPr>
          <w:rFonts w:ascii="Arial" w:eastAsia="宋体" w:hAnsi="Arial" w:cs="Arial"/>
          <w:color w:val="333333"/>
          <w:kern w:val="0"/>
          <w:szCs w:val="21"/>
        </w:rPr>
        <w:t xml:space="preserve"> Han and  Wei </w:t>
      </w:r>
      <w:proofErr w:type="spellStart"/>
      <w:r w:rsidRPr="00FB5119">
        <w:rPr>
          <w:rFonts w:ascii="Arial" w:eastAsia="宋体" w:hAnsi="Arial" w:cs="Arial"/>
          <w:color w:val="333333"/>
          <w:kern w:val="0"/>
          <w:szCs w:val="21"/>
        </w:rPr>
        <w:t>Ke</w:t>
      </w:r>
      <w:proofErr w:type="spellEnd"/>
      <w:r w:rsidRPr="00FB5119">
        <w:rPr>
          <w:rFonts w:ascii="Arial" w:eastAsia="宋体" w:hAnsi="Arial" w:cs="Arial"/>
          <w:color w:val="333333"/>
          <w:kern w:val="0"/>
          <w:szCs w:val="21"/>
        </w:rPr>
        <w:t xml:space="preserve"> },</w:t>
      </w:r>
      <w:r w:rsidRPr="00FB5119">
        <w:rPr>
          <w:rFonts w:ascii="Arial" w:eastAsia="宋体" w:hAnsi="Arial" w:cs="Arial"/>
          <w:color w:val="333333"/>
          <w:kern w:val="0"/>
          <w:szCs w:val="21"/>
        </w:rPr>
        <w:br/>
        <w:t>title = {A critical discussion on influence of loading frequency on fatigue crack propagation behavior for extruded Mg–Al–Zn alloys},</w:t>
      </w:r>
      <w:r w:rsidRPr="00FB5119">
        <w:rPr>
          <w:rFonts w:ascii="Arial" w:eastAsia="宋体" w:hAnsi="Arial" w:cs="Arial"/>
          <w:color w:val="333333"/>
          <w:kern w:val="0"/>
          <w:szCs w:val="21"/>
        </w:rPr>
        <w:br/>
        <w:t>journal = {International Journal of Fatigue},</w:t>
      </w:r>
      <w:r w:rsidRPr="00FB5119">
        <w:rPr>
          <w:rFonts w:ascii="Arial" w:eastAsia="宋体" w:hAnsi="Arial" w:cs="Arial"/>
          <w:color w:val="333333"/>
          <w:kern w:val="0"/>
          <w:szCs w:val="21"/>
        </w:rPr>
        <w:br/>
      </w:r>
      <w:r w:rsidRPr="00FB5119">
        <w:rPr>
          <w:rFonts w:ascii="Arial" w:eastAsia="宋体" w:hAnsi="Arial" w:cs="Arial"/>
          <w:color w:val="333333"/>
          <w:kern w:val="0"/>
          <w:szCs w:val="21"/>
        </w:rPr>
        <w:lastRenderedPageBreak/>
        <w:t>volume = {36},</w:t>
      </w:r>
      <w:r w:rsidRPr="00FB5119">
        <w:rPr>
          <w:rFonts w:ascii="Arial" w:eastAsia="宋体" w:hAnsi="Arial" w:cs="Arial"/>
          <w:color w:val="333333"/>
          <w:kern w:val="0"/>
          <w:szCs w:val="21"/>
        </w:rPr>
        <w:br/>
        <w:t>number = {1},</w:t>
      </w:r>
      <w:r w:rsidRPr="00FB5119">
        <w:rPr>
          <w:rFonts w:ascii="Arial" w:eastAsia="宋体" w:hAnsi="Arial" w:cs="Arial"/>
          <w:color w:val="333333"/>
          <w:kern w:val="0"/>
          <w:szCs w:val="21"/>
        </w:rPr>
        <w:br/>
        <w:t>pages = {40-46},</w:t>
      </w:r>
      <w:r w:rsidRPr="00FB5119">
        <w:rPr>
          <w:rFonts w:ascii="Arial" w:eastAsia="宋体" w:hAnsi="Arial" w:cs="Arial"/>
          <w:color w:val="333333"/>
          <w:kern w:val="0"/>
          <w:szCs w:val="21"/>
        </w:rPr>
        <w:br/>
        <w:t>year = {2011},</w:t>
      </w:r>
      <w:r w:rsidRPr="00FB5119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FB5119">
        <w:rPr>
          <w:rFonts w:ascii="Arial" w:eastAsia="宋体" w:hAnsi="Arial" w:cs="Arial"/>
          <w:color w:val="333333"/>
          <w:kern w:val="0"/>
          <w:szCs w:val="21"/>
        </w:rPr>
        <w:t>issn</w:t>
      </w:r>
      <w:proofErr w:type="spellEnd"/>
      <w:r w:rsidRPr="00FB5119">
        <w:rPr>
          <w:rFonts w:ascii="Arial" w:eastAsia="宋体" w:hAnsi="Arial" w:cs="Arial"/>
          <w:color w:val="333333"/>
          <w:kern w:val="0"/>
          <w:szCs w:val="21"/>
        </w:rPr>
        <w:t xml:space="preserve"> = {0142-1123},</w:t>
      </w:r>
      <w:r w:rsidRPr="00FB5119">
        <w:rPr>
          <w:rFonts w:ascii="Arial" w:eastAsia="宋体" w:hAnsi="Arial" w:cs="Arial"/>
          <w:color w:val="333333"/>
          <w:kern w:val="0"/>
          <w:szCs w:val="21"/>
        </w:rPr>
        <w:br/>
        <w:t>}</w:t>
      </w:r>
    </w:p>
    <w:p w14:paraId="687DF658" w14:textId="77777777" w:rsidR="007A1F31" w:rsidRPr="00FB5119" w:rsidRDefault="007A1F31" w:rsidP="007A1F31"/>
    <w:p w14:paraId="43608807" w14:textId="77777777" w:rsidR="007A1F31" w:rsidRDefault="007A1F31" w:rsidP="007A1F31">
      <w:r>
        <w:rPr>
          <w:rFonts w:hint="eastAsia"/>
        </w:rPr>
        <w:t>其他材料</w:t>
      </w:r>
    </w:p>
    <w:p w14:paraId="2CB864B2" w14:textId="77777777" w:rsidR="007A1F31" w:rsidRPr="00FB5119" w:rsidRDefault="007A1F31" w:rsidP="00FB5119">
      <w:pPr>
        <w:rPr>
          <w:rFonts w:hint="eastAsia"/>
        </w:rPr>
      </w:pPr>
    </w:p>
    <w:sectPr w:rsidR="007A1F31" w:rsidRPr="00FB5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4E94E" w14:textId="77777777" w:rsidR="0039011F" w:rsidRDefault="0039011F" w:rsidP="00FB5119">
      <w:r>
        <w:separator/>
      </w:r>
    </w:p>
  </w:endnote>
  <w:endnote w:type="continuationSeparator" w:id="0">
    <w:p w14:paraId="7262171E" w14:textId="77777777" w:rsidR="0039011F" w:rsidRDefault="0039011F" w:rsidP="00FB5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4EF44" w14:textId="77777777" w:rsidR="0039011F" w:rsidRDefault="0039011F" w:rsidP="00FB5119">
      <w:r>
        <w:separator/>
      </w:r>
    </w:p>
  </w:footnote>
  <w:footnote w:type="continuationSeparator" w:id="0">
    <w:p w14:paraId="224A9513" w14:textId="77777777" w:rsidR="0039011F" w:rsidRDefault="0039011F" w:rsidP="00FB5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140BE"/>
    <w:multiLevelType w:val="multilevel"/>
    <w:tmpl w:val="D6C4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4937EA"/>
    <w:multiLevelType w:val="multilevel"/>
    <w:tmpl w:val="A2D2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74"/>
    <w:rsid w:val="0039011F"/>
    <w:rsid w:val="007A1F31"/>
    <w:rsid w:val="00A351BE"/>
    <w:rsid w:val="00F65674"/>
    <w:rsid w:val="00FB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BB5A7"/>
  <w15:chartTrackingRefBased/>
  <w15:docId w15:val="{8956FAB7-551F-49BA-AE25-8C03D88C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B511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5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51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5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511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B5119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FB5119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4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vpn.xjtu.edu.cn/http/77726476706e69737468656265737421f4ef0f982839265f6c0f/10.1515/MT-1970-12110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vpn.xjtu.edu.cn/https/77726476706e69737468656265737421e3f449932b317a1e7d0682a5d65b2621/journal/index/SBQK0025530000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海曰</dc:creator>
  <cp:keywords/>
  <dc:description/>
  <cp:lastModifiedBy>海曰</cp:lastModifiedBy>
  <cp:revision>3</cp:revision>
  <dcterms:created xsi:type="dcterms:W3CDTF">2025-01-26T03:50:00Z</dcterms:created>
  <dcterms:modified xsi:type="dcterms:W3CDTF">2025-01-26T04:12:00Z</dcterms:modified>
</cp:coreProperties>
</file>