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FA9F4D">
      <w:pPr>
        <w:rPr>
          <w:rFonts w:hint="eastAsia" w:eastAsiaTheme="minorEastAsia"/>
          <w:sz w:val="24"/>
          <w:lang w:val="en-US" w:eastAsia="zh-CN"/>
        </w:rPr>
      </w:pPr>
      <w:r>
        <w:rPr>
          <w:color w:val="0E101A"/>
        </w:rPr>
        <w:t>For Problem</w:t>
      </w:r>
      <w:r>
        <w:rPr>
          <w:rFonts w:hint="eastAsia"/>
          <w:color w:val="0E101A"/>
          <w:lang w:val="en-US" w:eastAsia="zh-CN"/>
        </w:rPr>
        <w:t xml:space="preserve"> </w:t>
      </w:r>
      <w:r>
        <w:rPr>
          <w:rFonts w:hint="eastAsia"/>
          <w:sz w:val="24"/>
          <w:lang w:val="en-US" w:eastAsia="zh-CN"/>
        </w:rPr>
        <w:t>A</w:t>
      </w:r>
    </w:p>
    <w:p w14:paraId="1554AEE6">
      <w:pPr>
        <w:rPr>
          <w:rFonts w:hint="eastAsia"/>
          <w:sz w:val="24"/>
        </w:rPr>
      </w:pPr>
    </w:p>
    <w:p w14:paraId="49F9EC42">
      <w:pPr>
        <w:rPr>
          <w:sz w:val="24"/>
        </w:rPr>
      </w:pPr>
      <w:r>
        <w:rPr>
          <w:rFonts w:hint="eastAsia"/>
          <w:sz w:val="24"/>
        </w:rPr>
        <w:t>Initially, we assume that when only one person is walking on the stairs, the walkway selection for each step remains consistent, meaning they will walk along the same walkway throughout. Based on the formula n from the ...... model and the results obtained from the pseudocode, we can derive the total number of people on each walkway as follows:</w:t>
      </w:r>
    </w:p>
    <w:p w14:paraId="4FA13C43">
      <w:pPr>
        <w:rPr>
          <w:rFonts w:ascii="宋体" w:hAnsi="宋体" w:eastAsia="宋体" w:cs="宋体"/>
          <w:sz w:val="24"/>
        </w:rPr>
      </w:pPr>
    </w:p>
    <w:p w14:paraId="1B2B47AA">
      <w:pPr>
        <w:rPr>
          <w:rFonts w:ascii="宋体" w:hAnsi="宋体" w:eastAsia="宋体" w:cs="宋体"/>
          <w:sz w:val="24"/>
        </w:rPr>
      </w:pPr>
      <w:r>
        <w:rPr>
          <w:rFonts w:ascii="宋体" w:hAnsi="宋体" w:eastAsia="宋体" w:cs="宋体"/>
          <w:sz w:val="24"/>
        </w:rPr>
        <w:t>\[ K_i = K_{Ai} + K_{Bi} + K_{Ci} + K_{Di} \]</w:t>
      </w:r>
    </w:p>
    <w:p w14:paraId="754D6246">
      <w:pPr>
        <w:rPr>
          <w:rFonts w:ascii="宋体" w:hAnsi="宋体" w:eastAsia="宋体" w:cs="宋体"/>
          <w:sz w:val="24"/>
        </w:rPr>
      </w:pPr>
    </w:p>
    <w:p w14:paraId="37482FF4">
      <w:pPr>
        <w:rPr>
          <w:sz w:val="24"/>
        </w:rPr>
      </w:pPr>
      <w:r>
        <w:rPr>
          <w:rFonts w:hint="eastAsia"/>
          <w:sz w:val="24"/>
        </w:rPr>
        <w:t>Using this expression, we can calculate the total number of people on each path, which is then visually represented using a bar chart (as shown in Figure n).</w:t>
      </w:r>
    </w:p>
    <w:p w14:paraId="2CA530A2">
      <w:pPr>
        <w:rPr>
          <w:rFonts w:hint="eastAsia"/>
          <w:sz w:val="24"/>
        </w:rPr>
      </w:pPr>
    </w:p>
    <w:p w14:paraId="7B158C99">
      <w:pPr>
        <w:rPr>
          <w:sz w:val="24"/>
        </w:rPr>
      </w:pPr>
      <w:r>
        <w:rPr>
          <w:rFonts w:hint="eastAsia"/>
          <w:sz w:val="24"/>
        </w:rPr>
        <w:t>After calculating the total number of people on each walkway, we further sum these values to obtain the total number of people using the stairs, expressed as:</w:t>
      </w:r>
    </w:p>
    <w:p w14:paraId="3BE65969">
      <w:pPr>
        <w:rPr>
          <w:rFonts w:ascii="宋体" w:hAnsi="宋体" w:eastAsia="宋体" w:cs="宋体"/>
          <w:sz w:val="24"/>
        </w:rPr>
      </w:pPr>
    </w:p>
    <w:p w14:paraId="19C344E1">
      <w:pPr>
        <w:rPr>
          <w:sz w:val="24"/>
        </w:rPr>
      </w:pPr>
      <w:r>
        <w:rPr>
          <w:rFonts w:ascii="宋体" w:hAnsi="宋体" w:eastAsia="宋体" w:cs="宋体"/>
          <w:sz w:val="24"/>
        </w:rPr>
        <w:t>\[ K_{\text{</w:t>
      </w:r>
      <w:r>
        <w:rPr>
          <w:rFonts w:hint="eastAsia" w:ascii="宋体" w:hAnsi="宋体" w:eastAsia="宋体" w:cs="宋体"/>
          <w:sz w:val="24"/>
        </w:rPr>
        <w:t>total</w:t>
      </w:r>
      <w:r>
        <w:rPr>
          <w:rFonts w:ascii="宋体" w:hAnsi="宋体" w:eastAsia="宋体" w:cs="宋体"/>
          <w:sz w:val="24"/>
        </w:rPr>
        <w:t>}} = \sum_{i=1}^n K_i \]</w:t>
      </w:r>
    </w:p>
    <w:p w14:paraId="7679E36D">
      <w:pPr>
        <w:rPr>
          <w:rFonts w:hint="eastAsia"/>
          <w:sz w:val="24"/>
        </w:rPr>
      </w:pPr>
    </w:p>
    <w:p w14:paraId="48F379CD">
      <w:pPr>
        <w:rPr>
          <w:rFonts w:hint="eastAsia"/>
          <w:sz w:val="24"/>
        </w:rPr>
      </w:pPr>
    </w:p>
    <w:p w14:paraId="408B709B">
      <w:pPr>
        <w:rPr>
          <w:sz w:val="24"/>
        </w:rPr>
      </w:pPr>
      <w:r>
        <w:rPr>
          <w:rFonts w:hint="eastAsia"/>
          <w:sz w:val="24"/>
        </w:rPr>
        <w:t>For Problem A:</w:t>
      </w:r>
    </w:p>
    <w:p w14:paraId="2CAFA95B">
      <w:pPr>
        <w:rPr>
          <w:rFonts w:hint="eastAsia"/>
          <w:sz w:val="24"/>
        </w:rPr>
      </w:pPr>
    </w:p>
    <w:p w14:paraId="53DA69A1">
      <w:pPr>
        <w:rPr>
          <w:sz w:val="24"/>
        </w:rPr>
      </w:pPr>
      <w:r>
        <w:rPr>
          <w:rFonts w:hint="eastAsia"/>
          <w:sz w:val="24"/>
        </w:rPr>
        <w:t>The question of "</w:t>
      </w:r>
      <w:r>
        <w:rPr>
          <w:rFonts w:eastAsia="宋体" w:cs="宋体"/>
          <w:sz w:val="24"/>
        </w:rPr>
        <w:t>How often were the stairs used?</w:t>
      </w:r>
      <w:r>
        <w:rPr>
          <w:rFonts w:hint="eastAsia"/>
          <w:sz w:val="24"/>
        </w:rPr>
        <w:t>" is quantified as the average usage frequency of the stairs over the total usage time, with the calculation formula as follows:</w:t>
      </w:r>
    </w:p>
    <w:p w14:paraId="4A6744CA">
      <w:pPr>
        <w:rPr>
          <w:sz w:val="24"/>
        </w:rPr>
      </w:pPr>
    </w:p>
    <w:p w14:paraId="6339E9C7">
      <w:pPr>
        <w:rPr>
          <w:rFonts w:ascii="宋体" w:hAnsi="宋体" w:eastAsia="宋体" w:cs="宋体"/>
          <w:sz w:val="24"/>
        </w:rPr>
      </w:pPr>
      <w:r>
        <w:rPr>
          <w:rFonts w:ascii="宋体" w:hAnsi="宋体" w:eastAsia="宋体" w:cs="宋体"/>
          <w:sz w:val="24"/>
        </w:rPr>
        <w:t>\[ \text{</w:t>
      </w:r>
      <w:r>
        <w:rPr>
          <w:rFonts w:hint="eastAsia"/>
          <w:sz w:val="24"/>
        </w:rPr>
        <w:t>usage frequency</w:t>
      </w:r>
      <w:r>
        <w:rPr>
          <w:rFonts w:ascii="宋体" w:hAnsi="宋体" w:eastAsia="宋体" w:cs="宋体"/>
          <w:sz w:val="24"/>
        </w:rPr>
        <w:t>} = \frac{K_{\text{</w:t>
      </w:r>
      <w:r>
        <w:rPr>
          <w:rFonts w:hint="eastAsia" w:ascii="宋体" w:hAnsi="宋体" w:eastAsia="宋体" w:cs="宋体"/>
          <w:sz w:val="24"/>
        </w:rPr>
        <w:t>total</w:t>
      </w:r>
      <w:r>
        <w:rPr>
          <w:rFonts w:ascii="宋体" w:hAnsi="宋体" w:eastAsia="宋体" w:cs="宋体"/>
          <w:sz w:val="24"/>
        </w:rPr>
        <w:t>}}}{\text{</w:t>
      </w:r>
      <w:r>
        <w:rPr>
          <w:rFonts w:hint="eastAsia"/>
          <w:sz w:val="24"/>
        </w:rPr>
        <w:t>total usage time</w:t>
      </w:r>
      <w:r>
        <w:rPr>
          <w:rFonts w:ascii="宋体" w:hAnsi="宋体" w:eastAsia="宋体" w:cs="宋体"/>
          <w:sz w:val="24"/>
        </w:rPr>
        <w:t>}} \]</w:t>
      </w:r>
    </w:p>
    <w:p w14:paraId="02A70CC7">
      <w:pPr>
        <w:rPr>
          <w:color w:val="000000" w:themeColor="text1"/>
          <w:sz w:val="24"/>
          <w14:textFill>
            <w14:solidFill>
              <w14:schemeClr w14:val="tx1"/>
            </w14:solidFill>
          </w14:textFill>
        </w:rPr>
      </w:pPr>
    </w:p>
    <w:p w14:paraId="1443C2AD">
      <w:pPr>
        <w:rPr>
          <w:color w:val="4874CB" w:themeColor="accent1"/>
          <w:sz w:val="24"/>
          <w14:textFill>
            <w14:solidFill>
              <w14:schemeClr w14:val="accent1"/>
            </w14:solidFill>
          </w14:textFill>
        </w:rPr>
      </w:pPr>
      <w:r>
        <w:rPr>
          <w:rFonts w:hint="eastAsia"/>
          <w:sz w:val="24"/>
        </w:rPr>
        <w:t xml:space="preserve">On this basis, the average time interval between uses of the stairs is obtained as </w:t>
      </w:r>
      <w:r>
        <w:rPr>
          <w:rFonts w:hint="eastAsia"/>
          <w:color w:val="4874CB" w:themeColor="accent1"/>
          <w:sz w:val="24"/>
          <w14:textFill>
            <w14:solidFill>
              <w14:schemeClr w14:val="accent1"/>
            </w14:solidFill>
          </w14:textFill>
        </w:rPr>
        <w:t>.......</w:t>
      </w:r>
    </w:p>
    <w:p w14:paraId="3E1A0A4D">
      <w:pPr>
        <w:rPr>
          <w:sz w:val="24"/>
        </w:rPr>
      </w:pPr>
    </w:p>
    <w:p w14:paraId="341EF7C3">
      <w:pPr>
        <w:pStyle w:val="4"/>
        <w:widowControl/>
        <w:spacing w:beforeAutospacing="0" w:afterAutospacing="0"/>
        <w:rPr>
          <w:color w:val="0E101A"/>
        </w:rPr>
      </w:pPr>
      <w:r>
        <w:rPr>
          <w:color w:val="0E101A"/>
        </w:rPr>
        <w:t>For Problem B:</w:t>
      </w:r>
    </w:p>
    <w:p w14:paraId="41E71FA8">
      <w:pPr>
        <w:pStyle w:val="4"/>
        <w:widowControl/>
        <w:spacing w:beforeAutospacing="0" w:afterAutospacing="0"/>
        <w:rPr>
          <w:color w:val="0E101A"/>
        </w:rPr>
      </w:pPr>
    </w:p>
    <w:p w14:paraId="7C5C6ACE">
      <w:pPr>
        <w:pStyle w:val="4"/>
        <w:widowControl/>
        <w:spacing w:beforeAutospacing="0" w:afterAutospacing="0"/>
        <w:rPr>
          <w:color w:val="0E101A"/>
        </w:rPr>
      </w:pPr>
      <w:r>
        <w:rPr>
          <w:color w:val="0E101A"/>
        </w:rPr>
        <w:t>The total number of people descending the stairs can be expressed as:</w:t>
      </w:r>
    </w:p>
    <w:p w14:paraId="0B442DC4">
      <w:pPr>
        <w:pStyle w:val="4"/>
        <w:widowControl/>
        <w:spacing w:beforeAutospacing="0" w:afterAutospacing="0"/>
        <w:rPr>
          <w:rFonts w:ascii="宋体" w:hAnsi="宋体" w:eastAsia="宋体" w:cs="宋体"/>
        </w:rPr>
      </w:pPr>
    </w:p>
    <w:p w14:paraId="2AB8A672">
      <w:pPr>
        <w:pStyle w:val="4"/>
        <w:widowControl/>
        <w:spacing w:beforeAutospacing="0" w:afterAutospacing="0"/>
        <w:rPr>
          <w:rFonts w:ascii="宋体" w:hAnsi="宋体" w:eastAsia="宋体" w:cs="宋体"/>
        </w:rPr>
      </w:pPr>
      <w:r>
        <w:rPr>
          <w:rFonts w:ascii="宋体" w:hAnsi="宋体" w:eastAsia="宋体" w:cs="宋体"/>
        </w:rPr>
        <w:t>\[ K_{\text{</w:t>
      </w:r>
      <w:r>
        <w:rPr>
          <w:rFonts w:hint="eastAsia" w:ascii="宋体" w:hAnsi="宋体" w:eastAsia="宋体" w:cs="宋体"/>
        </w:rPr>
        <w:t>downstairs</w:t>
      </w:r>
      <w:r>
        <w:rPr>
          <w:rFonts w:ascii="宋体" w:hAnsi="宋体" w:eastAsia="宋体" w:cs="宋体"/>
        </w:rPr>
        <w:t>}} = K_B + K_D \]</w:t>
      </w:r>
    </w:p>
    <w:p w14:paraId="5099A827">
      <w:pPr>
        <w:pStyle w:val="4"/>
        <w:widowControl/>
        <w:spacing w:beforeAutospacing="0" w:afterAutospacing="0"/>
        <w:rPr>
          <w:color w:val="0E101A"/>
        </w:rPr>
      </w:pPr>
    </w:p>
    <w:p w14:paraId="105C8FC1">
      <w:pPr>
        <w:pStyle w:val="4"/>
        <w:widowControl/>
        <w:spacing w:beforeAutospacing="0" w:afterAutospacing="0"/>
        <w:rPr>
          <w:color w:val="0E101A"/>
        </w:rPr>
      </w:pPr>
      <w:r>
        <w:rPr>
          <w:color w:val="0E101A"/>
        </w:rPr>
        <w:t>The total number of people ascending the stairs can be expressed as:</w:t>
      </w:r>
    </w:p>
    <w:p w14:paraId="44521F32">
      <w:pPr>
        <w:pStyle w:val="4"/>
        <w:widowControl/>
        <w:spacing w:beforeAutospacing="0" w:afterAutospacing="0"/>
        <w:rPr>
          <w:rFonts w:ascii="宋体" w:hAnsi="宋体" w:eastAsia="宋体" w:cs="宋体"/>
        </w:rPr>
      </w:pPr>
    </w:p>
    <w:p w14:paraId="4CA568E8">
      <w:pPr>
        <w:pStyle w:val="4"/>
        <w:widowControl/>
        <w:spacing w:beforeAutospacing="0" w:afterAutospacing="0"/>
        <w:rPr>
          <w:rFonts w:ascii="宋体" w:hAnsi="宋体" w:eastAsia="宋体" w:cs="宋体"/>
        </w:rPr>
      </w:pPr>
      <w:r>
        <w:rPr>
          <w:rFonts w:ascii="宋体" w:hAnsi="宋体" w:eastAsia="宋体" w:cs="宋体"/>
        </w:rPr>
        <w:t>\[ K_{\text{</w:t>
      </w:r>
      <w:r>
        <w:rPr>
          <w:rFonts w:hint="eastAsia" w:ascii="宋体" w:hAnsi="宋体" w:eastAsia="宋体" w:cs="宋体"/>
        </w:rPr>
        <w:t>upstairs</w:t>
      </w:r>
      <w:r>
        <w:rPr>
          <w:rFonts w:ascii="宋体" w:hAnsi="宋体" w:eastAsia="宋体" w:cs="宋体"/>
        </w:rPr>
        <w:t>}} = K_A + K_C \]</w:t>
      </w:r>
    </w:p>
    <w:p w14:paraId="379B968B">
      <w:pPr>
        <w:pStyle w:val="4"/>
        <w:widowControl/>
        <w:spacing w:beforeAutospacing="0" w:afterAutospacing="0"/>
        <w:rPr>
          <w:color w:val="0E101A"/>
        </w:rPr>
      </w:pPr>
    </w:p>
    <w:p w14:paraId="17DB7ACC">
      <w:pPr>
        <w:pStyle w:val="4"/>
        <w:widowControl/>
        <w:spacing w:beforeAutospacing="0" w:afterAutospacing="0"/>
        <w:rPr>
          <w:color w:val="0E101A"/>
        </w:rPr>
      </w:pPr>
      <w:r>
        <w:rPr>
          <w:color w:val="0E101A"/>
        </w:rPr>
        <w:t>By comparing the total numbers of ascending and descending, We can draw the following conclusions regarding the direction of travel favored by the people using the stairs:</w:t>
      </w:r>
    </w:p>
    <w:p w14:paraId="3D23DABF">
      <w:pPr>
        <w:rPr>
          <w:rFonts w:ascii="宋体" w:hAnsi="宋体" w:eastAsia="宋体" w:cs="宋体"/>
          <w:sz w:val="24"/>
          <w:szCs w:val="24"/>
        </w:rPr>
      </w:pPr>
    </w:p>
    <w:p w14:paraId="0262E646">
      <w:pPr>
        <w:rPr>
          <w:rFonts w:ascii="宋体" w:hAnsi="宋体" w:eastAsia="宋体" w:cs="宋体"/>
          <w:sz w:val="24"/>
          <w:szCs w:val="24"/>
        </w:rPr>
      </w:pPr>
      <w:r>
        <w:rPr>
          <w:rFonts w:ascii="宋体" w:hAnsi="宋体" w:eastAsia="宋体" w:cs="宋体"/>
          <w:sz w:val="24"/>
          <w:szCs w:val="24"/>
        </w:rPr>
        <w:t xml:space="preserve">\begin{itemize} </w:t>
      </w:r>
    </w:p>
    <w:p w14:paraId="1779AF90">
      <w:pPr>
        <w:rPr>
          <w:rFonts w:ascii="宋体" w:hAnsi="宋体" w:eastAsia="宋体" w:cs="宋体"/>
          <w:sz w:val="24"/>
          <w:szCs w:val="24"/>
        </w:rPr>
      </w:pPr>
    </w:p>
    <w:p w14:paraId="38B66212">
      <w:pPr>
        <w:rPr>
          <w:rFonts w:ascii="宋体" w:hAnsi="宋体" w:eastAsia="宋体" w:cs="宋体"/>
          <w:sz w:val="24"/>
          <w:szCs w:val="24"/>
        </w:rPr>
      </w:pPr>
      <w:r>
        <w:rPr>
          <w:rFonts w:ascii="宋体" w:hAnsi="宋体" w:eastAsia="宋体" w:cs="宋体"/>
          <w:sz w:val="24"/>
          <w:szCs w:val="24"/>
        </w:rPr>
        <w:t xml:space="preserve">\item If \(...\), it indicates that the travel direction favored by the people using the stairs is \textbf{ascending}. </w:t>
      </w:r>
    </w:p>
    <w:p w14:paraId="68628A86">
      <w:pPr>
        <w:rPr>
          <w:rFonts w:ascii="宋体" w:hAnsi="宋体" w:eastAsia="宋体" w:cs="宋体"/>
          <w:sz w:val="24"/>
          <w:szCs w:val="24"/>
        </w:rPr>
      </w:pPr>
    </w:p>
    <w:p w14:paraId="16573673">
      <w:pPr>
        <w:rPr>
          <w:rFonts w:ascii="宋体" w:hAnsi="宋体" w:eastAsia="宋体" w:cs="宋体"/>
          <w:sz w:val="24"/>
          <w:szCs w:val="24"/>
        </w:rPr>
      </w:pPr>
      <w:r>
        <w:rPr>
          <w:rFonts w:ascii="宋体" w:hAnsi="宋体" w:eastAsia="宋体" w:cs="宋体"/>
          <w:sz w:val="24"/>
          <w:szCs w:val="24"/>
        </w:rPr>
        <w:t xml:space="preserve">\item If \(...\), it indicates that the travel direction favored by the people using the stairs is \textbf{descending}. </w:t>
      </w:r>
    </w:p>
    <w:p w14:paraId="591B49AC">
      <w:pPr>
        <w:rPr>
          <w:rFonts w:ascii="宋体" w:hAnsi="宋体" w:eastAsia="宋体" w:cs="宋体"/>
          <w:sz w:val="24"/>
          <w:szCs w:val="24"/>
        </w:rPr>
      </w:pPr>
    </w:p>
    <w:p w14:paraId="741B0505">
      <w:pPr>
        <w:rPr>
          <w:rFonts w:ascii="宋体" w:hAnsi="宋体" w:eastAsia="宋体" w:cs="宋体"/>
          <w:sz w:val="24"/>
          <w:szCs w:val="24"/>
        </w:rPr>
      </w:pPr>
      <w:r>
        <w:rPr>
          <w:rFonts w:ascii="宋体" w:hAnsi="宋体" w:eastAsia="宋体" w:cs="宋体"/>
          <w:sz w:val="24"/>
          <w:szCs w:val="24"/>
        </w:rPr>
        <w:t>\end{itemize}</w:t>
      </w:r>
    </w:p>
    <w:p w14:paraId="14BCEF59">
      <w:pPr>
        <w:rPr>
          <w:rFonts w:ascii="宋体" w:hAnsi="宋体" w:eastAsia="宋体" w:cs="宋体"/>
          <w:sz w:val="24"/>
          <w:szCs w:val="24"/>
        </w:rPr>
      </w:pPr>
      <w:bookmarkStart w:id="0" w:name="_GoBack"/>
      <w:bookmarkEnd w:id="0"/>
    </w:p>
    <w:p w14:paraId="43E4DF24">
      <w:pPr>
        <w:rPr>
          <w:rFonts w:ascii="宋体" w:hAnsi="宋体" w:eastAsia="宋体" w:cs="宋体"/>
          <w:sz w:val="24"/>
          <w:szCs w:val="24"/>
        </w:rPr>
      </w:pPr>
    </w:p>
    <w:p w14:paraId="6F267A56">
      <w:pPr>
        <w:rPr>
          <w:sz w:val="24"/>
        </w:rPr>
      </w:pPr>
      <w:r>
        <w:rPr>
          <w:sz w:val="24"/>
        </w:rPr>
        <w:t>For problem C:</w:t>
      </w:r>
    </w:p>
    <w:p w14:paraId="13799BCB">
      <w:pPr>
        <w:rPr>
          <w:sz w:val="24"/>
        </w:rPr>
      </w:pPr>
      <w:r>
        <w:rPr>
          <w:sz w:val="24"/>
        </w:rPr>
        <w:t>The Z-scores formula can be used to determine outliers in the data. When the Zi corresponding to the ith data in a data set satisfies the condition Zi&gt;3.5</w:t>
      </w:r>
      <w:r>
        <w:rPr>
          <w:sz w:val="24"/>
          <w:highlight w:val="yellow"/>
        </w:rPr>
        <w:t>\cite{</w:t>
      </w:r>
      <w:r>
        <w:rPr>
          <w:szCs w:val="22"/>
          <w:lang w:val="en"/>
        </w:rPr>
        <w:t>curtis2016mystery</w:t>
      </w:r>
      <w:r>
        <w:rPr>
          <w:sz w:val="24"/>
          <w:highlight w:val="yellow"/>
        </w:rPr>
        <w:t>}, it</w:t>
      </w:r>
      <w:r>
        <w:rPr>
          <w:sz w:val="24"/>
        </w:rPr>
        <w:t xml:space="preserve"> can be considered that there is a peak at that data point. The Z-scores formula is as follows:</w:t>
      </w:r>
    </w:p>
    <w:p w14:paraId="1645C517">
      <w:pPr>
        <w:rPr>
          <w:rFonts w:eastAsia="宋体" w:cs="宋体"/>
          <w:sz w:val="24"/>
        </w:rPr>
      </w:pPr>
    </w:p>
    <w:p w14:paraId="00CF3C3E">
      <w:pPr>
        <w:rPr>
          <w:rFonts w:eastAsia="宋体" w:cs="宋体"/>
          <w:sz w:val="24"/>
        </w:rPr>
      </w:pPr>
      <w:r>
        <w:rPr>
          <w:rFonts w:eastAsia="宋体" w:cs="宋体"/>
          <w:sz w:val="24"/>
        </w:rPr>
        <w:t>\[ Z_i = \frac{K_i - \bar{K}}{\sqrt{\text{Var}(K)}} \]</w:t>
      </w:r>
    </w:p>
    <w:p w14:paraId="69987CC3">
      <w:pPr>
        <w:rPr>
          <w:rFonts w:ascii="宋体" w:hAnsi="宋体" w:eastAsia="宋体" w:cs="宋体"/>
          <w:sz w:val="24"/>
        </w:rPr>
      </w:pPr>
    </w:p>
    <w:p w14:paraId="74578804">
      <w:pPr>
        <w:rPr>
          <w:sz w:val="24"/>
        </w:rPr>
      </w:pPr>
      <w:r>
        <w:rPr>
          <w:sz w:val="24"/>
        </w:rPr>
        <w:t>Where Var(k) refers to the variance of the number of people on walkways and represents the mean value of the number of people on walkways.</w:t>
      </w:r>
    </w:p>
    <w:p w14:paraId="70449C72">
      <w:pPr>
        <w:rPr>
          <w:sz w:val="24"/>
        </w:rPr>
      </w:pPr>
    </w:p>
    <w:p w14:paraId="5EEB7A29">
      <w:pPr>
        <w:rPr>
          <w:sz w:val="24"/>
        </w:rPr>
      </w:pPr>
      <w:r>
        <w:rPr>
          <w:sz w:val="24"/>
        </w:rPr>
        <w:t>The Z-scores formula can be used to determine whether a peak exists in the bar graph of the number of people on each walkway:</w:t>
      </w:r>
    </w:p>
    <w:p w14:paraId="41003329">
      <w:pPr>
        <w:rPr>
          <w:sz w:val="24"/>
        </w:rPr>
      </w:pPr>
    </w:p>
    <w:p w14:paraId="1F5CDB44">
      <w:pPr>
        <w:rPr>
          <w:sz w:val="24"/>
        </w:rPr>
      </w:pPr>
      <w:r>
        <w:rPr>
          <w:sz w:val="24"/>
        </w:rPr>
        <w:t>If a peak exists,</w:t>
      </w:r>
      <w:r>
        <w:rPr>
          <w:rFonts w:hint="eastAsia"/>
          <w:sz w:val="24"/>
        </w:rPr>
        <w:t xml:space="preserve"> </w:t>
      </w:r>
      <w:r>
        <w:rPr>
          <w:sz w:val="24"/>
        </w:rPr>
        <w:t xml:space="preserve">it indicates that the number of people on a certain walkway is significantly higher than on other paths, suggesting </w:t>
      </w:r>
      <w:r>
        <w:rPr>
          <w:rFonts w:hint="eastAsia"/>
          <w:sz w:val="24"/>
        </w:rPr>
        <w:t>that people</w:t>
      </w:r>
      <w:r>
        <w:rPr>
          <w:sz w:val="24"/>
        </w:rPr>
        <w:t xml:space="preserve"> tend to walk in a line;</w:t>
      </w:r>
    </w:p>
    <w:p w14:paraId="3AE34D4C">
      <w:pPr>
        <w:rPr>
          <w:sz w:val="24"/>
        </w:rPr>
      </w:pPr>
      <w:r>
        <w:rPr>
          <w:sz w:val="24"/>
        </w:rPr>
        <w:t></w:t>
      </w:r>
    </w:p>
    <w:p w14:paraId="262E6679">
      <w:pPr>
        <w:rPr>
          <w:sz w:val="24"/>
        </w:rPr>
      </w:pPr>
      <w:r>
        <w:rPr>
          <w:sz w:val="24"/>
        </w:rPr>
        <w:t xml:space="preserve"> If there is no peak, it indicates that the distribution of people across walkways is relatively uniform, suggesting</w:t>
      </w:r>
      <w:r>
        <w:rPr>
          <w:rFonts w:hint="eastAsia"/>
          <w:sz w:val="24"/>
        </w:rPr>
        <w:t xml:space="preserve"> that</w:t>
      </w:r>
      <w:r>
        <w:rPr>
          <w:sz w:val="24"/>
        </w:rPr>
        <w:t xml:space="preserve"> </w:t>
      </w:r>
      <w:r>
        <w:rPr>
          <w:rFonts w:hint="eastAsia"/>
          <w:sz w:val="24"/>
        </w:rPr>
        <w:t>people</w:t>
      </w:r>
      <w:r>
        <w:rPr>
          <w:sz w:val="24"/>
        </w:rPr>
        <w:t xml:space="preserve"> prefer to walk side by side.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4F54FD"/>
    <w:rsid w:val="000036E6"/>
    <w:rsid w:val="000D3D72"/>
    <w:rsid w:val="002D7DA4"/>
    <w:rsid w:val="004F54FD"/>
    <w:rsid w:val="00B4304C"/>
    <w:rsid w:val="00C521EF"/>
    <w:rsid w:val="00D47AFF"/>
    <w:rsid w:val="231F474D"/>
    <w:rsid w:val="50522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customStyle="1" w:styleId="7">
    <w:name w:val="页眉 字符"/>
    <w:basedOn w:val="6"/>
    <w:link w:val="3"/>
    <w:uiPriority w:val="0"/>
    <w:rPr>
      <w:rFonts w:asciiTheme="minorHAnsi" w:hAnsiTheme="minorHAnsi" w:eastAsiaTheme="minorEastAsia" w:cstheme="minorBidi"/>
      <w:kern w:val="2"/>
      <w:sz w:val="18"/>
      <w:szCs w:val="18"/>
    </w:rPr>
  </w:style>
  <w:style w:type="character" w:customStyle="1" w:styleId="8">
    <w:name w:val="页脚 字符"/>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455</Words>
  <Characters>2209</Characters>
  <Lines>18</Lines>
  <Paragraphs>5</Paragraphs>
  <TotalTime>3</TotalTime>
  <ScaleCrop>false</ScaleCrop>
  <LinksUpToDate>false</LinksUpToDate>
  <CharactersWithSpaces>2640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2025-01-26T13:12:00Z</dcterms:created>
  <dc:creator>32624</dc:creator>
  <cp:lastModifiedBy>萎萎</cp:lastModifiedBy>
  <dcterms:modified xsi:type="dcterms:W3CDTF">2025-01-27T10:13:00Z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44B8610852F747F8B69C31F0B36571CA_12</vt:lpwstr>
  </property>
</Properties>
</file>