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BF5403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3000DEE0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BB0D6A">
        <w:t>Will Cooper</w:t>
      </w:r>
    </w:p>
    <w:p w14:paraId="5EB49638" w14:textId="59B27BAD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7A9AEDF4" w14:textId="37914AB5" w:rsidR="0A269EED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0C26AEB8" w14:textId="3F96B546" w:rsidR="32BB49BA" w:rsidRDefault="32BB49BA" w:rsidP="7E0F7441">
      <w:r>
        <w:t xml:space="preserve">Name of programming challenge for which you submit this document: </w:t>
      </w:r>
      <w:r w:rsidR="009D7BD2">
        <w:t>Reward Points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3C2E28E8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 in our textbook for an example of how to write detailed pseudocode) </w:t>
      </w:r>
    </w:p>
    <w:p w14:paraId="4A4DAB2F" w14:textId="20ACFE39" w:rsidR="009D7BD2" w:rsidRDefault="009D7BD2" w:rsidP="7E0F7441">
      <w:r>
        <w:rPr>
          <w:i/>
          <w:iCs/>
        </w:rPr>
        <w:t>Input</w:t>
      </w:r>
      <w:r>
        <w:t>: sets rides to user input</w:t>
      </w:r>
    </w:p>
    <w:p w14:paraId="1F0DDEA9" w14:textId="59D31304" w:rsidR="009D7BD2" w:rsidRDefault="009D7BD2" w:rsidP="7E0F7441">
      <w:r>
        <w:t>If rides == 1</w:t>
      </w:r>
    </w:p>
    <w:p w14:paraId="761E68CE" w14:textId="1F3C1CD4" w:rsidR="009D7BD2" w:rsidRDefault="009D7BD2" w:rsidP="009D7BD2">
      <w:pPr>
        <w:ind w:firstLine="720"/>
      </w:pPr>
      <w:r>
        <w:t>Points = 3</w:t>
      </w:r>
    </w:p>
    <w:p w14:paraId="635934E1" w14:textId="3F3398EC" w:rsidR="009D7BD2" w:rsidRDefault="009D7BD2" w:rsidP="009D7BD2">
      <w:pPr>
        <w:ind w:firstLine="720"/>
      </w:pPr>
      <w:r>
        <w:t>Else if rides == 2</w:t>
      </w:r>
    </w:p>
    <w:p w14:paraId="43C47DFA" w14:textId="4C8F9833" w:rsidR="009D7BD2" w:rsidRDefault="009D7BD2" w:rsidP="009D7BD2">
      <w:pPr>
        <w:ind w:firstLine="720"/>
      </w:pPr>
      <w:r>
        <w:t>Points = 10</w:t>
      </w:r>
    </w:p>
    <w:p w14:paraId="05B554A0" w14:textId="3624B5FE" w:rsidR="009D7BD2" w:rsidRDefault="009D7BD2" w:rsidP="009D7BD2">
      <w:pPr>
        <w:ind w:firstLine="720"/>
      </w:pPr>
      <w:r>
        <w:t>Else if rides == 3</w:t>
      </w:r>
    </w:p>
    <w:p w14:paraId="2EC2D71E" w14:textId="0663E2DC" w:rsidR="009D7BD2" w:rsidRDefault="009D7BD2" w:rsidP="009D7BD2">
      <w:pPr>
        <w:ind w:firstLine="720"/>
      </w:pPr>
      <w:r>
        <w:t>Points = 15</w:t>
      </w:r>
    </w:p>
    <w:p w14:paraId="57BF81B2" w14:textId="2D5F6CAE" w:rsidR="009D7BD2" w:rsidRDefault="009D7BD2" w:rsidP="009D7BD2">
      <w:pPr>
        <w:ind w:firstLine="720"/>
      </w:pPr>
      <w:r>
        <w:t>Else if rides == 4</w:t>
      </w:r>
    </w:p>
    <w:p w14:paraId="6170FE49" w14:textId="1C60DE0E" w:rsidR="009D7BD2" w:rsidRDefault="009D7BD2" w:rsidP="009D7BD2">
      <w:pPr>
        <w:ind w:firstLine="720"/>
      </w:pPr>
      <w:r>
        <w:t>Points = 30</w:t>
      </w:r>
    </w:p>
    <w:p w14:paraId="3943B889" w14:textId="04F94938" w:rsidR="009D7BD2" w:rsidRDefault="009D7BD2" w:rsidP="009D7BD2">
      <w:pPr>
        <w:ind w:firstLine="720"/>
      </w:pPr>
      <w:r>
        <w:t>Else if rides &gt;= 5</w:t>
      </w:r>
    </w:p>
    <w:p w14:paraId="598AA488" w14:textId="7686DC27" w:rsidR="009D7BD2" w:rsidRDefault="009D7BD2" w:rsidP="009D7BD2">
      <w:pPr>
        <w:ind w:firstLine="720"/>
      </w:pPr>
      <w:r>
        <w:t>Points = 50</w:t>
      </w:r>
    </w:p>
    <w:p w14:paraId="029FB343" w14:textId="3BDB6849" w:rsidR="009D7BD2" w:rsidRDefault="009D7BD2" w:rsidP="009D7BD2">
      <w:pPr>
        <w:ind w:firstLine="720"/>
      </w:pPr>
      <w:r>
        <w:t>Else</w:t>
      </w:r>
    </w:p>
    <w:p w14:paraId="0CE4E3B0" w14:textId="7D4C310B" w:rsidR="009D7BD2" w:rsidRDefault="009D7BD2" w:rsidP="009D7BD2">
      <w:pPr>
        <w:ind w:firstLine="720"/>
      </w:pPr>
      <w:r>
        <w:t>Points = 0</w:t>
      </w:r>
    </w:p>
    <w:p w14:paraId="4B80437B" w14:textId="6F7690C2" w:rsidR="009D7BD2" w:rsidRPr="009D7BD2" w:rsidRDefault="009D7BD2" w:rsidP="7E0F7441">
      <w:r>
        <w:t>END IF</w:t>
      </w:r>
    </w:p>
    <w:p w14:paraId="48E98CCA" w14:textId="186C77A0" w:rsidR="7E0F7441" w:rsidRDefault="7E0F7441" w:rsidP="7E0F7441"/>
    <w:p w14:paraId="31A06082" w14:textId="3AEBACC6" w:rsidR="7E0F7441" w:rsidRDefault="7E0F7441" w:rsidP="7E0F7441"/>
    <w:p w14:paraId="7CE0625E" w14:textId="050375F2" w:rsidR="7E0F7441" w:rsidRDefault="7E0F7441" w:rsidP="7E0F7441"/>
    <w:p w14:paraId="79303156" w14:textId="3A3F766A" w:rsidR="7E0F7441" w:rsidRDefault="7E0F7441" w:rsidP="7E0F7441"/>
    <w:p w14:paraId="4F30BA79" w14:textId="688651FA" w:rsidR="7E0F7441" w:rsidRDefault="7E0F7441" w:rsidP="7E0F7441"/>
    <w:p w14:paraId="2AD3D755" w14:textId="40C4DF82" w:rsidR="7E0F7441" w:rsidRDefault="7E0F7441" w:rsidP="7E0F7441"/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lastRenderedPageBreak/>
        <w:t>Test Plan</w:t>
      </w:r>
    </w:p>
    <w:p w14:paraId="50A3FC94" w14:textId="4AE5F96A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6944FF7F" w:rsidR="7E0F7441" w:rsidRDefault="00EC77DC" w:rsidP="7E0F7441">
            <w:r>
              <w:t>See if the if statement worked</w:t>
            </w:r>
          </w:p>
        </w:tc>
        <w:tc>
          <w:tcPr>
            <w:tcW w:w="1545" w:type="dxa"/>
          </w:tcPr>
          <w:p w14:paraId="70D51776" w14:textId="170A9803" w:rsidR="7E0F7441" w:rsidRDefault="00EC77DC" w:rsidP="7E0F7441">
            <w:r>
              <w:t>0</w:t>
            </w:r>
          </w:p>
        </w:tc>
        <w:tc>
          <w:tcPr>
            <w:tcW w:w="1995" w:type="dxa"/>
          </w:tcPr>
          <w:p w14:paraId="5C084844" w14:textId="0C765BA6" w:rsidR="7E0F7441" w:rsidRDefault="00EC77DC" w:rsidP="7E0F7441">
            <w:r>
              <w:t>0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133C032F" w:rsidR="7E0F7441" w:rsidRDefault="00EC77DC" w:rsidP="7E0F7441">
            <w:r>
              <w:t>Testing the if statements</w:t>
            </w:r>
          </w:p>
        </w:tc>
        <w:tc>
          <w:tcPr>
            <w:tcW w:w="1545" w:type="dxa"/>
          </w:tcPr>
          <w:p w14:paraId="3930A6F8" w14:textId="11DF3AF8" w:rsidR="7E0F7441" w:rsidRDefault="00EC77DC" w:rsidP="7E0F7441">
            <w:r>
              <w:t>1</w:t>
            </w:r>
          </w:p>
        </w:tc>
        <w:tc>
          <w:tcPr>
            <w:tcW w:w="1995" w:type="dxa"/>
          </w:tcPr>
          <w:p w14:paraId="339B0F31" w14:textId="5AFBA98A" w:rsidR="7E0F7441" w:rsidRDefault="00EC77DC" w:rsidP="7E0F7441">
            <w:r>
              <w:t>3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6F312CEB" w:rsidR="3DAA2F01" w:rsidRDefault="3DAA2F01" w:rsidP="7E0F7441">
            <w:r>
              <w:t>3</w:t>
            </w:r>
          </w:p>
        </w:tc>
        <w:tc>
          <w:tcPr>
            <w:tcW w:w="4320" w:type="dxa"/>
          </w:tcPr>
          <w:p w14:paraId="11FDF780" w14:textId="0052EC2F" w:rsidR="7E0F7441" w:rsidRDefault="00EC77DC" w:rsidP="7E0F7441">
            <w:r>
              <w:t>^</w:t>
            </w:r>
          </w:p>
        </w:tc>
        <w:tc>
          <w:tcPr>
            <w:tcW w:w="1545" w:type="dxa"/>
          </w:tcPr>
          <w:p w14:paraId="31290574" w14:textId="3BE5FE8E" w:rsidR="7E0F7441" w:rsidRDefault="00EC77DC" w:rsidP="7E0F7441">
            <w:r>
              <w:t>2</w:t>
            </w:r>
          </w:p>
        </w:tc>
        <w:tc>
          <w:tcPr>
            <w:tcW w:w="1995" w:type="dxa"/>
          </w:tcPr>
          <w:p w14:paraId="1FF17A34" w14:textId="4AA5F02C" w:rsidR="7E0F7441" w:rsidRDefault="00EC77DC" w:rsidP="7E0F7441">
            <w:r>
              <w:t>10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367FBF7E" w:rsidR="3DAA2F01" w:rsidRDefault="546E7641" w:rsidP="7E0F7441">
            <w:r>
              <w:t>4</w:t>
            </w:r>
          </w:p>
        </w:tc>
        <w:tc>
          <w:tcPr>
            <w:tcW w:w="4320" w:type="dxa"/>
          </w:tcPr>
          <w:p w14:paraId="71D6841E" w14:textId="083B6CD8" w:rsidR="3DAA2F01" w:rsidRDefault="00EC77DC" w:rsidP="6661D5A8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^</w:t>
            </w:r>
          </w:p>
        </w:tc>
        <w:tc>
          <w:tcPr>
            <w:tcW w:w="1545" w:type="dxa"/>
          </w:tcPr>
          <w:p w14:paraId="1C79CCB1" w14:textId="01636BDA" w:rsidR="7E0F7441" w:rsidRDefault="00EC77DC" w:rsidP="7E0F7441">
            <w:r>
              <w:t>3</w:t>
            </w:r>
          </w:p>
        </w:tc>
        <w:tc>
          <w:tcPr>
            <w:tcW w:w="1995" w:type="dxa"/>
          </w:tcPr>
          <w:p w14:paraId="39277A74" w14:textId="7C8E9014" w:rsidR="7E0F7441" w:rsidRDefault="00EC77DC" w:rsidP="7E0F7441">
            <w:r>
              <w:t>15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6739332B" w:rsidR="546E7641" w:rsidRDefault="546E7641" w:rsidP="6661D5A8">
            <w:r>
              <w:t>5</w:t>
            </w:r>
          </w:p>
        </w:tc>
        <w:tc>
          <w:tcPr>
            <w:tcW w:w="4320" w:type="dxa"/>
          </w:tcPr>
          <w:p w14:paraId="56C4D598" w14:textId="6ACB3C8F" w:rsidR="6661D5A8" w:rsidRDefault="00EC77DC" w:rsidP="6661D5A8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^</w:t>
            </w:r>
          </w:p>
        </w:tc>
        <w:tc>
          <w:tcPr>
            <w:tcW w:w="1545" w:type="dxa"/>
          </w:tcPr>
          <w:p w14:paraId="7AF5D5C8" w14:textId="371375AB" w:rsidR="6661D5A8" w:rsidRDefault="00EC77DC" w:rsidP="6661D5A8">
            <w:r>
              <w:t>4</w:t>
            </w:r>
          </w:p>
        </w:tc>
        <w:tc>
          <w:tcPr>
            <w:tcW w:w="1995" w:type="dxa"/>
          </w:tcPr>
          <w:p w14:paraId="1D63FEF4" w14:textId="123FDE45" w:rsidR="6661D5A8" w:rsidRDefault="00EC77DC" w:rsidP="6661D5A8">
            <w:r>
              <w:t>30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2122FDAA" w:rsidR="6661D5A8" w:rsidRDefault="6661D5A8" w:rsidP="6661D5A8">
            <w:r>
              <w:t>…</w:t>
            </w:r>
          </w:p>
        </w:tc>
        <w:tc>
          <w:tcPr>
            <w:tcW w:w="4320" w:type="dxa"/>
          </w:tcPr>
          <w:p w14:paraId="037D1055" w14:textId="6BD3410C" w:rsidR="6661D5A8" w:rsidRDefault="6661D5A8" w:rsidP="6661D5A8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05C9A203" w:rsidR="6661D5A8" w:rsidRDefault="6661D5A8" w:rsidP="6661D5A8"/>
        </w:tc>
        <w:tc>
          <w:tcPr>
            <w:tcW w:w="1995" w:type="dxa"/>
          </w:tcPr>
          <w:p w14:paraId="6C4EF180" w14:textId="5A64740F" w:rsidR="6661D5A8" w:rsidRDefault="6661D5A8" w:rsidP="6661D5A8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C7B6" w14:textId="77777777" w:rsidR="00D13864" w:rsidRDefault="00D13864">
      <w:pPr>
        <w:spacing w:after="0" w:line="240" w:lineRule="auto"/>
      </w:pPr>
      <w:r>
        <w:separator/>
      </w:r>
    </w:p>
  </w:endnote>
  <w:endnote w:type="continuationSeparator" w:id="0">
    <w:p w14:paraId="0A9BF20E" w14:textId="77777777" w:rsidR="00D13864" w:rsidRDefault="00D1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2787" w14:textId="77777777" w:rsidR="00D13864" w:rsidRDefault="00D13864">
      <w:pPr>
        <w:spacing w:after="0" w:line="240" w:lineRule="auto"/>
      </w:pPr>
      <w:r>
        <w:separator/>
      </w:r>
    </w:p>
  </w:footnote>
  <w:footnote w:type="continuationSeparator" w:id="0">
    <w:p w14:paraId="2927537F" w14:textId="77777777" w:rsidR="00D13864" w:rsidRDefault="00D1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185"/>
    <w:multiLevelType w:val="hybridMultilevel"/>
    <w:tmpl w:val="9378FCF0"/>
    <w:lvl w:ilvl="0" w:tplc="0F72D5D0">
      <w:start w:val="1"/>
      <w:numFmt w:val="decimal"/>
      <w:lvlText w:val="%1."/>
      <w:lvlJc w:val="left"/>
      <w:pPr>
        <w:ind w:left="720" w:hanging="360"/>
      </w:pPr>
    </w:lvl>
    <w:lvl w:ilvl="1" w:tplc="4DB813C6">
      <w:start w:val="1"/>
      <w:numFmt w:val="lowerLetter"/>
      <w:lvlText w:val="%2."/>
      <w:lvlJc w:val="left"/>
      <w:pPr>
        <w:ind w:left="1440" w:hanging="360"/>
      </w:pPr>
    </w:lvl>
    <w:lvl w:ilvl="2" w:tplc="0E9CF762">
      <w:start w:val="1"/>
      <w:numFmt w:val="lowerRoman"/>
      <w:lvlText w:val="%3."/>
      <w:lvlJc w:val="right"/>
      <w:pPr>
        <w:ind w:left="2160" w:hanging="180"/>
      </w:pPr>
    </w:lvl>
    <w:lvl w:ilvl="3" w:tplc="2E40CA30">
      <w:start w:val="1"/>
      <w:numFmt w:val="decimal"/>
      <w:lvlText w:val="%4."/>
      <w:lvlJc w:val="left"/>
      <w:pPr>
        <w:ind w:left="2880" w:hanging="360"/>
      </w:pPr>
    </w:lvl>
    <w:lvl w:ilvl="4" w:tplc="07C675B8">
      <w:start w:val="1"/>
      <w:numFmt w:val="lowerLetter"/>
      <w:lvlText w:val="%5."/>
      <w:lvlJc w:val="left"/>
      <w:pPr>
        <w:ind w:left="3600" w:hanging="360"/>
      </w:pPr>
    </w:lvl>
    <w:lvl w:ilvl="5" w:tplc="AAE23FB6">
      <w:start w:val="1"/>
      <w:numFmt w:val="lowerRoman"/>
      <w:lvlText w:val="%6."/>
      <w:lvlJc w:val="right"/>
      <w:pPr>
        <w:ind w:left="4320" w:hanging="180"/>
      </w:pPr>
    </w:lvl>
    <w:lvl w:ilvl="6" w:tplc="A934CFFC">
      <w:start w:val="1"/>
      <w:numFmt w:val="decimal"/>
      <w:lvlText w:val="%7."/>
      <w:lvlJc w:val="left"/>
      <w:pPr>
        <w:ind w:left="5040" w:hanging="360"/>
      </w:pPr>
    </w:lvl>
    <w:lvl w:ilvl="7" w:tplc="AD5C1CB8">
      <w:start w:val="1"/>
      <w:numFmt w:val="lowerLetter"/>
      <w:lvlText w:val="%8."/>
      <w:lvlJc w:val="left"/>
      <w:pPr>
        <w:ind w:left="5760" w:hanging="360"/>
      </w:pPr>
    </w:lvl>
    <w:lvl w:ilvl="8" w:tplc="292E3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E0D"/>
    <w:multiLevelType w:val="hybridMultilevel"/>
    <w:tmpl w:val="B238B0D4"/>
    <w:lvl w:ilvl="0" w:tplc="312E124A">
      <w:start w:val="1"/>
      <w:numFmt w:val="decimal"/>
      <w:lvlText w:val="%1."/>
      <w:lvlJc w:val="left"/>
      <w:pPr>
        <w:ind w:left="720" w:hanging="360"/>
      </w:pPr>
    </w:lvl>
    <w:lvl w:ilvl="1" w:tplc="14D6D764">
      <w:start w:val="1"/>
      <w:numFmt w:val="lowerLetter"/>
      <w:lvlText w:val="%2."/>
      <w:lvlJc w:val="left"/>
      <w:pPr>
        <w:ind w:left="1440" w:hanging="360"/>
      </w:pPr>
    </w:lvl>
    <w:lvl w:ilvl="2" w:tplc="DA12A696">
      <w:start w:val="1"/>
      <w:numFmt w:val="lowerRoman"/>
      <w:lvlText w:val="%3."/>
      <w:lvlJc w:val="right"/>
      <w:pPr>
        <w:ind w:left="2160" w:hanging="180"/>
      </w:pPr>
    </w:lvl>
    <w:lvl w:ilvl="3" w:tplc="6F848FDE">
      <w:start w:val="1"/>
      <w:numFmt w:val="decimal"/>
      <w:lvlText w:val="%4."/>
      <w:lvlJc w:val="left"/>
      <w:pPr>
        <w:ind w:left="2880" w:hanging="360"/>
      </w:pPr>
    </w:lvl>
    <w:lvl w:ilvl="4" w:tplc="A0A68A10">
      <w:start w:val="1"/>
      <w:numFmt w:val="lowerLetter"/>
      <w:lvlText w:val="%5."/>
      <w:lvlJc w:val="left"/>
      <w:pPr>
        <w:ind w:left="3600" w:hanging="360"/>
      </w:pPr>
    </w:lvl>
    <w:lvl w:ilvl="5" w:tplc="ED96130E">
      <w:start w:val="1"/>
      <w:numFmt w:val="lowerRoman"/>
      <w:lvlText w:val="%6."/>
      <w:lvlJc w:val="right"/>
      <w:pPr>
        <w:ind w:left="4320" w:hanging="180"/>
      </w:pPr>
    </w:lvl>
    <w:lvl w:ilvl="6" w:tplc="57B4ED0C">
      <w:start w:val="1"/>
      <w:numFmt w:val="decimal"/>
      <w:lvlText w:val="%7."/>
      <w:lvlJc w:val="left"/>
      <w:pPr>
        <w:ind w:left="5040" w:hanging="360"/>
      </w:pPr>
    </w:lvl>
    <w:lvl w:ilvl="7" w:tplc="8062A9FE">
      <w:start w:val="1"/>
      <w:numFmt w:val="lowerLetter"/>
      <w:lvlText w:val="%8."/>
      <w:lvlJc w:val="left"/>
      <w:pPr>
        <w:ind w:left="5760" w:hanging="360"/>
      </w:pPr>
    </w:lvl>
    <w:lvl w:ilvl="8" w:tplc="18444442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2373">
    <w:abstractNumId w:val="1"/>
  </w:num>
  <w:num w:numId="2" w16cid:durableId="10167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3505F"/>
    <w:rsid w:val="009D7BD2"/>
    <w:rsid w:val="00B931DE"/>
    <w:rsid w:val="00BB0D6A"/>
    <w:rsid w:val="00BF5403"/>
    <w:rsid w:val="00D13864"/>
    <w:rsid w:val="00EC77DC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William Cooper</cp:lastModifiedBy>
  <cp:revision>3</cp:revision>
  <dcterms:created xsi:type="dcterms:W3CDTF">2022-01-22T17:53:00Z</dcterms:created>
  <dcterms:modified xsi:type="dcterms:W3CDTF">2023-09-12T01:33:00Z</dcterms:modified>
</cp:coreProperties>
</file>