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BC438F" w:rsidRPr="00BC438F" w14:paraId="4061F172" w14:textId="77777777" w:rsidTr="0068062B">
        <w:tc>
          <w:tcPr>
            <w:tcW w:w="2053" w:type="pct"/>
          </w:tcPr>
          <w:p w14:paraId="6BECAB90" w14:textId="427C2F68" w:rsidR="0025168E" w:rsidRPr="00BC438F" w:rsidRDefault="00B17D90" w:rsidP="004A4F82">
            <w:pPr>
              <w:rPr>
                <w:rFonts w:asciiTheme="minorHAnsi" w:hAnsiTheme="minorHAnsi"/>
                <w:b/>
                <w:sz w:val="36"/>
                <w:szCs w:val="24"/>
              </w:rPr>
            </w:pPr>
            <w:r w:rsidRPr="00BC438F">
              <w:rPr>
                <w:rFonts w:asciiTheme="minorHAnsi" w:hAnsiTheme="minorHAnsi"/>
                <w:b/>
                <w:sz w:val="36"/>
                <w:szCs w:val="21"/>
              </w:rPr>
              <w:t xml:space="preserve"> </w:t>
            </w:r>
            <w:r w:rsidR="005E598A" w:rsidRPr="00BC438F">
              <w:rPr>
                <w:rFonts w:asciiTheme="minorHAnsi" w:hAnsiTheme="minorHAnsi"/>
                <w:b/>
                <w:sz w:val="36"/>
                <w:szCs w:val="21"/>
              </w:rPr>
              <w:t>William W. Collins, Jr.</w:t>
            </w:r>
          </w:p>
        </w:tc>
        <w:tc>
          <w:tcPr>
            <w:tcW w:w="2947" w:type="pct"/>
          </w:tcPr>
          <w:p w14:paraId="717EAB92" w14:textId="713AC41F" w:rsidR="00DF74EC" w:rsidRPr="00BC438F" w:rsidRDefault="00AC4A75" w:rsidP="004A4F82">
            <w:pPr>
              <w:keepNext/>
              <w:tabs>
                <w:tab w:val="right" w:pos="9900"/>
              </w:tabs>
              <w:spacing w:before="60"/>
              <w:jc w:val="right"/>
              <w:outlineLvl w:val="0"/>
              <w:rPr>
                <w:rFonts w:asciiTheme="minorHAnsi" w:hAnsiTheme="minorHAnsi"/>
                <w:smallCaps/>
                <w:sz w:val="32"/>
                <w:szCs w:val="24"/>
              </w:rPr>
            </w:pPr>
            <w:r w:rsidRPr="00BC438F">
              <w:rPr>
                <w:rFonts w:asciiTheme="minorHAnsi" w:hAnsiTheme="minorHAnsi"/>
                <w:sz w:val="21"/>
                <w:szCs w:val="18"/>
              </w:rPr>
              <w:t>A</w:t>
            </w:r>
            <w:r w:rsidR="00DD2549" w:rsidRPr="00BC438F">
              <w:rPr>
                <w:rFonts w:asciiTheme="minorHAnsi" w:hAnsiTheme="minorHAnsi"/>
                <w:sz w:val="21"/>
                <w:szCs w:val="18"/>
              </w:rPr>
              <w:t>ustin</w:t>
            </w:r>
            <w:r w:rsidR="005E598A" w:rsidRPr="00BC438F">
              <w:rPr>
                <w:rFonts w:asciiTheme="minorHAnsi" w:hAnsiTheme="minorHAnsi"/>
                <w:sz w:val="21"/>
                <w:szCs w:val="18"/>
              </w:rPr>
              <w:t xml:space="preserve">, TX </w:t>
            </w:r>
            <w:r w:rsidR="000A3DBF" w:rsidRPr="00BC438F">
              <w:rPr>
                <w:rFonts w:asciiTheme="minorHAnsi" w:hAnsiTheme="minorHAnsi"/>
                <w:sz w:val="21"/>
                <w:szCs w:val="18"/>
              </w:rPr>
              <w:t>78717</w:t>
            </w:r>
          </w:p>
          <w:p w14:paraId="2388EE69" w14:textId="44BCC7A0" w:rsidR="00DF74EC" w:rsidRPr="00BC438F" w:rsidRDefault="005E598A" w:rsidP="00557598">
            <w:pPr>
              <w:jc w:val="right"/>
              <w:rPr>
                <w:rFonts w:asciiTheme="minorHAnsi" w:hAnsiTheme="minorHAnsi"/>
                <w:sz w:val="21"/>
                <w:szCs w:val="18"/>
              </w:rPr>
            </w:pPr>
            <w:r w:rsidRPr="00BC438F">
              <w:rPr>
                <w:rFonts w:asciiTheme="minorHAnsi" w:hAnsiTheme="minorHAnsi"/>
                <w:sz w:val="21"/>
                <w:szCs w:val="18"/>
              </w:rPr>
              <w:t>williamwcollinsjr@gmail.com</w:t>
            </w:r>
            <w:r w:rsidR="002D0285" w:rsidRPr="00BC438F">
              <w:rPr>
                <w:rFonts w:asciiTheme="minorHAnsi" w:hAnsiTheme="minorHAnsi"/>
                <w:sz w:val="21"/>
                <w:szCs w:val="18"/>
              </w:rPr>
              <w:t xml:space="preserve"> </w:t>
            </w:r>
            <w:r w:rsidR="00DF74EC" w:rsidRPr="00BC438F">
              <w:rPr>
                <w:rFonts w:asciiTheme="minorHAnsi" w:hAnsiTheme="minorHAnsi"/>
                <w:sz w:val="21"/>
                <w:szCs w:val="18"/>
              </w:rPr>
              <w:t xml:space="preserve">  </w:t>
            </w:r>
            <w:r w:rsidR="004A78DF" w:rsidRPr="00BC438F">
              <w:rPr>
                <w:rFonts w:asciiTheme="minorHAnsi" w:hAnsiTheme="minorHAnsi"/>
                <w:sz w:val="21"/>
                <w:szCs w:val="18"/>
              </w:rPr>
              <w:t>9</w:t>
            </w:r>
            <w:r w:rsidR="002A0A09" w:rsidRPr="00BC438F">
              <w:rPr>
                <w:rFonts w:asciiTheme="minorHAnsi" w:hAnsiTheme="minorHAnsi"/>
                <w:sz w:val="21"/>
                <w:szCs w:val="18"/>
              </w:rPr>
              <w:t>40-</w:t>
            </w:r>
            <w:r w:rsidR="00DB0A9F" w:rsidRPr="00BC438F">
              <w:rPr>
                <w:rFonts w:asciiTheme="minorHAnsi" w:hAnsiTheme="minorHAnsi"/>
                <w:sz w:val="21"/>
                <w:szCs w:val="18"/>
              </w:rPr>
              <w:t>503-8195</w:t>
            </w:r>
          </w:p>
          <w:p w14:paraId="572EFB0C" w14:textId="5C72F739" w:rsidR="0068062B" w:rsidRPr="00BC438F" w:rsidRDefault="005E598A" w:rsidP="00557598">
            <w:pPr>
              <w:jc w:val="right"/>
              <w:rPr>
                <w:rFonts w:asciiTheme="minorHAnsi" w:hAnsiTheme="minorHAnsi"/>
                <w:sz w:val="20"/>
                <w:szCs w:val="18"/>
              </w:rPr>
            </w:pPr>
            <w:r w:rsidRPr="00BC438F">
              <w:rPr>
                <w:rFonts w:asciiTheme="minorHAnsi" w:hAnsiTheme="minorHAnsi"/>
                <w:sz w:val="21"/>
                <w:szCs w:val="18"/>
              </w:rPr>
              <w:t>http://www.linkedin.com/in/williamwcollins</w:t>
            </w:r>
          </w:p>
        </w:tc>
      </w:tr>
    </w:tbl>
    <w:p w14:paraId="08788672" w14:textId="4F3F6CE5" w:rsidR="002131FD" w:rsidRPr="00BC438F" w:rsidRDefault="00D16E38" w:rsidP="00620B79">
      <w:pPr>
        <w:pBdr>
          <w:top w:val="single" w:sz="24" w:space="5" w:color="auto"/>
        </w:pBdr>
        <w:spacing w:before="360"/>
        <w:jc w:val="center"/>
        <w:rPr>
          <w:rFonts w:asciiTheme="minorHAnsi" w:eastAsia="MS Mincho" w:hAnsiTheme="minorHAnsi"/>
          <w:b/>
          <w:sz w:val="30"/>
        </w:rPr>
      </w:pPr>
      <w:r w:rsidRPr="00BC438F">
        <w:rPr>
          <w:rFonts w:asciiTheme="minorHAnsi" w:eastAsia="MS Mincho" w:hAnsiTheme="minorHAnsi"/>
          <w:b/>
          <w:sz w:val="30"/>
        </w:rPr>
        <w:t xml:space="preserve">Technology and </w:t>
      </w:r>
      <w:r w:rsidR="001B3166" w:rsidRPr="00BC438F">
        <w:rPr>
          <w:rFonts w:asciiTheme="minorHAnsi" w:eastAsia="MS Mincho" w:hAnsiTheme="minorHAnsi"/>
          <w:b/>
          <w:sz w:val="30"/>
        </w:rPr>
        <w:t xml:space="preserve">Software </w:t>
      </w:r>
      <w:r w:rsidRPr="00BC438F">
        <w:rPr>
          <w:rFonts w:asciiTheme="minorHAnsi" w:eastAsia="MS Mincho" w:hAnsiTheme="minorHAnsi"/>
          <w:b/>
          <w:sz w:val="30"/>
        </w:rPr>
        <w:t>Engineering</w:t>
      </w:r>
      <w:r w:rsidR="009941F7" w:rsidRPr="00BC438F">
        <w:rPr>
          <w:rFonts w:asciiTheme="minorHAnsi" w:eastAsia="MS Mincho" w:hAnsiTheme="minorHAnsi"/>
          <w:b/>
          <w:sz w:val="30"/>
        </w:rPr>
        <w:t xml:space="preserve"> </w:t>
      </w:r>
      <w:r w:rsidR="003700B4" w:rsidRPr="00BC438F">
        <w:rPr>
          <w:rFonts w:asciiTheme="minorHAnsi" w:eastAsia="MS Mincho" w:hAnsiTheme="minorHAnsi"/>
          <w:b/>
          <w:sz w:val="30"/>
        </w:rPr>
        <w:t xml:space="preserve">Executive </w:t>
      </w:r>
      <w:r w:rsidR="00E759AD" w:rsidRPr="00BC438F">
        <w:rPr>
          <w:rFonts w:asciiTheme="minorHAnsi" w:eastAsia="MS Mincho" w:hAnsiTheme="minorHAnsi"/>
          <w:b/>
          <w:sz w:val="30"/>
        </w:rPr>
        <w:t>Management</w:t>
      </w:r>
    </w:p>
    <w:p w14:paraId="12CA89B3" w14:textId="27EFDAF0" w:rsidR="00657D69" w:rsidRPr="00BC438F" w:rsidRDefault="008036AF" w:rsidP="00620B79">
      <w:pPr>
        <w:pBdr>
          <w:bottom w:val="single" w:sz="24" w:space="5" w:color="auto"/>
        </w:pBdr>
        <w:jc w:val="center"/>
        <w:rPr>
          <w:rFonts w:asciiTheme="minorHAnsi" w:eastAsia="MS Mincho" w:hAnsiTheme="minorHAnsi"/>
          <w:i/>
          <w:sz w:val="20"/>
          <w:szCs w:val="18"/>
        </w:rPr>
      </w:pPr>
      <w:r w:rsidRPr="00BC438F">
        <w:rPr>
          <w:rFonts w:asciiTheme="minorHAnsi" w:eastAsia="MS Mincho" w:hAnsiTheme="minorHAnsi"/>
          <w:i/>
          <w:sz w:val="20"/>
          <w:szCs w:val="18"/>
        </w:rPr>
        <w:t>15+ years’</w:t>
      </w:r>
      <w:r w:rsidR="00657D69" w:rsidRPr="00BC438F">
        <w:rPr>
          <w:rFonts w:asciiTheme="minorHAnsi" w:eastAsia="MS Mincho" w:hAnsiTheme="minorHAnsi"/>
          <w:i/>
          <w:sz w:val="20"/>
          <w:szCs w:val="18"/>
        </w:rPr>
        <w:t xml:space="preserve"> </w:t>
      </w:r>
      <w:r w:rsidRPr="00BC438F">
        <w:rPr>
          <w:rFonts w:asciiTheme="minorHAnsi" w:eastAsia="MS Mincho" w:hAnsiTheme="minorHAnsi"/>
          <w:i/>
          <w:sz w:val="20"/>
          <w:szCs w:val="18"/>
        </w:rPr>
        <w:t>success</w:t>
      </w:r>
      <w:r w:rsidR="00657D69" w:rsidRPr="00BC438F">
        <w:rPr>
          <w:rFonts w:asciiTheme="minorHAnsi" w:eastAsia="MS Mincho" w:hAnsiTheme="minorHAnsi"/>
          <w:i/>
          <w:sz w:val="20"/>
          <w:szCs w:val="18"/>
        </w:rPr>
        <w:t xml:space="preserve"> leading</w:t>
      </w:r>
      <w:r w:rsidR="00071ADF" w:rsidRPr="00BC438F">
        <w:rPr>
          <w:rFonts w:asciiTheme="minorHAnsi" w:eastAsia="MS Mincho" w:hAnsiTheme="minorHAnsi"/>
          <w:i/>
          <w:sz w:val="20"/>
          <w:szCs w:val="18"/>
        </w:rPr>
        <w:t xml:space="preserve"> </w:t>
      </w:r>
      <w:r w:rsidR="008A3532" w:rsidRPr="00BC438F">
        <w:rPr>
          <w:rFonts w:asciiTheme="minorHAnsi" w:eastAsia="MS Mincho" w:hAnsiTheme="minorHAnsi"/>
          <w:i/>
          <w:sz w:val="20"/>
          <w:szCs w:val="18"/>
        </w:rPr>
        <w:t xml:space="preserve">global product, </w:t>
      </w:r>
      <w:r w:rsidR="00071ADF" w:rsidRPr="00BC438F">
        <w:rPr>
          <w:rFonts w:asciiTheme="minorHAnsi" w:eastAsia="MS Mincho" w:hAnsiTheme="minorHAnsi"/>
          <w:i/>
          <w:sz w:val="20"/>
          <w:szCs w:val="18"/>
        </w:rPr>
        <w:t>software</w:t>
      </w:r>
      <w:r w:rsidR="00D16E38" w:rsidRPr="00BC438F">
        <w:rPr>
          <w:rFonts w:asciiTheme="minorHAnsi" w:eastAsia="MS Mincho" w:hAnsiTheme="minorHAnsi"/>
          <w:i/>
          <w:sz w:val="20"/>
          <w:szCs w:val="18"/>
        </w:rPr>
        <w:t>/solutions</w:t>
      </w:r>
      <w:r w:rsidR="00071ADF" w:rsidRPr="00BC438F">
        <w:rPr>
          <w:rFonts w:asciiTheme="minorHAnsi" w:eastAsia="MS Mincho" w:hAnsiTheme="minorHAnsi"/>
          <w:i/>
          <w:sz w:val="20"/>
          <w:szCs w:val="18"/>
        </w:rPr>
        <w:t xml:space="preserve"> </w:t>
      </w:r>
      <w:r w:rsidR="002D420A" w:rsidRPr="00BC438F">
        <w:rPr>
          <w:rFonts w:asciiTheme="minorHAnsi" w:eastAsia="MS Mincho" w:hAnsiTheme="minorHAnsi"/>
          <w:i/>
          <w:sz w:val="20"/>
          <w:szCs w:val="18"/>
        </w:rPr>
        <w:t>development,</w:t>
      </w:r>
      <w:r w:rsidR="00D16E38" w:rsidRPr="00BC438F">
        <w:rPr>
          <w:rFonts w:asciiTheme="minorHAnsi" w:eastAsia="MS Mincho" w:hAnsiTheme="minorHAnsi"/>
          <w:i/>
          <w:sz w:val="20"/>
          <w:szCs w:val="18"/>
        </w:rPr>
        <w:t xml:space="preserve"> and pre-sales</w:t>
      </w:r>
      <w:r w:rsidR="004E6558" w:rsidRPr="00BC438F">
        <w:rPr>
          <w:rFonts w:asciiTheme="minorHAnsi" w:eastAsia="MS Mincho" w:hAnsiTheme="minorHAnsi"/>
          <w:i/>
          <w:sz w:val="20"/>
          <w:szCs w:val="18"/>
        </w:rPr>
        <w:t xml:space="preserve"> engineering</w:t>
      </w:r>
      <w:r w:rsidR="00D16E38" w:rsidRPr="00BC438F">
        <w:rPr>
          <w:rFonts w:asciiTheme="minorHAnsi" w:eastAsia="MS Mincho" w:hAnsiTheme="minorHAnsi"/>
          <w:i/>
          <w:sz w:val="20"/>
          <w:szCs w:val="18"/>
        </w:rPr>
        <w:t xml:space="preserve"> support</w:t>
      </w:r>
      <w:r w:rsidR="00F94199" w:rsidRPr="00BC438F">
        <w:rPr>
          <w:rFonts w:asciiTheme="minorHAnsi" w:eastAsia="MS Mincho" w:hAnsiTheme="minorHAnsi"/>
          <w:i/>
          <w:sz w:val="20"/>
          <w:szCs w:val="18"/>
        </w:rPr>
        <w:t xml:space="preserve"> </w:t>
      </w:r>
      <w:r w:rsidR="00BC438F" w:rsidRPr="00BC438F">
        <w:rPr>
          <w:rFonts w:asciiTheme="minorHAnsi" w:eastAsia="MS Mincho" w:hAnsiTheme="minorHAnsi"/>
          <w:i/>
          <w:sz w:val="20"/>
          <w:szCs w:val="18"/>
        </w:rPr>
        <w:t>teams.</w:t>
      </w:r>
    </w:p>
    <w:p w14:paraId="54D23913" w14:textId="31F377DE" w:rsidR="00505B27" w:rsidRPr="00BC438F" w:rsidRDefault="00505B27" w:rsidP="00620B79">
      <w:pPr>
        <w:pBdr>
          <w:bottom w:val="single" w:sz="24" w:space="5" w:color="auto"/>
        </w:pBdr>
        <w:jc w:val="center"/>
        <w:rPr>
          <w:rFonts w:asciiTheme="minorHAnsi" w:eastAsia="MS Mincho" w:hAnsiTheme="minorHAnsi"/>
          <w:bCs/>
          <w:i/>
          <w:sz w:val="20"/>
          <w:szCs w:val="18"/>
        </w:rPr>
      </w:pPr>
      <w:r w:rsidRPr="00BC438F">
        <w:rPr>
          <w:rFonts w:asciiTheme="minorHAnsi" w:eastAsia="MS Mincho" w:hAnsiTheme="minorHAnsi"/>
          <w:bCs/>
          <w:i/>
          <w:sz w:val="20"/>
          <w:szCs w:val="18"/>
        </w:rPr>
        <w:t>Management |</w:t>
      </w:r>
      <w:r w:rsidR="00096355" w:rsidRPr="00BC438F">
        <w:rPr>
          <w:rFonts w:asciiTheme="minorHAnsi" w:eastAsia="MS Mincho" w:hAnsiTheme="minorHAnsi"/>
          <w:bCs/>
          <w:i/>
          <w:sz w:val="20"/>
          <w:szCs w:val="18"/>
        </w:rPr>
        <w:t xml:space="preserve"> Web App Development</w:t>
      </w:r>
      <w:r w:rsidR="007560D4" w:rsidRPr="00BC438F">
        <w:rPr>
          <w:rFonts w:asciiTheme="minorHAnsi" w:eastAsia="MS Mincho" w:hAnsiTheme="minorHAnsi"/>
          <w:bCs/>
          <w:i/>
          <w:sz w:val="20"/>
          <w:szCs w:val="18"/>
        </w:rPr>
        <w:t xml:space="preserve"> | APIs</w:t>
      </w:r>
      <w:r w:rsidRPr="00BC438F">
        <w:rPr>
          <w:rFonts w:asciiTheme="minorHAnsi" w:eastAsia="MS Mincho" w:hAnsiTheme="minorHAnsi"/>
          <w:bCs/>
          <w:i/>
          <w:sz w:val="20"/>
          <w:szCs w:val="18"/>
        </w:rPr>
        <w:t xml:space="preserve"> </w:t>
      </w:r>
      <w:r w:rsidR="00096355" w:rsidRPr="00BC438F">
        <w:rPr>
          <w:rFonts w:asciiTheme="minorHAnsi" w:eastAsia="MS Mincho" w:hAnsiTheme="minorHAnsi"/>
          <w:bCs/>
          <w:i/>
          <w:sz w:val="20"/>
          <w:szCs w:val="18"/>
        </w:rPr>
        <w:t xml:space="preserve">| </w:t>
      </w:r>
      <w:r w:rsidRPr="00BC438F">
        <w:rPr>
          <w:rFonts w:asciiTheme="minorHAnsi" w:eastAsia="MS Mincho" w:hAnsiTheme="minorHAnsi"/>
          <w:bCs/>
          <w:i/>
          <w:sz w:val="20"/>
          <w:szCs w:val="18"/>
        </w:rPr>
        <w:t xml:space="preserve">Cloud </w:t>
      </w:r>
      <w:r w:rsidR="00096355" w:rsidRPr="00BC438F">
        <w:rPr>
          <w:rFonts w:asciiTheme="minorHAnsi" w:eastAsia="MS Mincho" w:hAnsiTheme="minorHAnsi"/>
          <w:bCs/>
          <w:i/>
          <w:sz w:val="20"/>
          <w:szCs w:val="18"/>
        </w:rPr>
        <w:t xml:space="preserve">| </w:t>
      </w:r>
      <w:r w:rsidRPr="00BC438F">
        <w:rPr>
          <w:rFonts w:asciiTheme="minorHAnsi" w:eastAsia="MS Mincho" w:hAnsiTheme="minorHAnsi"/>
          <w:bCs/>
          <w:i/>
          <w:sz w:val="20"/>
          <w:szCs w:val="18"/>
        </w:rPr>
        <w:t>AI Machine Learning</w:t>
      </w:r>
      <w:r w:rsidR="00096355" w:rsidRPr="00BC438F">
        <w:rPr>
          <w:rFonts w:asciiTheme="minorHAnsi" w:eastAsia="MS Mincho" w:hAnsiTheme="minorHAnsi"/>
          <w:bCs/>
          <w:i/>
          <w:sz w:val="20"/>
          <w:szCs w:val="18"/>
        </w:rPr>
        <w:t xml:space="preserve"> | IoT</w:t>
      </w:r>
      <w:r w:rsidRPr="00BC438F">
        <w:rPr>
          <w:rFonts w:asciiTheme="minorHAnsi" w:eastAsia="MS Mincho" w:hAnsiTheme="minorHAnsi"/>
          <w:bCs/>
          <w:i/>
          <w:sz w:val="20"/>
          <w:szCs w:val="18"/>
        </w:rPr>
        <w:t xml:space="preserve"> | Sales Engineering</w:t>
      </w:r>
      <w:r w:rsidR="007560D4" w:rsidRPr="00BC438F">
        <w:rPr>
          <w:rFonts w:asciiTheme="minorHAnsi" w:eastAsia="MS Mincho" w:hAnsiTheme="minorHAnsi"/>
          <w:bCs/>
          <w:i/>
          <w:sz w:val="20"/>
          <w:szCs w:val="18"/>
        </w:rPr>
        <w:t xml:space="preserve"> Support</w:t>
      </w:r>
      <w:r w:rsidRPr="00BC438F">
        <w:rPr>
          <w:rFonts w:asciiTheme="minorHAnsi" w:eastAsia="MS Mincho" w:hAnsiTheme="minorHAnsi"/>
          <w:bCs/>
          <w:i/>
          <w:sz w:val="20"/>
          <w:szCs w:val="18"/>
        </w:rPr>
        <w:t xml:space="preserve"> | Innovation</w:t>
      </w:r>
    </w:p>
    <w:p w14:paraId="31FEE0FC" w14:textId="77777777" w:rsidR="001C121D" w:rsidRPr="00BC438F" w:rsidRDefault="001C121D" w:rsidP="00C2123C">
      <w:pPr>
        <w:rPr>
          <w:rFonts w:asciiTheme="minorHAnsi" w:eastAsia="MS Mincho" w:hAnsiTheme="minorHAnsi"/>
          <w:u w:val="single"/>
        </w:rPr>
      </w:pPr>
    </w:p>
    <w:p w14:paraId="0FC6E9F2" w14:textId="77777777" w:rsidR="00DB2DAF" w:rsidRDefault="00DB2DAF" w:rsidP="002B6F0E">
      <w:pPr>
        <w:shd w:val="clear" w:color="auto" w:fill="FFFFFF"/>
        <w:spacing w:after="100" w:afterAutospacing="1"/>
        <w:rPr>
          <w:rFonts w:asciiTheme="minorHAnsi" w:hAnsiTheme="minorHAnsi"/>
          <w:b/>
          <w:sz w:val="28"/>
          <w:szCs w:val="24"/>
        </w:rPr>
      </w:pPr>
    </w:p>
    <w:p w14:paraId="75F77447" w14:textId="4BD043D4" w:rsidR="002B6F0E" w:rsidRPr="00BC438F" w:rsidRDefault="005D4CCC" w:rsidP="002B6F0E">
      <w:pPr>
        <w:shd w:val="clear" w:color="auto" w:fill="FFFFFF"/>
        <w:spacing w:after="100" w:afterAutospacing="1"/>
        <w:rPr>
          <w:rFonts w:asciiTheme="minorHAnsi" w:hAnsiTheme="minorHAnsi"/>
          <w:b/>
          <w:sz w:val="28"/>
          <w:szCs w:val="24"/>
        </w:rPr>
      </w:pPr>
      <w:r w:rsidRPr="00BC438F">
        <w:rPr>
          <w:rFonts w:asciiTheme="minorHAnsi" w:hAnsiTheme="minorHAnsi"/>
          <w:b/>
          <w:sz w:val="28"/>
          <w:szCs w:val="24"/>
        </w:rPr>
        <w:t>On Leadership Principles</w:t>
      </w:r>
    </w:p>
    <w:p w14:paraId="3247FAD2" w14:textId="0FB7D651" w:rsidR="005D4CCC" w:rsidRPr="00BC438F" w:rsidRDefault="005D4CCC" w:rsidP="005D4CCC">
      <w:pPr>
        <w:pStyle w:val="NormalWeb"/>
        <w:rPr>
          <w:rFonts w:asciiTheme="minorHAnsi" w:hAnsiTheme="minorHAnsi"/>
        </w:rPr>
      </w:pPr>
      <w:r w:rsidRPr="00BC438F">
        <w:rPr>
          <w:rFonts w:asciiTheme="minorHAnsi" w:hAnsiTheme="minorHAnsi"/>
        </w:rPr>
        <w:br/>
        <w:t xml:space="preserve">I believe that Leadership Principles are not just a list of business objectives, but rather, they are foundational beliefs that are ingrained in how we operate in our daily lives. As a leader, it is important to start with the customer and obsess over their needs. Additionally, leaders must be owners who think long term and seek to innovate and automate wherever possible. They should always strive to simplify and streamline processes while also seeking </w:t>
      </w:r>
      <w:r w:rsidR="005D7001" w:rsidRPr="00BC438F">
        <w:rPr>
          <w:rFonts w:asciiTheme="minorHAnsi" w:hAnsiTheme="minorHAnsi"/>
        </w:rPr>
        <w:t>insight</w:t>
      </w:r>
      <w:r w:rsidRPr="00BC438F">
        <w:rPr>
          <w:rFonts w:asciiTheme="minorHAnsi" w:hAnsiTheme="minorHAnsi"/>
        </w:rPr>
        <w:t xml:space="preserve"> </w:t>
      </w:r>
      <w:r w:rsidR="0019162B" w:rsidRPr="00BC438F">
        <w:rPr>
          <w:rFonts w:asciiTheme="minorHAnsi" w:hAnsiTheme="minorHAnsi"/>
        </w:rPr>
        <w:t>from</w:t>
      </w:r>
      <w:r w:rsidRPr="00BC438F">
        <w:rPr>
          <w:rFonts w:asciiTheme="minorHAnsi" w:hAnsiTheme="minorHAnsi"/>
        </w:rPr>
        <w:t xml:space="preserve"> others </w:t>
      </w:r>
      <w:r w:rsidR="005D7001" w:rsidRPr="00BC438F">
        <w:rPr>
          <w:rFonts w:asciiTheme="minorHAnsi" w:hAnsiTheme="minorHAnsi"/>
        </w:rPr>
        <w:t>to</w:t>
      </w:r>
      <w:r w:rsidRPr="00BC438F">
        <w:rPr>
          <w:rFonts w:asciiTheme="minorHAnsi" w:hAnsiTheme="minorHAnsi"/>
        </w:rPr>
        <w:t xml:space="preserve"> broaden their perspective.</w:t>
      </w:r>
    </w:p>
    <w:p w14:paraId="0E6E1226" w14:textId="58C99F6B" w:rsidR="005D4CCC" w:rsidRPr="00BC438F" w:rsidRDefault="005D4CCC" w:rsidP="005D4CCC">
      <w:pPr>
        <w:pStyle w:val="NormalWeb"/>
        <w:rPr>
          <w:rFonts w:asciiTheme="minorHAnsi" w:hAnsiTheme="minorHAnsi"/>
        </w:rPr>
      </w:pPr>
      <w:r w:rsidRPr="00BC438F">
        <w:rPr>
          <w:rFonts w:asciiTheme="minorHAnsi" w:hAnsiTheme="minorHAnsi"/>
        </w:rPr>
        <w:t xml:space="preserve">Leaders must have strong judgment and seek out diverse perspectives, while still being able to learn and be curious. </w:t>
      </w:r>
      <w:r w:rsidR="005D7001" w:rsidRPr="00BC438F">
        <w:rPr>
          <w:rFonts w:asciiTheme="minorHAnsi" w:hAnsiTheme="minorHAnsi"/>
        </w:rPr>
        <w:t>To</w:t>
      </w:r>
      <w:r w:rsidRPr="00BC438F">
        <w:rPr>
          <w:rFonts w:asciiTheme="minorHAnsi" w:hAnsiTheme="minorHAnsi"/>
        </w:rPr>
        <w:t xml:space="preserve"> truly succeed, leaders need to hire and develop exceptional talent while also raising the performance bar for their teams. They must insist on the highest standards and continuously think big </w:t>
      </w:r>
      <w:r w:rsidR="005D7001" w:rsidRPr="00BC438F">
        <w:rPr>
          <w:rFonts w:asciiTheme="minorHAnsi" w:hAnsiTheme="minorHAnsi"/>
        </w:rPr>
        <w:t>to</w:t>
      </w:r>
      <w:r w:rsidRPr="00BC438F">
        <w:rPr>
          <w:rFonts w:asciiTheme="minorHAnsi" w:hAnsiTheme="minorHAnsi"/>
        </w:rPr>
        <w:t xml:space="preserve"> inspire results. Leaders must also have a bias for action and be frugal, seeking to do more with less.</w:t>
      </w:r>
    </w:p>
    <w:p w14:paraId="2FBAF6B3" w14:textId="77777777" w:rsidR="005D4CCC" w:rsidRPr="00BC438F" w:rsidRDefault="005D4CCC" w:rsidP="005D4CCC">
      <w:pPr>
        <w:pStyle w:val="NormalWeb"/>
        <w:rPr>
          <w:rFonts w:asciiTheme="minorHAnsi" w:hAnsiTheme="minorHAnsi"/>
        </w:rPr>
      </w:pPr>
      <w:r w:rsidRPr="00BC438F">
        <w:rPr>
          <w:rFonts w:asciiTheme="minorHAnsi" w:hAnsiTheme="minorHAnsi"/>
        </w:rPr>
        <w:t>It's important for leaders to build trust by listening attentively, speaking candidly, and treating others with respect. They should also dive deep into details, challenge decisions when necessary, and commit wholeheartedly once a decision is made.</w:t>
      </w:r>
    </w:p>
    <w:p w14:paraId="32970207" w14:textId="77777777" w:rsidR="005D4CCC" w:rsidRPr="00BC438F" w:rsidRDefault="005D4CCC" w:rsidP="005D4CCC">
      <w:pPr>
        <w:pStyle w:val="NormalWeb"/>
        <w:rPr>
          <w:rFonts w:asciiTheme="minorHAnsi" w:hAnsiTheme="minorHAnsi"/>
        </w:rPr>
      </w:pPr>
      <w:r w:rsidRPr="00BC438F">
        <w:rPr>
          <w:rFonts w:asciiTheme="minorHAnsi" w:hAnsiTheme="minorHAnsi"/>
        </w:rPr>
        <w:t>Ultimately, leaders must focus on delivering results and strive to be the best possible employer. They should work to create a safe, productive, and diverse work environment while also being mindful of their impact on their local communities, the planet, and future generations. Leaders need to continually strive to do better and be better for their customers, employees, and partners.</w:t>
      </w:r>
    </w:p>
    <w:p w14:paraId="32844C4F" w14:textId="77777777" w:rsidR="002176C6" w:rsidRDefault="005D7001" w:rsidP="005D4CCC">
      <w:pPr>
        <w:pStyle w:val="NormalWeb"/>
        <w:rPr>
          <w:rFonts w:asciiTheme="minorHAnsi" w:hAnsiTheme="minorHAnsi"/>
        </w:rPr>
      </w:pPr>
      <w:r w:rsidRPr="00BC438F">
        <w:rPr>
          <w:rFonts w:asciiTheme="minorHAnsi" w:hAnsiTheme="minorHAnsi"/>
        </w:rPr>
        <w:t xml:space="preserve">Regards, </w:t>
      </w:r>
    </w:p>
    <w:p w14:paraId="1520808C" w14:textId="546E9CDA" w:rsidR="005D4CCC" w:rsidRPr="00BC438F" w:rsidRDefault="005D7001" w:rsidP="005D4CCC">
      <w:pPr>
        <w:pStyle w:val="NormalWeb"/>
        <w:rPr>
          <w:rFonts w:asciiTheme="minorHAnsi" w:hAnsiTheme="minorHAnsi"/>
        </w:rPr>
      </w:pPr>
      <w:r w:rsidRPr="00BC438F">
        <w:rPr>
          <w:rFonts w:asciiTheme="minorHAnsi" w:hAnsiTheme="minorHAnsi"/>
        </w:rPr>
        <w:t>-</w:t>
      </w:r>
      <w:r w:rsidR="00804867" w:rsidRPr="00BC438F">
        <w:rPr>
          <w:rFonts w:asciiTheme="minorHAnsi" w:hAnsiTheme="minorHAnsi"/>
        </w:rPr>
        <w:t>William Collins</w:t>
      </w:r>
    </w:p>
    <w:p w14:paraId="4A3150A6" w14:textId="77777777" w:rsidR="002B6F0E" w:rsidRPr="00BC438F" w:rsidRDefault="002B6F0E" w:rsidP="002B6F0E">
      <w:pPr>
        <w:rPr>
          <w:rFonts w:asciiTheme="minorHAnsi" w:hAnsiTheme="minorHAnsi"/>
        </w:rPr>
      </w:pPr>
    </w:p>
    <w:p w14:paraId="2C0363F9" w14:textId="34976F08" w:rsidR="005C65DA" w:rsidRPr="00BC438F" w:rsidRDefault="005C65DA" w:rsidP="002B6F0E">
      <w:pPr>
        <w:rPr>
          <w:rFonts w:asciiTheme="minorHAnsi" w:hAnsiTheme="minorHAnsi"/>
          <w:sz w:val="21"/>
        </w:rPr>
      </w:pPr>
    </w:p>
    <w:sectPr w:rsidR="005C65DA" w:rsidRPr="00BC438F" w:rsidSect="002B6F0E">
      <w:headerReference w:type="even" r:id="rId8"/>
      <w:footerReference w:type="first" r:id="rId9"/>
      <w:type w:val="continuous"/>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ECA6" w14:textId="77777777" w:rsidR="00303270" w:rsidRDefault="00303270">
      <w:r>
        <w:separator/>
      </w:r>
    </w:p>
  </w:endnote>
  <w:endnote w:type="continuationSeparator" w:id="0">
    <w:p w14:paraId="0CC7975E" w14:textId="77777777" w:rsidR="00303270" w:rsidRDefault="00303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76090" w14:textId="77777777" w:rsidR="00303270" w:rsidRDefault="00303270">
      <w:r>
        <w:separator/>
      </w:r>
    </w:p>
  </w:footnote>
  <w:footnote w:type="continuationSeparator" w:id="0">
    <w:p w14:paraId="791F88A1" w14:textId="77777777" w:rsidR="00303270" w:rsidRDefault="00303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8"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2"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3"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5"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7"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0"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2"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6"/>
  </w:num>
  <w:num w:numId="2" w16cid:durableId="310720096">
    <w:abstractNumId w:val="11"/>
  </w:num>
  <w:num w:numId="3" w16cid:durableId="944389012">
    <w:abstractNumId w:val="2"/>
  </w:num>
  <w:num w:numId="4" w16cid:durableId="1360355203">
    <w:abstractNumId w:val="3"/>
  </w:num>
  <w:num w:numId="5" w16cid:durableId="362021367">
    <w:abstractNumId w:val="10"/>
  </w:num>
  <w:num w:numId="6" w16cid:durableId="716976532">
    <w:abstractNumId w:val="19"/>
  </w:num>
  <w:num w:numId="7" w16cid:durableId="1309365318">
    <w:abstractNumId w:val="6"/>
  </w:num>
  <w:num w:numId="8" w16cid:durableId="1794866818">
    <w:abstractNumId w:val="9"/>
  </w:num>
  <w:num w:numId="9" w16cid:durableId="671883393">
    <w:abstractNumId w:val="7"/>
  </w:num>
  <w:num w:numId="10" w16cid:durableId="500895365">
    <w:abstractNumId w:val="14"/>
  </w:num>
  <w:num w:numId="11" w16cid:durableId="799031125">
    <w:abstractNumId w:val="17"/>
  </w:num>
  <w:num w:numId="12" w16cid:durableId="1127507220">
    <w:abstractNumId w:val="13"/>
  </w:num>
  <w:num w:numId="13" w16cid:durableId="1003362410">
    <w:abstractNumId w:val="21"/>
  </w:num>
  <w:num w:numId="14" w16cid:durableId="883518890">
    <w:abstractNumId w:val="12"/>
  </w:num>
  <w:num w:numId="15" w16cid:durableId="437143379">
    <w:abstractNumId w:val="15"/>
  </w:num>
  <w:num w:numId="16" w16cid:durableId="224949371">
    <w:abstractNumId w:val="22"/>
  </w:num>
  <w:num w:numId="17" w16cid:durableId="1982153337">
    <w:abstractNumId w:val="0"/>
  </w:num>
  <w:num w:numId="18" w16cid:durableId="1269047368">
    <w:abstractNumId w:val="23"/>
  </w:num>
  <w:num w:numId="19" w16cid:durableId="1557886864">
    <w:abstractNumId w:val="4"/>
  </w:num>
  <w:num w:numId="20" w16cid:durableId="1878932328">
    <w:abstractNumId w:val="20"/>
  </w:num>
  <w:num w:numId="21" w16cid:durableId="1665738820">
    <w:abstractNumId w:val="5"/>
  </w:num>
  <w:num w:numId="22" w16cid:durableId="1116098009">
    <w:abstractNumId w:val="18"/>
  </w:num>
  <w:num w:numId="23" w16cid:durableId="123470075">
    <w:abstractNumId w:val="8"/>
  </w:num>
  <w:num w:numId="24" w16cid:durableId="44075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428"/>
    <w:rsid w:val="00025C4B"/>
    <w:rsid w:val="00030F25"/>
    <w:rsid w:val="000311F1"/>
    <w:rsid w:val="00035CE1"/>
    <w:rsid w:val="00037E70"/>
    <w:rsid w:val="00046FC5"/>
    <w:rsid w:val="000504A1"/>
    <w:rsid w:val="00055038"/>
    <w:rsid w:val="00063938"/>
    <w:rsid w:val="00065F55"/>
    <w:rsid w:val="00071ADF"/>
    <w:rsid w:val="00080C58"/>
    <w:rsid w:val="000844E9"/>
    <w:rsid w:val="00086AA5"/>
    <w:rsid w:val="000877C8"/>
    <w:rsid w:val="00093469"/>
    <w:rsid w:val="0009569C"/>
    <w:rsid w:val="00096355"/>
    <w:rsid w:val="00097D6D"/>
    <w:rsid w:val="000A3DB1"/>
    <w:rsid w:val="000A3DBF"/>
    <w:rsid w:val="000A724F"/>
    <w:rsid w:val="000B016E"/>
    <w:rsid w:val="000D1C21"/>
    <w:rsid w:val="000D2B9D"/>
    <w:rsid w:val="000D4C00"/>
    <w:rsid w:val="000D74B8"/>
    <w:rsid w:val="000D7817"/>
    <w:rsid w:val="000E4C74"/>
    <w:rsid w:val="000E5117"/>
    <w:rsid w:val="000E7824"/>
    <w:rsid w:val="000F6BD5"/>
    <w:rsid w:val="00104FB1"/>
    <w:rsid w:val="001114B3"/>
    <w:rsid w:val="00113BA2"/>
    <w:rsid w:val="00114793"/>
    <w:rsid w:val="00117B09"/>
    <w:rsid w:val="00121A07"/>
    <w:rsid w:val="001223F5"/>
    <w:rsid w:val="00123CF6"/>
    <w:rsid w:val="00124A6D"/>
    <w:rsid w:val="00131222"/>
    <w:rsid w:val="00131489"/>
    <w:rsid w:val="00132A02"/>
    <w:rsid w:val="001356C1"/>
    <w:rsid w:val="00136ED2"/>
    <w:rsid w:val="001440CA"/>
    <w:rsid w:val="001444D0"/>
    <w:rsid w:val="00150A11"/>
    <w:rsid w:val="00151050"/>
    <w:rsid w:val="0015166A"/>
    <w:rsid w:val="00151ADB"/>
    <w:rsid w:val="00154D46"/>
    <w:rsid w:val="00157A2A"/>
    <w:rsid w:val="001663AA"/>
    <w:rsid w:val="00167B2B"/>
    <w:rsid w:val="001711A5"/>
    <w:rsid w:val="001739C9"/>
    <w:rsid w:val="00174C6A"/>
    <w:rsid w:val="00175E6F"/>
    <w:rsid w:val="00176B52"/>
    <w:rsid w:val="00190654"/>
    <w:rsid w:val="00190BAD"/>
    <w:rsid w:val="0019162B"/>
    <w:rsid w:val="00192782"/>
    <w:rsid w:val="00192E3D"/>
    <w:rsid w:val="001930E2"/>
    <w:rsid w:val="00193966"/>
    <w:rsid w:val="0019529D"/>
    <w:rsid w:val="001956B5"/>
    <w:rsid w:val="001A1B18"/>
    <w:rsid w:val="001A581A"/>
    <w:rsid w:val="001B0C9B"/>
    <w:rsid w:val="001B18B1"/>
    <w:rsid w:val="001B3166"/>
    <w:rsid w:val="001B5184"/>
    <w:rsid w:val="001B580D"/>
    <w:rsid w:val="001C121D"/>
    <w:rsid w:val="001C46D7"/>
    <w:rsid w:val="001C4D47"/>
    <w:rsid w:val="001D3A42"/>
    <w:rsid w:val="001D3A94"/>
    <w:rsid w:val="001D504A"/>
    <w:rsid w:val="001D5291"/>
    <w:rsid w:val="001D569A"/>
    <w:rsid w:val="001E1DED"/>
    <w:rsid w:val="001E4AFD"/>
    <w:rsid w:val="001E6EAD"/>
    <w:rsid w:val="001F3227"/>
    <w:rsid w:val="001F7EFE"/>
    <w:rsid w:val="00201F9C"/>
    <w:rsid w:val="00202E68"/>
    <w:rsid w:val="002120BF"/>
    <w:rsid w:val="002131FD"/>
    <w:rsid w:val="002176C6"/>
    <w:rsid w:val="00223845"/>
    <w:rsid w:val="00226787"/>
    <w:rsid w:val="002279AF"/>
    <w:rsid w:val="002313C3"/>
    <w:rsid w:val="00237090"/>
    <w:rsid w:val="0023754E"/>
    <w:rsid w:val="00251431"/>
    <w:rsid w:val="0025168E"/>
    <w:rsid w:val="00253C0B"/>
    <w:rsid w:val="00254597"/>
    <w:rsid w:val="0025539D"/>
    <w:rsid w:val="002569CC"/>
    <w:rsid w:val="00263A0C"/>
    <w:rsid w:val="002640E7"/>
    <w:rsid w:val="00266169"/>
    <w:rsid w:val="00270CF1"/>
    <w:rsid w:val="002839CB"/>
    <w:rsid w:val="00285B75"/>
    <w:rsid w:val="00290306"/>
    <w:rsid w:val="002910B1"/>
    <w:rsid w:val="0029123F"/>
    <w:rsid w:val="002918B1"/>
    <w:rsid w:val="00293D50"/>
    <w:rsid w:val="00295BA1"/>
    <w:rsid w:val="0029752E"/>
    <w:rsid w:val="00297FA3"/>
    <w:rsid w:val="002A0A09"/>
    <w:rsid w:val="002A3562"/>
    <w:rsid w:val="002A686D"/>
    <w:rsid w:val="002B102F"/>
    <w:rsid w:val="002B6F0E"/>
    <w:rsid w:val="002C0372"/>
    <w:rsid w:val="002C03E4"/>
    <w:rsid w:val="002C09CD"/>
    <w:rsid w:val="002C4A28"/>
    <w:rsid w:val="002C53BE"/>
    <w:rsid w:val="002C5473"/>
    <w:rsid w:val="002D0285"/>
    <w:rsid w:val="002D24A6"/>
    <w:rsid w:val="002D3A9B"/>
    <w:rsid w:val="002D420A"/>
    <w:rsid w:val="002D6163"/>
    <w:rsid w:val="002D7B60"/>
    <w:rsid w:val="002E33A8"/>
    <w:rsid w:val="002E3550"/>
    <w:rsid w:val="002E40B4"/>
    <w:rsid w:val="002E7804"/>
    <w:rsid w:val="002E7977"/>
    <w:rsid w:val="002F1D70"/>
    <w:rsid w:val="002F6B60"/>
    <w:rsid w:val="00300AD6"/>
    <w:rsid w:val="00301BE5"/>
    <w:rsid w:val="003031AC"/>
    <w:rsid w:val="00303270"/>
    <w:rsid w:val="00310849"/>
    <w:rsid w:val="0031360A"/>
    <w:rsid w:val="00317128"/>
    <w:rsid w:val="003223F9"/>
    <w:rsid w:val="00322822"/>
    <w:rsid w:val="00323284"/>
    <w:rsid w:val="003242A7"/>
    <w:rsid w:val="003254E9"/>
    <w:rsid w:val="003311AE"/>
    <w:rsid w:val="00331927"/>
    <w:rsid w:val="00334DEA"/>
    <w:rsid w:val="00340D65"/>
    <w:rsid w:val="003450A5"/>
    <w:rsid w:val="003467E8"/>
    <w:rsid w:val="00364498"/>
    <w:rsid w:val="00364DE9"/>
    <w:rsid w:val="003700B4"/>
    <w:rsid w:val="0037015D"/>
    <w:rsid w:val="003725C9"/>
    <w:rsid w:val="0037484D"/>
    <w:rsid w:val="003770E1"/>
    <w:rsid w:val="00380AE4"/>
    <w:rsid w:val="00383590"/>
    <w:rsid w:val="0038389A"/>
    <w:rsid w:val="00385C67"/>
    <w:rsid w:val="00391791"/>
    <w:rsid w:val="00394A14"/>
    <w:rsid w:val="003A48A9"/>
    <w:rsid w:val="003B02D8"/>
    <w:rsid w:val="003B1927"/>
    <w:rsid w:val="003B1A0E"/>
    <w:rsid w:val="003B497B"/>
    <w:rsid w:val="003B4A02"/>
    <w:rsid w:val="003C0DA6"/>
    <w:rsid w:val="003C2547"/>
    <w:rsid w:val="003C3461"/>
    <w:rsid w:val="003C3790"/>
    <w:rsid w:val="003D10A5"/>
    <w:rsid w:val="003D6FC0"/>
    <w:rsid w:val="003E2832"/>
    <w:rsid w:val="003E4936"/>
    <w:rsid w:val="003F0C08"/>
    <w:rsid w:val="003F58F6"/>
    <w:rsid w:val="003F6C2C"/>
    <w:rsid w:val="00400015"/>
    <w:rsid w:val="0040031B"/>
    <w:rsid w:val="0040359F"/>
    <w:rsid w:val="00405A7B"/>
    <w:rsid w:val="004238CD"/>
    <w:rsid w:val="00423F7E"/>
    <w:rsid w:val="00426577"/>
    <w:rsid w:val="00426E28"/>
    <w:rsid w:val="00427C17"/>
    <w:rsid w:val="0044398C"/>
    <w:rsid w:val="0044645E"/>
    <w:rsid w:val="0044705F"/>
    <w:rsid w:val="00447137"/>
    <w:rsid w:val="004506E3"/>
    <w:rsid w:val="0045121D"/>
    <w:rsid w:val="00452BC8"/>
    <w:rsid w:val="00457C31"/>
    <w:rsid w:val="00461D51"/>
    <w:rsid w:val="00462BFB"/>
    <w:rsid w:val="00467B7A"/>
    <w:rsid w:val="0047182A"/>
    <w:rsid w:val="0047423F"/>
    <w:rsid w:val="00482046"/>
    <w:rsid w:val="00486110"/>
    <w:rsid w:val="00487D9C"/>
    <w:rsid w:val="00491122"/>
    <w:rsid w:val="00494B37"/>
    <w:rsid w:val="004A117F"/>
    <w:rsid w:val="004A369A"/>
    <w:rsid w:val="004A3DE4"/>
    <w:rsid w:val="004A3E69"/>
    <w:rsid w:val="004A4F82"/>
    <w:rsid w:val="004A73DF"/>
    <w:rsid w:val="004A78DF"/>
    <w:rsid w:val="004B69E0"/>
    <w:rsid w:val="004C114E"/>
    <w:rsid w:val="004C3D11"/>
    <w:rsid w:val="004C5BF8"/>
    <w:rsid w:val="004D0DF9"/>
    <w:rsid w:val="004D52D2"/>
    <w:rsid w:val="004D639E"/>
    <w:rsid w:val="004D6F49"/>
    <w:rsid w:val="004E0CDE"/>
    <w:rsid w:val="004E294A"/>
    <w:rsid w:val="004E3A84"/>
    <w:rsid w:val="004E3E16"/>
    <w:rsid w:val="004E49D2"/>
    <w:rsid w:val="004E5A75"/>
    <w:rsid w:val="004E6558"/>
    <w:rsid w:val="00501C3B"/>
    <w:rsid w:val="005032E8"/>
    <w:rsid w:val="005050FE"/>
    <w:rsid w:val="00505B27"/>
    <w:rsid w:val="0050629C"/>
    <w:rsid w:val="00507408"/>
    <w:rsid w:val="00511E6B"/>
    <w:rsid w:val="005126C8"/>
    <w:rsid w:val="00512DA7"/>
    <w:rsid w:val="00524F0C"/>
    <w:rsid w:val="00524F11"/>
    <w:rsid w:val="00525E9D"/>
    <w:rsid w:val="005315C1"/>
    <w:rsid w:val="0053174B"/>
    <w:rsid w:val="00532533"/>
    <w:rsid w:val="00535902"/>
    <w:rsid w:val="005424F3"/>
    <w:rsid w:val="00542C66"/>
    <w:rsid w:val="00545324"/>
    <w:rsid w:val="0054716D"/>
    <w:rsid w:val="00553EB9"/>
    <w:rsid w:val="00555AE4"/>
    <w:rsid w:val="0055706D"/>
    <w:rsid w:val="00557598"/>
    <w:rsid w:val="00557A50"/>
    <w:rsid w:val="0056062D"/>
    <w:rsid w:val="00560F80"/>
    <w:rsid w:val="0056178E"/>
    <w:rsid w:val="0056183F"/>
    <w:rsid w:val="005642B4"/>
    <w:rsid w:val="005724D9"/>
    <w:rsid w:val="0057254A"/>
    <w:rsid w:val="00572A00"/>
    <w:rsid w:val="0058381D"/>
    <w:rsid w:val="00584218"/>
    <w:rsid w:val="0058768A"/>
    <w:rsid w:val="00597736"/>
    <w:rsid w:val="0059781D"/>
    <w:rsid w:val="005A1934"/>
    <w:rsid w:val="005A39AD"/>
    <w:rsid w:val="005B5E25"/>
    <w:rsid w:val="005C1C53"/>
    <w:rsid w:val="005C65DA"/>
    <w:rsid w:val="005C730F"/>
    <w:rsid w:val="005D0FE0"/>
    <w:rsid w:val="005D27C5"/>
    <w:rsid w:val="005D27CB"/>
    <w:rsid w:val="005D4CCC"/>
    <w:rsid w:val="005D5B7E"/>
    <w:rsid w:val="005D7001"/>
    <w:rsid w:val="005D7B1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303C2"/>
    <w:rsid w:val="00633DE9"/>
    <w:rsid w:val="00636F90"/>
    <w:rsid w:val="00641E11"/>
    <w:rsid w:val="0064405C"/>
    <w:rsid w:val="00646C93"/>
    <w:rsid w:val="00651C26"/>
    <w:rsid w:val="00654110"/>
    <w:rsid w:val="00655F7A"/>
    <w:rsid w:val="00657D69"/>
    <w:rsid w:val="00662CDE"/>
    <w:rsid w:val="006714C4"/>
    <w:rsid w:val="00672D9F"/>
    <w:rsid w:val="00673398"/>
    <w:rsid w:val="00677E10"/>
    <w:rsid w:val="0068062B"/>
    <w:rsid w:val="006807E3"/>
    <w:rsid w:val="00683AAC"/>
    <w:rsid w:val="0069601C"/>
    <w:rsid w:val="006970D2"/>
    <w:rsid w:val="006A593E"/>
    <w:rsid w:val="006A5C72"/>
    <w:rsid w:val="006A7878"/>
    <w:rsid w:val="006B0E32"/>
    <w:rsid w:val="006B49DF"/>
    <w:rsid w:val="006B64FE"/>
    <w:rsid w:val="006C0FBC"/>
    <w:rsid w:val="006C395B"/>
    <w:rsid w:val="006C75D7"/>
    <w:rsid w:val="006D2F85"/>
    <w:rsid w:val="006D3347"/>
    <w:rsid w:val="006D3FF5"/>
    <w:rsid w:val="006D76AE"/>
    <w:rsid w:val="006E41EF"/>
    <w:rsid w:val="006F5418"/>
    <w:rsid w:val="00707853"/>
    <w:rsid w:val="00707DE6"/>
    <w:rsid w:val="007123ED"/>
    <w:rsid w:val="007211C1"/>
    <w:rsid w:val="00723817"/>
    <w:rsid w:val="00726FFC"/>
    <w:rsid w:val="0072717A"/>
    <w:rsid w:val="00731009"/>
    <w:rsid w:val="0073543D"/>
    <w:rsid w:val="00742F6E"/>
    <w:rsid w:val="00743E7A"/>
    <w:rsid w:val="00745619"/>
    <w:rsid w:val="0075403C"/>
    <w:rsid w:val="007560D4"/>
    <w:rsid w:val="00756D2C"/>
    <w:rsid w:val="0075718E"/>
    <w:rsid w:val="00763A18"/>
    <w:rsid w:val="007679BB"/>
    <w:rsid w:val="00772848"/>
    <w:rsid w:val="007747A9"/>
    <w:rsid w:val="0078052D"/>
    <w:rsid w:val="007834E9"/>
    <w:rsid w:val="00783FBC"/>
    <w:rsid w:val="0079079E"/>
    <w:rsid w:val="00792858"/>
    <w:rsid w:val="00794A70"/>
    <w:rsid w:val="00795747"/>
    <w:rsid w:val="00797A79"/>
    <w:rsid w:val="007A2207"/>
    <w:rsid w:val="007A2B78"/>
    <w:rsid w:val="007A2CF3"/>
    <w:rsid w:val="007A45AF"/>
    <w:rsid w:val="007A6DA8"/>
    <w:rsid w:val="007B167B"/>
    <w:rsid w:val="007B5741"/>
    <w:rsid w:val="007C1019"/>
    <w:rsid w:val="007C55EA"/>
    <w:rsid w:val="007D240D"/>
    <w:rsid w:val="007D5357"/>
    <w:rsid w:val="007E1D4C"/>
    <w:rsid w:val="007E707B"/>
    <w:rsid w:val="007E77F5"/>
    <w:rsid w:val="007F0C49"/>
    <w:rsid w:val="007F253F"/>
    <w:rsid w:val="007F79D3"/>
    <w:rsid w:val="008036AF"/>
    <w:rsid w:val="00804867"/>
    <w:rsid w:val="008119D2"/>
    <w:rsid w:val="00811A9F"/>
    <w:rsid w:val="008154CA"/>
    <w:rsid w:val="00817099"/>
    <w:rsid w:val="00820FDC"/>
    <w:rsid w:val="00821B60"/>
    <w:rsid w:val="0082658B"/>
    <w:rsid w:val="00827875"/>
    <w:rsid w:val="00834E29"/>
    <w:rsid w:val="0083540B"/>
    <w:rsid w:val="00835A9F"/>
    <w:rsid w:val="00836242"/>
    <w:rsid w:val="00837E15"/>
    <w:rsid w:val="00855218"/>
    <w:rsid w:val="0085598D"/>
    <w:rsid w:val="008629EC"/>
    <w:rsid w:val="00870609"/>
    <w:rsid w:val="00870C91"/>
    <w:rsid w:val="00872728"/>
    <w:rsid w:val="008745AE"/>
    <w:rsid w:val="00880CD3"/>
    <w:rsid w:val="00881D51"/>
    <w:rsid w:val="00881D8C"/>
    <w:rsid w:val="00883FF3"/>
    <w:rsid w:val="008851E9"/>
    <w:rsid w:val="008879DC"/>
    <w:rsid w:val="00890FFF"/>
    <w:rsid w:val="00892CC5"/>
    <w:rsid w:val="008979B1"/>
    <w:rsid w:val="008A0EAB"/>
    <w:rsid w:val="008A2683"/>
    <w:rsid w:val="008A3532"/>
    <w:rsid w:val="008A4B1A"/>
    <w:rsid w:val="008B09B0"/>
    <w:rsid w:val="008B4D8C"/>
    <w:rsid w:val="008C4E44"/>
    <w:rsid w:val="008C77B9"/>
    <w:rsid w:val="008D0466"/>
    <w:rsid w:val="008D3BE6"/>
    <w:rsid w:val="008E1D59"/>
    <w:rsid w:val="008E45E9"/>
    <w:rsid w:val="008F1812"/>
    <w:rsid w:val="008F4162"/>
    <w:rsid w:val="008F4202"/>
    <w:rsid w:val="009024D8"/>
    <w:rsid w:val="00913A57"/>
    <w:rsid w:val="00914CD7"/>
    <w:rsid w:val="00916605"/>
    <w:rsid w:val="009174A8"/>
    <w:rsid w:val="009220B4"/>
    <w:rsid w:val="009229FF"/>
    <w:rsid w:val="00926A95"/>
    <w:rsid w:val="009271E3"/>
    <w:rsid w:val="00931FBC"/>
    <w:rsid w:val="00937E95"/>
    <w:rsid w:val="009408FC"/>
    <w:rsid w:val="00940EB2"/>
    <w:rsid w:val="00940FD2"/>
    <w:rsid w:val="00944D05"/>
    <w:rsid w:val="009467AD"/>
    <w:rsid w:val="00946A35"/>
    <w:rsid w:val="00950461"/>
    <w:rsid w:val="00952C18"/>
    <w:rsid w:val="00955E8B"/>
    <w:rsid w:val="00966939"/>
    <w:rsid w:val="00971032"/>
    <w:rsid w:val="00975479"/>
    <w:rsid w:val="0097671C"/>
    <w:rsid w:val="009771C8"/>
    <w:rsid w:val="009800D3"/>
    <w:rsid w:val="00982B53"/>
    <w:rsid w:val="00983AF6"/>
    <w:rsid w:val="00984528"/>
    <w:rsid w:val="00984A64"/>
    <w:rsid w:val="009941F7"/>
    <w:rsid w:val="0099512A"/>
    <w:rsid w:val="009A0202"/>
    <w:rsid w:val="009A1C46"/>
    <w:rsid w:val="009A4BC9"/>
    <w:rsid w:val="009A5103"/>
    <w:rsid w:val="009A6A3B"/>
    <w:rsid w:val="009B2753"/>
    <w:rsid w:val="009B5DA2"/>
    <w:rsid w:val="009C09A4"/>
    <w:rsid w:val="009D277B"/>
    <w:rsid w:val="009D3103"/>
    <w:rsid w:val="009E0055"/>
    <w:rsid w:val="009F2FAB"/>
    <w:rsid w:val="00A02A9F"/>
    <w:rsid w:val="00A061EE"/>
    <w:rsid w:val="00A1061B"/>
    <w:rsid w:val="00A124E2"/>
    <w:rsid w:val="00A163CF"/>
    <w:rsid w:val="00A1645B"/>
    <w:rsid w:val="00A16F98"/>
    <w:rsid w:val="00A213AE"/>
    <w:rsid w:val="00A236A2"/>
    <w:rsid w:val="00A23ABD"/>
    <w:rsid w:val="00A33426"/>
    <w:rsid w:val="00A33CC1"/>
    <w:rsid w:val="00A353BB"/>
    <w:rsid w:val="00A36858"/>
    <w:rsid w:val="00A40C9C"/>
    <w:rsid w:val="00A43A5B"/>
    <w:rsid w:val="00A50000"/>
    <w:rsid w:val="00A5314B"/>
    <w:rsid w:val="00A53944"/>
    <w:rsid w:val="00A716F8"/>
    <w:rsid w:val="00A74F9A"/>
    <w:rsid w:val="00A77662"/>
    <w:rsid w:val="00A77815"/>
    <w:rsid w:val="00A8095C"/>
    <w:rsid w:val="00A90983"/>
    <w:rsid w:val="00A92F49"/>
    <w:rsid w:val="00A9438A"/>
    <w:rsid w:val="00A96E6E"/>
    <w:rsid w:val="00AA5D16"/>
    <w:rsid w:val="00AB22C7"/>
    <w:rsid w:val="00AB31EF"/>
    <w:rsid w:val="00AB3D6B"/>
    <w:rsid w:val="00AC2203"/>
    <w:rsid w:val="00AC4A75"/>
    <w:rsid w:val="00AD01EF"/>
    <w:rsid w:val="00AD310F"/>
    <w:rsid w:val="00AD4E9F"/>
    <w:rsid w:val="00AD644F"/>
    <w:rsid w:val="00AD7641"/>
    <w:rsid w:val="00AE2230"/>
    <w:rsid w:val="00AE4FD3"/>
    <w:rsid w:val="00AE6977"/>
    <w:rsid w:val="00B01BBF"/>
    <w:rsid w:val="00B0432E"/>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529D7"/>
    <w:rsid w:val="00B57E8A"/>
    <w:rsid w:val="00B61380"/>
    <w:rsid w:val="00B61387"/>
    <w:rsid w:val="00B64702"/>
    <w:rsid w:val="00B6477C"/>
    <w:rsid w:val="00B67A00"/>
    <w:rsid w:val="00B67AC7"/>
    <w:rsid w:val="00B67FE3"/>
    <w:rsid w:val="00B70B93"/>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AF6"/>
    <w:rsid w:val="00BB50F7"/>
    <w:rsid w:val="00BB6E71"/>
    <w:rsid w:val="00BC0188"/>
    <w:rsid w:val="00BC03C7"/>
    <w:rsid w:val="00BC05D8"/>
    <w:rsid w:val="00BC076E"/>
    <w:rsid w:val="00BC35DF"/>
    <w:rsid w:val="00BC438F"/>
    <w:rsid w:val="00BC57FD"/>
    <w:rsid w:val="00BC645E"/>
    <w:rsid w:val="00BC67E7"/>
    <w:rsid w:val="00BD245B"/>
    <w:rsid w:val="00BE031A"/>
    <w:rsid w:val="00BE264C"/>
    <w:rsid w:val="00BF3C73"/>
    <w:rsid w:val="00C04D3D"/>
    <w:rsid w:val="00C04E1D"/>
    <w:rsid w:val="00C1040E"/>
    <w:rsid w:val="00C11D61"/>
    <w:rsid w:val="00C12898"/>
    <w:rsid w:val="00C15A58"/>
    <w:rsid w:val="00C15BEB"/>
    <w:rsid w:val="00C169E5"/>
    <w:rsid w:val="00C17258"/>
    <w:rsid w:val="00C207C3"/>
    <w:rsid w:val="00C20C0A"/>
    <w:rsid w:val="00C2123C"/>
    <w:rsid w:val="00C21642"/>
    <w:rsid w:val="00C31D4A"/>
    <w:rsid w:val="00C336AF"/>
    <w:rsid w:val="00C33E0C"/>
    <w:rsid w:val="00C40574"/>
    <w:rsid w:val="00C44867"/>
    <w:rsid w:val="00C47A6D"/>
    <w:rsid w:val="00C512E1"/>
    <w:rsid w:val="00C55E50"/>
    <w:rsid w:val="00C62604"/>
    <w:rsid w:val="00C65DC0"/>
    <w:rsid w:val="00C65FE9"/>
    <w:rsid w:val="00C70514"/>
    <w:rsid w:val="00C7118E"/>
    <w:rsid w:val="00C80200"/>
    <w:rsid w:val="00C87EA9"/>
    <w:rsid w:val="00C91289"/>
    <w:rsid w:val="00C9134A"/>
    <w:rsid w:val="00C93828"/>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38F6"/>
    <w:rsid w:val="00CF095F"/>
    <w:rsid w:val="00CF69C6"/>
    <w:rsid w:val="00CF7482"/>
    <w:rsid w:val="00D07DAA"/>
    <w:rsid w:val="00D131AD"/>
    <w:rsid w:val="00D16E38"/>
    <w:rsid w:val="00D207F5"/>
    <w:rsid w:val="00D23A3C"/>
    <w:rsid w:val="00D307AE"/>
    <w:rsid w:val="00D33836"/>
    <w:rsid w:val="00D33AD4"/>
    <w:rsid w:val="00D352DA"/>
    <w:rsid w:val="00D431C3"/>
    <w:rsid w:val="00D45E09"/>
    <w:rsid w:val="00D47282"/>
    <w:rsid w:val="00D56F20"/>
    <w:rsid w:val="00D61ECB"/>
    <w:rsid w:val="00D629D5"/>
    <w:rsid w:val="00D663C9"/>
    <w:rsid w:val="00D82671"/>
    <w:rsid w:val="00D84F35"/>
    <w:rsid w:val="00D902B8"/>
    <w:rsid w:val="00D94574"/>
    <w:rsid w:val="00D9771C"/>
    <w:rsid w:val="00D97C88"/>
    <w:rsid w:val="00DA159F"/>
    <w:rsid w:val="00DB036F"/>
    <w:rsid w:val="00DB0A9F"/>
    <w:rsid w:val="00DB2DAF"/>
    <w:rsid w:val="00DB36EB"/>
    <w:rsid w:val="00DC1B10"/>
    <w:rsid w:val="00DC4B2C"/>
    <w:rsid w:val="00DC5C67"/>
    <w:rsid w:val="00DC6115"/>
    <w:rsid w:val="00DD2549"/>
    <w:rsid w:val="00DD4264"/>
    <w:rsid w:val="00DD5A23"/>
    <w:rsid w:val="00DD5A82"/>
    <w:rsid w:val="00DD6BA8"/>
    <w:rsid w:val="00DE7792"/>
    <w:rsid w:val="00DF2112"/>
    <w:rsid w:val="00DF74EC"/>
    <w:rsid w:val="00E0582B"/>
    <w:rsid w:val="00E062FF"/>
    <w:rsid w:val="00E135B2"/>
    <w:rsid w:val="00E17E20"/>
    <w:rsid w:val="00E2218C"/>
    <w:rsid w:val="00E221A8"/>
    <w:rsid w:val="00E25264"/>
    <w:rsid w:val="00E269D9"/>
    <w:rsid w:val="00E27C8D"/>
    <w:rsid w:val="00E31EF3"/>
    <w:rsid w:val="00E35987"/>
    <w:rsid w:val="00E35D82"/>
    <w:rsid w:val="00E40F81"/>
    <w:rsid w:val="00E51521"/>
    <w:rsid w:val="00E530AD"/>
    <w:rsid w:val="00E558BB"/>
    <w:rsid w:val="00E55FDC"/>
    <w:rsid w:val="00E60C9C"/>
    <w:rsid w:val="00E64336"/>
    <w:rsid w:val="00E6495B"/>
    <w:rsid w:val="00E759AD"/>
    <w:rsid w:val="00E75A70"/>
    <w:rsid w:val="00E84068"/>
    <w:rsid w:val="00E872B7"/>
    <w:rsid w:val="00E92CBB"/>
    <w:rsid w:val="00E94068"/>
    <w:rsid w:val="00E9526C"/>
    <w:rsid w:val="00E96CB4"/>
    <w:rsid w:val="00E97702"/>
    <w:rsid w:val="00EA2FE8"/>
    <w:rsid w:val="00EA3D30"/>
    <w:rsid w:val="00EA3EC5"/>
    <w:rsid w:val="00EB03D5"/>
    <w:rsid w:val="00EB1602"/>
    <w:rsid w:val="00EB5696"/>
    <w:rsid w:val="00EC13E1"/>
    <w:rsid w:val="00ED080D"/>
    <w:rsid w:val="00ED25CC"/>
    <w:rsid w:val="00ED4985"/>
    <w:rsid w:val="00ED5445"/>
    <w:rsid w:val="00ED5AFC"/>
    <w:rsid w:val="00ED6F0A"/>
    <w:rsid w:val="00ED787C"/>
    <w:rsid w:val="00EE08C9"/>
    <w:rsid w:val="00EE1362"/>
    <w:rsid w:val="00EE3EBE"/>
    <w:rsid w:val="00EF1BB4"/>
    <w:rsid w:val="00EF25FE"/>
    <w:rsid w:val="00EF4078"/>
    <w:rsid w:val="00EF6806"/>
    <w:rsid w:val="00F00C4F"/>
    <w:rsid w:val="00F02713"/>
    <w:rsid w:val="00F05C62"/>
    <w:rsid w:val="00F125D8"/>
    <w:rsid w:val="00F14C0F"/>
    <w:rsid w:val="00F151AF"/>
    <w:rsid w:val="00F20DE9"/>
    <w:rsid w:val="00F30514"/>
    <w:rsid w:val="00F30868"/>
    <w:rsid w:val="00F324E7"/>
    <w:rsid w:val="00F37248"/>
    <w:rsid w:val="00F403B0"/>
    <w:rsid w:val="00F40FBD"/>
    <w:rsid w:val="00F41F70"/>
    <w:rsid w:val="00F50F1D"/>
    <w:rsid w:val="00F5391C"/>
    <w:rsid w:val="00F5391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36DA"/>
    <w:rsid w:val="00FB305E"/>
    <w:rsid w:val="00FB347C"/>
    <w:rsid w:val="00FB38DC"/>
    <w:rsid w:val="00FB4DA9"/>
    <w:rsid w:val="00FB684D"/>
    <w:rsid w:val="00FB73FB"/>
    <w:rsid w:val="00FC0E46"/>
    <w:rsid w:val="00FC3D51"/>
    <w:rsid w:val="00FD4E19"/>
    <w:rsid w:val="00FD6908"/>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D4CCC"/>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571042887">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67523180">
          <w:marLeft w:val="446"/>
          <w:marRight w:val="0"/>
          <w:marTop w:val="0"/>
          <w:marBottom w:val="0"/>
          <w:divBdr>
            <w:top w:val="none" w:sz="0" w:space="0" w:color="auto"/>
            <w:left w:val="none" w:sz="0" w:space="0" w:color="auto"/>
            <w:bottom w:val="none" w:sz="0" w:space="0" w:color="auto"/>
            <w:right w:val="none" w:sz="0" w:space="0" w:color="auto"/>
          </w:divBdr>
        </w:div>
      </w:divsChild>
    </w:div>
    <w:div w:id="1137340143">
      <w:bodyDiv w:val="1"/>
      <w:marLeft w:val="0"/>
      <w:marRight w:val="0"/>
      <w:marTop w:val="0"/>
      <w:marBottom w:val="0"/>
      <w:divBdr>
        <w:top w:val="none" w:sz="0" w:space="0" w:color="auto"/>
        <w:left w:val="none" w:sz="0" w:space="0" w:color="auto"/>
        <w:bottom w:val="none" w:sz="0" w:space="0" w:color="auto"/>
        <w:right w:val="none" w:sz="0" w:space="0" w:color="auto"/>
      </w:divBdr>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 w:id="195606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2023-04-07T20:03:00Z</dcterms:created>
  <dcterms:modified xsi:type="dcterms:W3CDTF">2023-04-21T15:16:00Z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