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605"/>
        <w:gridCol w:w="6611"/>
      </w:tblGrid>
      <w:tr w:rsidR="00D766FF" w:rsidRPr="00D766FF" w14:paraId="7F4DBB38" w14:textId="77777777" w:rsidTr="00AB343A">
        <w:tc>
          <w:tcPr>
            <w:tcW w:w="2053" w:type="pct"/>
          </w:tcPr>
          <w:p w14:paraId="36619152" w14:textId="77777777" w:rsidR="00A277AD" w:rsidRPr="00D766FF" w:rsidRDefault="00A277AD" w:rsidP="00AB343A">
            <w:pPr>
              <w:rPr>
                <w:rFonts w:asciiTheme="majorHAnsi" w:hAnsiTheme="majorHAnsi"/>
                <w:b/>
                <w:sz w:val="36"/>
                <w:szCs w:val="24"/>
              </w:rPr>
            </w:pPr>
            <w:r w:rsidRPr="00D766FF">
              <w:rPr>
                <w:rFonts w:asciiTheme="majorHAnsi" w:hAnsiTheme="majorHAnsi"/>
                <w:b/>
                <w:sz w:val="36"/>
                <w:szCs w:val="21"/>
              </w:rPr>
              <w:t>William W. Collins, Jr.</w:t>
            </w:r>
          </w:p>
        </w:tc>
        <w:tc>
          <w:tcPr>
            <w:tcW w:w="2947" w:type="pct"/>
          </w:tcPr>
          <w:p w14:paraId="5810D832" w14:textId="5272E003" w:rsidR="00A277AD" w:rsidRPr="00D766FF" w:rsidRDefault="00A52E89" w:rsidP="00AB343A">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Austin</w:t>
            </w:r>
            <w:r w:rsidR="00A277AD" w:rsidRPr="00D766FF">
              <w:rPr>
                <w:rFonts w:asciiTheme="minorHAnsi" w:hAnsiTheme="minorHAnsi"/>
                <w:sz w:val="21"/>
                <w:szCs w:val="18"/>
              </w:rPr>
              <w:t>, T</w:t>
            </w:r>
            <w:r w:rsidR="003F2AFF">
              <w:rPr>
                <w:rFonts w:asciiTheme="minorHAnsi" w:hAnsiTheme="minorHAnsi"/>
                <w:sz w:val="21"/>
                <w:szCs w:val="18"/>
              </w:rPr>
              <w:t>X</w:t>
            </w:r>
            <w:r w:rsidR="00A277AD" w:rsidRPr="00D766FF">
              <w:rPr>
                <w:rFonts w:asciiTheme="minorHAnsi" w:hAnsiTheme="minorHAnsi"/>
                <w:sz w:val="21"/>
                <w:szCs w:val="18"/>
              </w:rPr>
              <w:t xml:space="preserve"> </w:t>
            </w:r>
          </w:p>
          <w:p w14:paraId="1942D51A" w14:textId="42814B9B" w:rsidR="00A277AD" w:rsidRPr="00D766FF" w:rsidRDefault="00A277AD" w:rsidP="00AB343A">
            <w:pPr>
              <w:jc w:val="right"/>
              <w:rPr>
                <w:rFonts w:asciiTheme="minorHAnsi" w:hAnsiTheme="minorHAnsi"/>
                <w:sz w:val="21"/>
                <w:szCs w:val="18"/>
              </w:rPr>
            </w:pPr>
            <w:r w:rsidRPr="00D766FF">
              <w:rPr>
                <w:rFonts w:asciiTheme="minorHAnsi" w:hAnsiTheme="minorHAnsi"/>
                <w:sz w:val="21"/>
                <w:szCs w:val="18"/>
              </w:rPr>
              <w:t xml:space="preserve">williamwcollinsjr@gmail.com  </w:t>
            </w:r>
            <w:r w:rsidRPr="00D766FF">
              <w:rPr>
                <w:rFonts w:asciiTheme="minorHAnsi" w:hAnsiTheme="minorHAnsi"/>
                <w:sz w:val="21"/>
                <w:szCs w:val="18"/>
              </w:rPr>
              <w:sym w:font="Wingdings" w:char="F0A7"/>
            </w:r>
            <w:r w:rsidRPr="00D766FF">
              <w:rPr>
                <w:rFonts w:asciiTheme="minorHAnsi" w:hAnsiTheme="minorHAnsi"/>
                <w:sz w:val="21"/>
                <w:szCs w:val="18"/>
              </w:rPr>
              <w:t xml:space="preserve">  </w:t>
            </w:r>
            <w:r w:rsidR="000B7181">
              <w:rPr>
                <w:rFonts w:asciiTheme="minorHAnsi" w:hAnsiTheme="minorHAnsi"/>
                <w:sz w:val="21"/>
                <w:szCs w:val="18"/>
              </w:rPr>
              <w:t>940.</w:t>
            </w:r>
            <w:r w:rsidR="00A52E89">
              <w:rPr>
                <w:rFonts w:asciiTheme="minorHAnsi" w:hAnsiTheme="minorHAnsi"/>
                <w:sz w:val="21"/>
                <w:szCs w:val="18"/>
              </w:rPr>
              <w:t>503.8195</w:t>
            </w:r>
          </w:p>
          <w:p w14:paraId="3A5A69D8" w14:textId="77777777" w:rsidR="00671DA2" w:rsidRDefault="00671DA2" w:rsidP="00671DA2">
            <w:pPr>
              <w:jc w:val="right"/>
              <w:rPr>
                <w:rFonts w:asciiTheme="minorHAnsi" w:hAnsiTheme="minorHAnsi"/>
                <w:sz w:val="21"/>
                <w:szCs w:val="18"/>
              </w:rPr>
            </w:pPr>
            <w:hyperlink r:id="rId7" w:history="1">
              <w:r w:rsidRPr="00283C33">
                <w:rPr>
                  <w:rStyle w:val="Hyperlink"/>
                  <w:rFonts w:asciiTheme="minorHAnsi" w:hAnsiTheme="minorHAnsi"/>
                  <w:sz w:val="21"/>
                  <w:szCs w:val="18"/>
                </w:rPr>
                <w:t>http://www.linkedin.com/in/williamwcollins</w:t>
              </w:r>
            </w:hyperlink>
          </w:p>
          <w:p w14:paraId="33F5FF3E" w14:textId="399B67E0" w:rsidR="00671DA2" w:rsidRPr="00671DA2" w:rsidRDefault="00671DA2" w:rsidP="00671DA2">
            <w:pPr>
              <w:jc w:val="right"/>
              <w:rPr>
                <w:rFonts w:asciiTheme="minorHAnsi" w:hAnsiTheme="minorHAnsi"/>
                <w:sz w:val="21"/>
                <w:szCs w:val="18"/>
              </w:rPr>
            </w:pPr>
            <w:hyperlink r:id="rId8" w:history="1">
              <w:r w:rsidRPr="00705499">
                <w:rPr>
                  <w:rStyle w:val="Hyperlink"/>
                  <w:rFonts w:asciiTheme="minorHAnsi" w:hAnsiTheme="minorHAnsi"/>
                  <w:sz w:val="21"/>
                  <w:szCs w:val="18"/>
                </w:rPr>
                <w:t>Techn</w:t>
              </w:r>
              <w:r>
                <w:rPr>
                  <w:rStyle w:val="Hyperlink"/>
                  <w:rFonts w:asciiTheme="minorHAnsi" w:hAnsiTheme="minorHAnsi"/>
                  <w:sz w:val="21"/>
                  <w:szCs w:val="18"/>
                </w:rPr>
                <w:t>ology</w:t>
              </w:r>
              <w:r w:rsidRPr="00705499">
                <w:rPr>
                  <w:rStyle w:val="Hyperlink"/>
                  <w:rFonts w:asciiTheme="minorHAnsi" w:hAnsiTheme="minorHAnsi"/>
                  <w:sz w:val="21"/>
                  <w:szCs w:val="18"/>
                </w:rPr>
                <w:t xml:space="preserve"> </w:t>
              </w:r>
              <w:r>
                <w:rPr>
                  <w:rStyle w:val="Hyperlink"/>
                  <w:rFonts w:asciiTheme="minorHAnsi" w:hAnsiTheme="minorHAnsi"/>
                  <w:sz w:val="21"/>
                  <w:szCs w:val="18"/>
                </w:rPr>
                <w:t>Profile and Portfolio</w:t>
              </w:r>
              <w:r w:rsidRPr="00705499">
                <w:rPr>
                  <w:rStyle w:val="Hyperlink"/>
                  <w:rFonts w:asciiTheme="minorHAnsi" w:hAnsiTheme="minorHAnsi"/>
                  <w:sz w:val="21"/>
                  <w:szCs w:val="18"/>
                </w:rPr>
                <w:t xml:space="preserve"> </w:t>
              </w:r>
            </w:hyperlink>
          </w:p>
        </w:tc>
      </w:tr>
    </w:tbl>
    <w:p w14:paraId="5879B626" w14:textId="77777777" w:rsidR="00B85CD1" w:rsidRPr="00D766FF" w:rsidRDefault="00B85CD1" w:rsidP="00B85CD1">
      <w:pPr>
        <w:pBdr>
          <w:top w:val="single" w:sz="24" w:space="5" w:color="auto"/>
        </w:pBdr>
        <w:spacing w:before="360"/>
        <w:rPr>
          <w:rFonts w:ascii="Verdana" w:eastAsia="MS Mincho" w:hAnsi="Verdana"/>
          <w:smallCaps/>
          <w:sz w:val="20"/>
        </w:rPr>
      </w:pPr>
    </w:p>
    <w:p w14:paraId="34E842D1" w14:textId="53F978B7" w:rsidR="00D73C90" w:rsidRPr="00D73C90" w:rsidRDefault="00D73C90" w:rsidP="00D73C90">
      <w:pPr>
        <w:spacing w:line="264" w:lineRule="auto"/>
        <w:rPr>
          <w:rFonts w:asciiTheme="minorHAnsi" w:hAnsiTheme="minorHAnsi" w:cs="Arial"/>
          <w:sz w:val="21"/>
        </w:rPr>
      </w:pPr>
    </w:p>
    <w:p w14:paraId="7A3D6FB0" w14:textId="3397D95B" w:rsidR="00D73C90" w:rsidRPr="004B6381" w:rsidRDefault="00D73C90" w:rsidP="00D73C90">
      <w:pPr>
        <w:spacing w:line="264" w:lineRule="auto"/>
        <w:rPr>
          <w:rFonts w:asciiTheme="minorHAnsi" w:hAnsiTheme="minorHAnsi" w:cs="Arial"/>
          <w:sz w:val="21"/>
        </w:rPr>
      </w:pPr>
      <w:r w:rsidRPr="00D73C90">
        <w:rPr>
          <w:rFonts w:asciiTheme="minorHAnsi" w:hAnsiTheme="minorHAnsi" w:cs="Arial"/>
          <w:sz w:val="21"/>
        </w:rPr>
        <w:t>Dear Hiring Manager:</w:t>
      </w:r>
    </w:p>
    <w:p w14:paraId="21F29C70" w14:textId="77777777" w:rsidR="00D73C90" w:rsidRPr="00D73C90" w:rsidRDefault="00D73C90" w:rsidP="00D73C90">
      <w:pPr>
        <w:spacing w:line="264" w:lineRule="auto"/>
        <w:rPr>
          <w:rFonts w:asciiTheme="minorHAnsi" w:hAnsiTheme="minorHAnsi" w:cs="Arial"/>
          <w:sz w:val="21"/>
        </w:rPr>
      </w:pPr>
    </w:p>
    <w:p w14:paraId="736844EF" w14:textId="600F86EB"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I have over 15 years progressive executive experience building and managing</w:t>
      </w:r>
      <w:r w:rsidR="005B5A06">
        <w:rPr>
          <w:rFonts w:asciiTheme="minorHAnsi" w:hAnsiTheme="minorHAnsi" w:cs="Arial"/>
          <w:sz w:val="21"/>
        </w:rPr>
        <w:t>/intelligently scaling</w:t>
      </w:r>
      <w:r w:rsidRPr="00D73C90">
        <w:rPr>
          <w:rFonts w:asciiTheme="minorHAnsi" w:hAnsiTheme="minorHAnsi" w:cs="Arial"/>
          <w:sz w:val="21"/>
        </w:rPr>
        <w:t xml:space="preserve"> software engineering teams and delivering complex, hybrid and SaaS-based applications.   This includes support of both VC-funded startups as well as large, established enterprises. </w:t>
      </w:r>
    </w:p>
    <w:p w14:paraId="4E14CAFA" w14:textId="77777777" w:rsidR="00C31D78" w:rsidRDefault="00C31D78" w:rsidP="00D73C90">
      <w:pPr>
        <w:spacing w:line="264" w:lineRule="auto"/>
        <w:rPr>
          <w:rFonts w:asciiTheme="minorHAnsi" w:hAnsiTheme="minorHAnsi" w:cs="Arial"/>
          <w:sz w:val="21"/>
        </w:rPr>
      </w:pPr>
    </w:p>
    <w:p w14:paraId="7BB2E206" w14:textId="7C4C994D"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Experience </w:t>
      </w:r>
      <w:r w:rsidR="00C31D78">
        <w:rPr>
          <w:rFonts w:asciiTheme="minorHAnsi" w:hAnsiTheme="minorHAnsi" w:cs="Arial"/>
          <w:sz w:val="21"/>
        </w:rPr>
        <w:t xml:space="preserve">includes </w:t>
      </w:r>
      <w:r w:rsidRPr="00D73C90">
        <w:rPr>
          <w:rFonts w:asciiTheme="minorHAnsi" w:hAnsiTheme="minorHAnsi" w:cs="Arial"/>
          <w:sz w:val="21"/>
        </w:rPr>
        <w:t>managing cloud operations for scalability, reliability, and security. Cloud experience includes Azure, AWS, Google (GCP)</w:t>
      </w:r>
      <w:r w:rsidR="00E0612E">
        <w:rPr>
          <w:rFonts w:asciiTheme="minorHAnsi" w:hAnsiTheme="minorHAnsi" w:cs="Arial"/>
          <w:sz w:val="21"/>
        </w:rPr>
        <w:t>, Oracle, Heroku cloud</w:t>
      </w:r>
      <w:r w:rsidRPr="00D73C90">
        <w:rPr>
          <w:rFonts w:asciiTheme="minorHAnsi" w:hAnsiTheme="minorHAnsi" w:cs="Arial"/>
          <w:sz w:val="21"/>
        </w:rPr>
        <w:t xml:space="preserve"> services</w:t>
      </w:r>
      <w:r w:rsidR="00C31D78">
        <w:rPr>
          <w:rFonts w:asciiTheme="minorHAnsi" w:hAnsiTheme="minorHAnsi" w:cs="Arial"/>
          <w:sz w:val="21"/>
        </w:rPr>
        <w:t xml:space="preserve"> and is matched with deep</w:t>
      </w:r>
      <w:r w:rsidRPr="00D73C90">
        <w:rPr>
          <w:rFonts w:asciiTheme="minorHAnsi" w:hAnsiTheme="minorHAnsi" w:cs="Arial"/>
          <w:sz w:val="21"/>
        </w:rPr>
        <w:t xml:space="preserve"> knowledge </w:t>
      </w:r>
      <w:r w:rsidR="00C31D78">
        <w:rPr>
          <w:rFonts w:asciiTheme="minorHAnsi" w:hAnsiTheme="minorHAnsi" w:cs="Arial"/>
          <w:sz w:val="21"/>
        </w:rPr>
        <w:t>of s</w:t>
      </w:r>
      <w:r w:rsidR="00A1713A">
        <w:rPr>
          <w:rFonts w:asciiTheme="minorHAnsi" w:hAnsiTheme="minorHAnsi" w:cs="Arial"/>
          <w:sz w:val="21"/>
        </w:rPr>
        <w:t>upporting Cod</w:t>
      </w:r>
      <w:r w:rsidR="00E0612E">
        <w:rPr>
          <w:rFonts w:asciiTheme="minorHAnsi" w:hAnsiTheme="minorHAnsi" w:cs="Arial"/>
          <w:sz w:val="21"/>
        </w:rPr>
        <w:t>ing/</w:t>
      </w:r>
      <w:r w:rsidR="00A1713A">
        <w:rPr>
          <w:rFonts w:asciiTheme="minorHAnsi" w:hAnsiTheme="minorHAnsi" w:cs="Arial"/>
          <w:sz w:val="21"/>
        </w:rPr>
        <w:t>SDLC/ST</w:t>
      </w:r>
      <w:r w:rsidR="00563906">
        <w:rPr>
          <w:rFonts w:asciiTheme="minorHAnsi" w:hAnsiTheme="minorHAnsi" w:cs="Arial"/>
          <w:sz w:val="21"/>
        </w:rPr>
        <w:t xml:space="preserve">LC, DevOps/MLOps/SRE </w:t>
      </w:r>
      <w:r w:rsidRPr="00D73C90">
        <w:rPr>
          <w:rFonts w:asciiTheme="minorHAnsi" w:hAnsiTheme="minorHAnsi" w:cs="Arial"/>
          <w:sz w:val="21"/>
        </w:rPr>
        <w:t>technologies used in production web applications</w:t>
      </w:r>
      <w:r w:rsidR="0075611B">
        <w:rPr>
          <w:rFonts w:asciiTheme="minorHAnsi" w:hAnsiTheme="minorHAnsi" w:cs="Arial"/>
          <w:sz w:val="21"/>
        </w:rPr>
        <w:t>.  Coding experience</w:t>
      </w:r>
      <w:r w:rsidRPr="00D73C90">
        <w:rPr>
          <w:rFonts w:asciiTheme="minorHAnsi" w:hAnsiTheme="minorHAnsi" w:cs="Arial"/>
          <w:sz w:val="21"/>
        </w:rPr>
        <w:t xml:space="preserve"> includ</w:t>
      </w:r>
      <w:r w:rsidR="0075611B">
        <w:rPr>
          <w:rFonts w:asciiTheme="minorHAnsi" w:hAnsiTheme="minorHAnsi" w:cs="Arial"/>
          <w:sz w:val="21"/>
        </w:rPr>
        <w:t>es</w:t>
      </w:r>
      <w:r w:rsidRPr="00D73C90">
        <w:rPr>
          <w:rFonts w:asciiTheme="minorHAnsi" w:hAnsiTheme="minorHAnsi" w:cs="Arial"/>
          <w:sz w:val="21"/>
        </w:rPr>
        <w:t xml:space="preserve"> but not limited to C#, Python, </w:t>
      </w:r>
      <w:r w:rsidR="0075611B">
        <w:rPr>
          <w:rFonts w:asciiTheme="minorHAnsi" w:hAnsiTheme="minorHAnsi" w:cs="Arial"/>
          <w:sz w:val="21"/>
        </w:rPr>
        <w:t>N</w:t>
      </w:r>
      <w:r w:rsidRPr="00D73C90">
        <w:rPr>
          <w:rFonts w:asciiTheme="minorHAnsi" w:hAnsiTheme="minorHAnsi" w:cs="Arial"/>
          <w:sz w:val="21"/>
        </w:rPr>
        <w:t>ode, React/Typescript, SQL, GraphQL, and Elasticsearch.</w:t>
      </w:r>
      <w:r w:rsidR="008A3062">
        <w:rPr>
          <w:rFonts w:asciiTheme="minorHAnsi" w:hAnsiTheme="minorHAnsi" w:cs="Arial"/>
          <w:sz w:val="21"/>
        </w:rPr>
        <w:t xml:space="preserve">  Also</w:t>
      </w:r>
      <w:r w:rsidR="00A5456F">
        <w:rPr>
          <w:rFonts w:asciiTheme="minorHAnsi" w:hAnsiTheme="minorHAnsi" w:cs="Arial"/>
          <w:sz w:val="21"/>
        </w:rPr>
        <w:t>,</w:t>
      </w:r>
      <w:r w:rsidR="008A3062">
        <w:rPr>
          <w:rFonts w:asciiTheme="minorHAnsi" w:hAnsiTheme="minorHAnsi" w:cs="Arial"/>
          <w:sz w:val="21"/>
        </w:rPr>
        <w:t xml:space="preserve"> k</w:t>
      </w:r>
      <w:r w:rsidRPr="00D73C90">
        <w:rPr>
          <w:rFonts w:asciiTheme="minorHAnsi" w:hAnsiTheme="minorHAnsi" w:cs="Arial"/>
          <w:sz w:val="21"/>
        </w:rPr>
        <w:t>nowledge of best practices for QA / testing, CI/CD, Containerization</w:t>
      </w:r>
      <w:r w:rsidR="008A3062">
        <w:rPr>
          <w:rFonts w:asciiTheme="minorHAnsi" w:hAnsiTheme="minorHAnsi" w:cs="Arial"/>
          <w:sz w:val="21"/>
        </w:rPr>
        <w:t xml:space="preserve">, </w:t>
      </w:r>
      <w:r w:rsidRPr="00D73C90">
        <w:rPr>
          <w:rFonts w:asciiTheme="minorHAnsi" w:hAnsiTheme="minorHAnsi" w:cs="Arial"/>
          <w:sz w:val="21"/>
        </w:rPr>
        <w:t>Orchestration</w:t>
      </w:r>
      <w:r w:rsidR="008A3062">
        <w:rPr>
          <w:rFonts w:asciiTheme="minorHAnsi" w:hAnsiTheme="minorHAnsi" w:cs="Arial"/>
          <w:sz w:val="21"/>
        </w:rPr>
        <w:t xml:space="preserve"> (</w:t>
      </w:r>
      <w:r w:rsidR="008A3062" w:rsidRPr="00D73C90">
        <w:rPr>
          <w:rFonts w:asciiTheme="minorHAnsi" w:hAnsiTheme="minorHAnsi" w:cs="Arial"/>
          <w:sz w:val="21"/>
        </w:rPr>
        <w:t>Kubernetes</w:t>
      </w:r>
      <w:r w:rsidRPr="00D73C90">
        <w:rPr>
          <w:rFonts w:asciiTheme="minorHAnsi" w:hAnsiTheme="minorHAnsi" w:cs="Arial"/>
          <w:sz w:val="21"/>
        </w:rPr>
        <w:t>) and system design / architecture.</w:t>
      </w:r>
    </w:p>
    <w:p w14:paraId="1895F775" w14:textId="77777777" w:rsidR="00D73C90" w:rsidRPr="00D73C90" w:rsidRDefault="00D73C90" w:rsidP="00D73C90">
      <w:pPr>
        <w:spacing w:line="264" w:lineRule="auto"/>
        <w:rPr>
          <w:rFonts w:asciiTheme="minorHAnsi" w:hAnsiTheme="minorHAnsi" w:cs="Arial"/>
          <w:sz w:val="21"/>
        </w:rPr>
      </w:pPr>
    </w:p>
    <w:p w14:paraId="447D676F" w14:textId="00D2BD4B"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As an experienced and insightful leader, your requirements for this role and my experience and talents </w:t>
      </w:r>
      <w:r w:rsidR="00A5456F">
        <w:rPr>
          <w:rFonts w:asciiTheme="minorHAnsi" w:hAnsiTheme="minorHAnsi" w:cs="Arial"/>
          <w:sz w:val="21"/>
        </w:rPr>
        <w:t>are</w:t>
      </w:r>
      <w:r w:rsidRPr="00D73C90">
        <w:rPr>
          <w:rFonts w:asciiTheme="minorHAnsi" w:hAnsiTheme="minorHAnsi" w:cs="Arial"/>
          <w:sz w:val="21"/>
        </w:rPr>
        <w:t xml:space="preserve"> a great match.</w:t>
      </w:r>
      <w:r w:rsidR="00D1533D">
        <w:rPr>
          <w:rFonts w:asciiTheme="minorHAnsi" w:hAnsiTheme="minorHAnsi" w:cs="Arial"/>
          <w:sz w:val="21"/>
        </w:rPr>
        <w:t xml:space="preserve"> </w:t>
      </w:r>
      <w:r w:rsidRPr="00D73C90">
        <w:rPr>
          <w:rFonts w:asciiTheme="minorHAnsi" w:hAnsiTheme="minorHAnsi" w:cs="Arial"/>
          <w:sz w:val="21"/>
        </w:rPr>
        <w:t>This includes roles requiring:</w:t>
      </w:r>
    </w:p>
    <w:p w14:paraId="19F5D735"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 </w:t>
      </w:r>
    </w:p>
    <w:p w14:paraId="074DC37B" w14:textId="55B7D20A"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 xml:space="preserve">Developing, deploying, </w:t>
      </w:r>
      <w:r w:rsidR="00D1533D" w:rsidRPr="00627DD9">
        <w:rPr>
          <w:rFonts w:asciiTheme="minorHAnsi" w:hAnsiTheme="minorHAnsi" w:cs="Arial"/>
          <w:sz w:val="21"/>
        </w:rPr>
        <w:t>improving,</w:t>
      </w:r>
      <w:r w:rsidRPr="00627DD9">
        <w:rPr>
          <w:rFonts w:asciiTheme="minorHAnsi" w:hAnsiTheme="minorHAnsi" w:cs="Arial"/>
          <w:sz w:val="21"/>
        </w:rPr>
        <w:t xml:space="preserve"> and managing engineering processes, applications, and oversight in Start-up and Large Enterprise environments.  Includes delivery of both cloud-based and on-premise solutions deployed at scale.</w:t>
      </w:r>
    </w:p>
    <w:p w14:paraId="4D50F423" w14:textId="4AEBAD09"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 xml:space="preserve">Experience managing teams utilizing modern programming languages, data structures &amp; algorithms, Frameworks, APIs, Services, and Processes </w:t>
      </w:r>
      <w:r w:rsidR="0008736F" w:rsidRPr="00627DD9">
        <w:rPr>
          <w:rFonts w:asciiTheme="minorHAnsi" w:hAnsiTheme="minorHAnsi" w:cs="Arial"/>
          <w:sz w:val="21"/>
        </w:rPr>
        <w:t>e.g.,</w:t>
      </w:r>
      <w:r w:rsidRPr="00627DD9">
        <w:rPr>
          <w:rFonts w:asciiTheme="minorHAnsi" w:hAnsiTheme="minorHAnsi" w:cs="Arial"/>
          <w:sz w:val="21"/>
        </w:rPr>
        <w:t xml:space="preserve"> Agile/Scrum, CI/CD</w:t>
      </w:r>
    </w:p>
    <w:p w14:paraId="35B2D43B" w14:textId="148E448B"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Experience leading internationally located development teams: India, Ireland, Amsterdam, Brazil, Mexico City.  Also, business and technical organizational management/alignment with teams throughout the continental US,  Canada, Dubai (UAE), Scotland, London, China, Panama, Chile, Argentina.</w:t>
      </w:r>
    </w:p>
    <w:p w14:paraId="2884BC64" w14:textId="064B3F82"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Proficiency in managing product development teams and using project management skills to translate product feature requirements into prioritized (P0, P1, P2) technical deliverables in order to meet or exceed aggressive time-to-market deadlines.  Accelerated, high-quality delivery via consistent improvement in:  Matrixed communications, process efficiencies, investment in key talent and supporting systems.  Experience automating, producing and communicating weekly generated KPIs to organization and key stakeholders.</w:t>
      </w:r>
    </w:p>
    <w:p w14:paraId="073C23D2" w14:textId="5FCAF661"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Strong people and communication skills, with proven ability to build, mentor and motivate teams of high-performance individuals to work together to consistently deliver differentiated and disruptive industry leading results.</w:t>
      </w:r>
    </w:p>
    <w:p w14:paraId="2936DA73" w14:textId="4170B848"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Extensive experience working closely with Customers, Stakeholders, Sales, Marketing, 3rd Party organizations and leadership to ensure alignment around all elements of product and feature delivery.  Early assessment of risks and corresponding mitigation plans.</w:t>
      </w:r>
    </w:p>
    <w:p w14:paraId="3867393B" w14:textId="553BD243"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Strong oral, written  skills, with ability to make complex subjects understandable for technical and non-technical audiences.  Ability to clearly and concisely present information, gain buy in and earn commitment to actionable business strategies.</w:t>
      </w:r>
    </w:p>
    <w:p w14:paraId="6B0B62E6" w14:textId="2F2FD0E0" w:rsidR="00D73C90"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Focused efforts in innovation, protection of intellectual property, patents and assistance with merger and acquisitions technical assessments (as needed).</w:t>
      </w:r>
    </w:p>
    <w:p w14:paraId="48031157" w14:textId="77777777" w:rsidR="00627DD9" w:rsidRPr="00627DD9" w:rsidRDefault="00627DD9" w:rsidP="00627DD9">
      <w:pPr>
        <w:pStyle w:val="ListParagraph"/>
        <w:spacing w:line="264" w:lineRule="auto"/>
        <w:ind w:left="1440"/>
        <w:rPr>
          <w:rFonts w:asciiTheme="minorHAnsi" w:hAnsiTheme="minorHAnsi" w:cs="Arial"/>
          <w:sz w:val="21"/>
        </w:rPr>
      </w:pPr>
    </w:p>
    <w:p w14:paraId="2EDE02EC"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I look forward to discussing applicable role(s) and my qualifications in greater detail. Please feel free to contact me at your convenience.</w:t>
      </w:r>
    </w:p>
    <w:p w14:paraId="1622EAD5" w14:textId="77777777" w:rsidR="00D73C90" w:rsidRPr="00D73C90" w:rsidRDefault="00D73C90" w:rsidP="00D73C90">
      <w:pPr>
        <w:spacing w:line="264" w:lineRule="auto"/>
        <w:rPr>
          <w:rFonts w:asciiTheme="minorHAnsi" w:hAnsiTheme="minorHAnsi" w:cs="Arial"/>
          <w:sz w:val="21"/>
        </w:rPr>
      </w:pPr>
    </w:p>
    <w:p w14:paraId="5497B1B6"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Sincerely,</w:t>
      </w:r>
    </w:p>
    <w:p w14:paraId="7B4DEF7B" w14:textId="6AA50EAD" w:rsidR="0048066B" w:rsidRPr="00D766FF" w:rsidRDefault="00D73C90" w:rsidP="00D73C90">
      <w:pPr>
        <w:spacing w:line="264" w:lineRule="auto"/>
        <w:rPr>
          <w:rFonts w:asciiTheme="minorHAnsi" w:hAnsiTheme="minorHAnsi" w:cs="Arial"/>
          <w:sz w:val="21"/>
        </w:rPr>
      </w:pPr>
      <w:r w:rsidRPr="00D73C90">
        <w:rPr>
          <w:rFonts w:asciiTheme="minorHAnsi" w:hAnsiTheme="minorHAnsi" w:cs="Arial"/>
          <w:sz w:val="21"/>
        </w:rPr>
        <w:t>William W. Collins, Jr.</w:t>
      </w:r>
    </w:p>
    <w:sectPr w:rsidR="0048066B" w:rsidRPr="00D766FF" w:rsidSect="00A277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2E7B" w14:textId="77777777" w:rsidR="00CA32D8" w:rsidRDefault="00CA32D8" w:rsidP="0014066A">
      <w:r>
        <w:separator/>
      </w:r>
    </w:p>
  </w:endnote>
  <w:endnote w:type="continuationSeparator" w:id="0">
    <w:p w14:paraId="7DA67938" w14:textId="77777777" w:rsidR="00CA32D8" w:rsidRDefault="00CA32D8"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F2DE" w14:textId="77777777" w:rsidR="00CA32D8" w:rsidRDefault="00CA32D8" w:rsidP="0014066A">
      <w:r>
        <w:separator/>
      </w:r>
    </w:p>
  </w:footnote>
  <w:footnote w:type="continuationSeparator" w:id="0">
    <w:p w14:paraId="54956064" w14:textId="77777777" w:rsidR="00CA32D8" w:rsidRDefault="00CA32D8" w:rsidP="00140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97150DC"/>
    <w:multiLevelType w:val="hybridMultilevel"/>
    <w:tmpl w:val="B6DC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43A141C0"/>
    <w:multiLevelType w:val="hybridMultilevel"/>
    <w:tmpl w:val="3EBE4FD4"/>
    <w:lvl w:ilvl="0" w:tplc="1A6AD1C2">
      <w:numFmt w:val="bullet"/>
      <w:lvlText w:val="•"/>
      <w:lvlJc w:val="left"/>
      <w:pPr>
        <w:ind w:left="1440" w:hanging="720"/>
      </w:pPr>
      <w:rPr>
        <w:rFonts w:ascii="Franklin Gothic Book" w:eastAsia="Times New Roman" w:hAnsi="Franklin Gothic Book"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570AA6"/>
    <w:multiLevelType w:val="hybridMultilevel"/>
    <w:tmpl w:val="E11ED526"/>
    <w:lvl w:ilvl="0" w:tplc="03D2F9FE">
      <w:start w:val="1"/>
      <w:numFmt w:val="bullet"/>
      <w:lvlText w:val="•"/>
      <w:lvlJc w:val="left"/>
      <w:pPr>
        <w:ind w:left="780" w:hanging="360"/>
      </w:pPr>
      <w:rPr>
        <w:rFonts w:ascii="Times New Roman" w:hAnsi="Times New Roman" w:cs="Times New Roman" w:hint="default"/>
        <w:b/>
        <w:i w:val="0"/>
        <w:sz w:val="20"/>
        <w:szCs w:val="20"/>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71232264"/>
    <w:multiLevelType w:val="hybridMultilevel"/>
    <w:tmpl w:val="A5740296"/>
    <w:lvl w:ilvl="0" w:tplc="1A6AD1C2">
      <w:numFmt w:val="bullet"/>
      <w:lvlText w:val="•"/>
      <w:lvlJc w:val="left"/>
      <w:pPr>
        <w:ind w:left="1080" w:hanging="720"/>
      </w:pPr>
      <w:rPr>
        <w:rFonts w:ascii="Franklin Gothic Book" w:eastAsia="Times New Roman" w:hAnsi="Franklin Gothic Boo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151B0"/>
    <w:multiLevelType w:val="multilevel"/>
    <w:tmpl w:val="473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0405485">
    <w:abstractNumId w:val="1"/>
  </w:num>
  <w:num w:numId="2" w16cid:durableId="1301424353">
    <w:abstractNumId w:val="5"/>
  </w:num>
  <w:num w:numId="3" w16cid:durableId="1249268577">
    <w:abstractNumId w:val="3"/>
  </w:num>
  <w:num w:numId="4" w16cid:durableId="2095854102">
    <w:abstractNumId w:val="0"/>
  </w:num>
  <w:num w:numId="5" w16cid:durableId="1627076993">
    <w:abstractNumId w:val="8"/>
  </w:num>
  <w:num w:numId="6" w16cid:durableId="510461033">
    <w:abstractNumId w:val="7"/>
  </w:num>
  <w:num w:numId="7" w16cid:durableId="1270359774">
    <w:abstractNumId w:val="2"/>
  </w:num>
  <w:num w:numId="8" w16cid:durableId="814764043">
    <w:abstractNumId w:val="6"/>
  </w:num>
  <w:num w:numId="9" w16cid:durableId="1829517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removePersonalInformation/>
  <w:removeDateAndTim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sTA2MDcFEgYWBko6SsGpxcWZ+XkgBYa1AHGFYk4sAAAA"/>
  </w:docVars>
  <w:rsids>
    <w:rsidRoot w:val="008F5E09"/>
    <w:rsid w:val="0001518B"/>
    <w:rsid w:val="00033FF5"/>
    <w:rsid w:val="000343AA"/>
    <w:rsid w:val="00041522"/>
    <w:rsid w:val="000573AB"/>
    <w:rsid w:val="0008736F"/>
    <w:rsid w:val="000A271E"/>
    <w:rsid w:val="000A27C9"/>
    <w:rsid w:val="000B7181"/>
    <w:rsid w:val="000C124D"/>
    <w:rsid w:val="00112CC8"/>
    <w:rsid w:val="00131A11"/>
    <w:rsid w:val="0014066A"/>
    <w:rsid w:val="00150661"/>
    <w:rsid w:val="001B4FCD"/>
    <w:rsid w:val="00207FEB"/>
    <w:rsid w:val="00220973"/>
    <w:rsid w:val="002737F9"/>
    <w:rsid w:val="00290F3F"/>
    <w:rsid w:val="002B0E00"/>
    <w:rsid w:val="002F0B0B"/>
    <w:rsid w:val="003115A1"/>
    <w:rsid w:val="003438DB"/>
    <w:rsid w:val="00346E57"/>
    <w:rsid w:val="003E03FD"/>
    <w:rsid w:val="003F2AFF"/>
    <w:rsid w:val="003F3453"/>
    <w:rsid w:val="00400622"/>
    <w:rsid w:val="00407EF2"/>
    <w:rsid w:val="0041183B"/>
    <w:rsid w:val="00431DE6"/>
    <w:rsid w:val="00437162"/>
    <w:rsid w:val="00437C75"/>
    <w:rsid w:val="00445AE5"/>
    <w:rsid w:val="00471F6A"/>
    <w:rsid w:val="0048066B"/>
    <w:rsid w:val="0049259C"/>
    <w:rsid w:val="004A5488"/>
    <w:rsid w:val="004B3D67"/>
    <w:rsid w:val="004B6381"/>
    <w:rsid w:val="004F6A4A"/>
    <w:rsid w:val="00535C6D"/>
    <w:rsid w:val="0055577C"/>
    <w:rsid w:val="00563906"/>
    <w:rsid w:val="005A1CCA"/>
    <w:rsid w:val="005B5A06"/>
    <w:rsid w:val="005B5B2E"/>
    <w:rsid w:val="005C5AA7"/>
    <w:rsid w:val="005E6A34"/>
    <w:rsid w:val="006176F2"/>
    <w:rsid w:val="00627DD9"/>
    <w:rsid w:val="00637DF2"/>
    <w:rsid w:val="00671DA2"/>
    <w:rsid w:val="00674256"/>
    <w:rsid w:val="006D38FB"/>
    <w:rsid w:val="006E4DF2"/>
    <w:rsid w:val="006F20B1"/>
    <w:rsid w:val="006F7C7E"/>
    <w:rsid w:val="00714EFD"/>
    <w:rsid w:val="0072361D"/>
    <w:rsid w:val="0075611B"/>
    <w:rsid w:val="00793759"/>
    <w:rsid w:val="007D5DF8"/>
    <w:rsid w:val="007F0EBD"/>
    <w:rsid w:val="007F4C22"/>
    <w:rsid w:val="0080319E"/>
    <w:rsid w:val="00816D5E"/>
    <w:rsid w:val="00842573"/>
    <w:rsid w:val="00842CFE"/>
    <w:rsid w:val="008A3062"/>
    <w:rsid w:val="008C1C70"/>
    <w:rsid w:val="008E68F9"/>
    <w:rsid w:val="008F5E09"/>
    <w:rsid w:val="0090200B"/>
    <w:rsid w:val="009305A8"/>
    <w:rsid w:val="009543A7"/>
    <w:rsid w:val="00957CA3"/>
    <w:rsid w:val="00971CDD"/>
    <w:rsid w:val="009A2E1A"/>
    <w:rsid w:val="009F04A3"/>
    <w:rsid w:val="00A131A3"/>
    <w:rsid w:val="00A1713A"/>
    <w:rsid w:val="00A277AD"/>
    <w:rsid w:val="00A35909"/>
    <w:rsid w:val="00A52E89"/>
    <w:rsid w:val="00A5456F"/>
    <w:rsid w:val="00A60571"/>
    <w:rsid w:val="00A61CF8"/>
    <w:rsid w:val="00A72F42"/>
    <w:rsid w:val="00A954A9"/>
    <w:rsid w:val="00AA56E1"/>
    <w:rsid w:val="00AB4EEE"/>
    <w:rsid w:val="00AC6F7B"/>
    <w:rsid w:val="00AF2F95"/>
    <w:rsid w:val="00B3782E"/>
    <w:rsid w:val="00B421F6"/>
    <w:rsid w:val="00B472BF"/>
    <w:rsid w:val="00B53E4C"/>
    <w:rsid w:val="00B85CD1"/>
    <w:rsid w:val="00BC406C"/>
    <w:rsid w:val="00BC7E6C"/>
    <w:rsid w:val="00C06E9D"/>
    <w:rsid w:val="00C31D78"/>
    <w:rsid w:val="00C37609"/>
    <w:rsid w:val="00CA32D8"/>
    <w:rsid w:val="00CD56A1"/>
    <w:rsid w:val="00CF3587"/>
    <w:rsid w:val="00CF548A"/>
    <w:rsid w:val="00D1533D"/>
    <w:rsid w:val="00D336F0"/>
    <w:rsid w:val="00D55DB4"/>
    <w:rsid w:val="00D73C90"/>
    <w:rsid w:val="00D766FF"/>
    <w:rsid w:val="00D772CA"/>
    <w:rsid w:val="00D93A18"/>
    <w:rsid w:val="00DD312D"/>
    <w:rsid w:val="00DD5720"/>
    <w:rsid w:val="00E0612E"/>
    <w:rsid w:val="00E421D8"/>
    <w:rsid w:val="00E43ECF"/>
    <w:rsid w:val="00EA667A"/>
    <w:rsid w:val="00EE7795"/>
    <w:rsid w:val="00F11F3A"/>
    <w:rsid w:val="00F252C2"/>
    <w:rsid w:val="00F52EAB"/>
    <w:rsid w:val="00F6476D"/>
    <w:rsid w:val="00F81268"/>
    <w:rsid w:val="00FA241A"/>
    <w:rsid w:val="00FD462E"/>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5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Hyperlink">
    <w:name w:val="Hyperlink"/>
    <w:basedOn w:val="DefaultParagraphFont"/>
    <w:uiPriority w:val="99"/>
    <w:unhideWhenUsed/>
    <w:rsid w:val="00671DA2"/>
    <w:rPr>
      <w:color w:val="0563C1" w:themeColor="hyperlink"/>
      <w:u w:val="single"/>
    </w:rPr>
  </w:style>
  <w:style w:type="character" w:styleId="UnresolvedMention">
    <w:name w:val="Unresolved Mention"/>
    <w:basedOn w:val="DefaultParagraphFont"/>
    <w:uiPriority w:val="99"/>
    <w:semiHidden/>
    <w:unhideWhenUsed/>
    <w:rsid w:val="00671DA2"/>
    <w:rPr>
      <w:color w:val="605E5C"/>
      <w:shd w:val="clear" w:color="auto" w:fill="E1DFDD"/>
    </w:rPr>
  </w:style>
  <w:style w:type="character" w:styleId="FollowedHyperlink">
    <w:name w:val="FollowedHyperlink"/>
    <w:basedOn w:val="DefaultParagraphFont"/>
    <w:uiPriority w:val="99"/>
    <w:semiHidden/>
    <w:unhideWhenUsed/>
    <w:rsid w:val="00671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288">
      <w:bodyDiv w:val="1"/>
      <w:marLeft w:val="0"/>
      <w:marRight w:val="0"/>
      <w:marTop w:val="0"/>
      <w:marBottom w:val="0"/>
      <w:divBdr>
        <w:top w:val="none" w:sz="0" w:space="0" w:color="auto"/>
        <w:left w:val="none" w:sz="0" w:space="0" w:color="auto"/>
        <w:bottom w:val="none" w:sz="0" w:space="0" w:color="auto"/>
        <w:right w:val="none" w:sz="0" w:space="0" w:color="auto"/>
      </w:divBdr>
    </w:div>
    <w:div w:id="83035472">
      <w:bodyDiv w:val="1"/>
      <w:marLeft w:val="0"/>
      <w:marRight w:val="0"/>
      <w:marTop w:val="0"/>
      <w:marBottom w:val="0"/>
      <w:divBdr>
        <w:top w:val="none" w:sz="0" w:space="0" w:color="auto"/>
        <w:left w:val="none" w:sz="0" w:space="0" w:color="auto"/>
        <w:bottom w:val="none" w:sz="0" w:space="0" w:color="auto"/>
        <w:right w:val="none" w:sz="0" w:space="0" w:color="auto"/>
      </w:divBdr>
    </w:div>
    <w:div w:id="96340217">
      <w:bodyDiv w:val="1"/>
      <w:marLeft w:val="0"/>
      <w:marRight w:val="0"/>
      <w:marTop w:val="0"/>
      <w:marBottom w:val="0"/>
      <w:divBdr>
        <w:top w:val="none" w:sz="0" w:space="0" w:color="auto"/>
        <w:left w:val="none" w:sz="0" w:space="0" w:color="auto"/>
        <w:bottom w:val="none" w:sz="0" w:space="0" w:color="auto"/>
        <w:right w:val="none" w:sz="0" w:space="0" w:color="auto"/>
      </w:divBdr>
      <w:divsChild>
        <w:div w:id="1038624158">
          <w:marLeft w:val="0"/>
          <w:marRight w:val="0"/>
          <w:marTop w:val="0"/>
          <w:marBottom w:val="0"/>
          <w:divBdr>
            <w:top w:val="none" w:sz="0" w:space="0" w:color="auto"/>
            <w:left w:val="none" w:sz="0" w:space="0" w:color="auto"/>
            <w:bottom w:val="none" w:sz="0" w:space="0" w:color="auto"/>
            <w:right w:val="none" w:sz="0" w:space="0" w:color="auto"/>
          </w:divBdr>
        </w:div>
        <w:div w:id="1080978086">
          <w:marLeft w:val="0"/>
          <w:marRight w:val="0"/>
          <w:marTop w:val="0"/>
          <w:marBottom w:val="0"/>
          <w:divBdr>
            <w:top w:val="none" w:sz="0" w:space="0" w:color="auto"/>
            <w:left w:val="none" w:sz="0" w:space="0" w:color="auto"/>
            <w:bottom w:val="none" w:sz="0" w:space="0" w:color="auto"/>
            <w:right w:val="none" w:sz="0" w:space="0" w:color="auto"/>
          </w:divBdr>
        </w:div>
        <w:div w:id="1929002649">
          <w:marLeft w:val="0"/>
          <w:marRight w:val="0"/>
          <w:marTop w:val="0"/>
          <w:marBottom w:val="0"/>
          <w:divBdr>
            <w:top w:val="none" w:sz="0" w:space="0" w:color="auto"/>
            <w:left w:val="none" w:sz="0" w:space="0" w:color="auto"/>
            <w:bottom w:val="none" w:sz="0" w:space="0" w:color="auto"/>
            <w:right w:val="none" w:sz="0" w:space="0" w:color="auto"/>
          </w:divBdr>
        </w:div>
      </w:divsChild>
    </w:div>
    <w:div w:id="382295842">
      <w:bodyDiv w:val="1"/>
      <w:marLeft w:val="0"/>
      <w:marRight w:val="0"/>
      <w:marTop w:val="0"/>
      <w:marBottom w:val="0"/>
      <w:divBdr>
        <w:top w:val="none" w:sz="0" w:space="0" w:color="auto"/>
        <w:left w:val="none" w:sz="0" w:space="0" w:color="auto"/>
        <w:bottom w:val="none" w:sz="0" w:space="0" w:color="auto"/>
        <w:right w:val="none" w:sz="0" w:space="0" w:color="auto"/>
      </w:divBdr>
    </w:div>
    <w:div w:id="1094861160">
      <w:bodyDiv w:val="1"/>
      <w:marLeft w:val="0"/>
      <w:marRight w:val="0"/>
      <w:marTop w:val="0"/>
      <w:marBottom w:val="0"/>
      <w:divBdr>
        <w:top w:val="none" w:sz="0" w:space="0" w:color="auto"/>
        <w:left w:val="none" w:sz="0" w:space="0" w:color="auto"/>
        <w:bottom w:val="none" w:sz="0" w:space="0" w:color="auto"/>
        <w:right w:val="none" w:sz="0" w:space="0" w:color="auto"/>
      </w:divBdr>
    </w:div>
    <w:div w:id="19372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collins-profile.streamlit.app" TargetMode="External"/><Relationship Id="rId3" Type="http://schemas.openxmlformats.org/officeDocument/2006/relationships/settings" Target="settings.xml"/><Relationship Id="rId7" Type="http://schemas.openxmlformats.org/officeDocument/2006/relationships/hyperlink" Target="http://www.linkedin.com/in/williamwcoll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William Collins's Cover Letter</vt:lpstr>
    </vt:vector>
  </TitlesOfParts>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Cover Letter</dc:title>
  <dc:creator/>
  <cp:lastModifiedBy/>
  <cp:revision>1</cp:revision>
  <dcterms:created xsi:type="dcterms:W3CDTF">2023-05-22T05:07:00Z</dcterms:created>
  <dcterms:modified xsi:type="dcterms:W3CDTF">2023-05-22T05:07:00Z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tefo6cl-v1</vt:lpwstr>
  </property>
  <property fmtid="{D5CDD505-2E9C-101B-9397-08002B2CF9AE}" pid="3" name="tal_id">
    <vt:lpwstr>edfc148b69bf45875d1daa5efad6f6f2</vt:lpwstr>
  </property>
</Properties>
</file>