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2D75E9"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351A7FF6" w:rsidR="00EB0A53" w:rsidRPr="00705499" w:rsidRDefault="002D75E9"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0C2B6D87" w:rsidR="00C34E73" w:rsidRPr="002F6B60" w:rsidRDefault="002D75E9"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roofErr w:type="spellStart"/>
      <w:r w:rsidR="00157DD0" w:rsidRPr="00157DD0">
        <w:rPr>
          <w:rStyle w:val="Hyperlink"/>
          <w:rFonts w:asciiTheme="minorHAnsi" w:hAnsiTheme="minorHAnsi"/>
          <w:sz w:val="21"/>
          <w:szCs w:val="18"/>
        </w:rPr>
        <w:t>williamcollins.</w:t>
      </w:r>
      <w:hyperlink r:id="rId11" w:history="1">
        <w:r w:rsidR="00157DD0" w:rsidRPr="003544D1">
          <w:rPr>
            <w:rStyle w:val="Hyperlink"/>
            <w:rFonts w:asciiTheme="minorHAnsi" w:hAnsiTheme="minorHAnsi"/>
            <w:sz w:val="21"/>
            <w:szCs w:val="18"/>
          </w:rPr>
          <w:t>devfolio</w:t>
        </w:r>
      </w:hyperlink>
      <w:r w:rsidR="00157DD0" w:rsidRPr="00157DD0">
        <w:rPr>
          <w:rStyle w:val="Hyperlink"/>
          <w:rFonts w:asciiTheme="minorHAnsi" w:hAnsiTheme="minorHAnsi"/>
          <w:sz w:val="21"/>
          <w:szCs w:val="18"/>
        </w:rPr>
        <w:t>.site</w:t>
      </w:r>
      <w:proofErr w:type="spellEnd"/>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77008BDA"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 xml:space="preserve">leading edge technologies including </w:t>
      </w:r>
      <w:r w:rsidR="00E521AC">
        <w:t xml:space="preserve"> AI, </w:t>
      </w:r>
      <w:r w:rsidR="00F250DE">
        <w:t>AIG</w:t>
      </w:r>
      <w:r w:rsidR="003F4B68">
        <w:t xml:space="preserve"> (</w:t>
      </w:r>
      <w:r w:rsidR="003F4B68" w:rsidRPr="003F4B68">
        <w:t xml:space="preserve">AI </w:t>
      </w:r>
      <w:r w:rsidR="00DD70D8">
        <w:t>Generative</w:t>
      </w:r>
      <w:r w:rsidR="003F4B68">
        <w:t>)</w:t>
      </w:r>
      <w:r w:rsidR="00DD70D8">
        <w:t xml:space="preserve">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6CD1C667" w:rsidR="00BF3C73" w:rsidRPr="00BF3C73" w:rsidRDefault="00C70583" w:rsidP="00BF3C73">
            <w:pPr>
              <w:numPr>
                <w:ilvl w:val="0"/>
                <w:numId w:val="1"/>
              </w:numPr>
              <w:rPr>
                <w:rFonts w:asciiTheme="minorHAnsi" w:eastAsiaTheme="minorEastAsia" w:hAnsiTheme="minorHAnsi" w:cstheme="minorBidi"/>
                <w:color w:val="000000" w:themeColor="text1"/>
                <w:sz w:val="21"/>
                <w:szCs w:val="21"/>
              </w:rPr>
            </w:pPr>
            <w:r>
              <w:rPr>
                <w:rFonts w:asciiTheme="minorHAnsi" w:hAnsiTheme="minorHAnsi" w:cs="Arial"/>
                <w:color w:val="000000" w:themeColor="text1"/>
                <w:sz w:val="21"/>
                <w:szCs w:val="21"/>
                <w:u w:val="single"/>
              </w:rPr>
              <w:t>AI, AIG (AI Generative)</w:t>
            </w:r>
            <w:r w:rsidR="00137328">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8C74456"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p>
    <w:p w14:paraId="7D633AB9" w14:textId="0F39DA24" w:rsidR="00A02A9F" w:rsidRDefault="00A02A9F" w:rsidP="00A02A9F">
      <w:pPr>
        <w:jc w:val="both"/>
        <w:rPr>
          <w:rFonts w:asciiTheme="minorHAnsi" w:hAnsiTheme="minorHAnsi"/>
          <w:sz w:val="21"/>
        </w:rPr>
      </w:pPr>
      <w:r w:rsidRPr="005724D9">
        <w:rPr>
          <w:rFonts w:asciiTheme="minorHAnsi" w:hAnsiTheme="minorHAnsi"/>
          <w:sz w:val="21"/>
        </w:rPr>
        <w:t>Delivery of</w:t>
      </w:r>
      <w:r w:rsidR="006D07F5">
        <w:rPr>
          <w:rFonts w:asciiTheme="minorHAnsi" w:hAnsiTheme="minorHAnsi"/>
          <w:sz w:val="21"/>
        </w:rPr>
        <w:t xml:space="preserve"> integrated,</w:t>
      </w:r>
      <w:r w:rsidR="00C70583">
        <w:rPr>
          <w:rFonts w:asciiTheme="minorHAnsi" w:hAnsiTheme="minorHAnsi"/>
          <w:sz w:val="21"/>
        </w:rPr>
        <w:t xml:space="preserve"> AI</w:t>
      </w:r>
      <w:r w:rsidR="006D07F5">
        <w:rPr>
          <w:rFonts w:asciiTheme="minorHAnsi" w:hAnsiTheme="minorHAnsi"/>
          <w:sz w:val="21"/>
        </w:rPr>
        <w:t xml:space="preserve"> Generative</w:t>
      </w:r>
      <w:r w:rsidR="00BA7519">
        <w:rPr>
          <w:rFonts w:asciiTheme="minorHAnsi" w:hAnsiTheme="minorHAnsi"/>
          <w:sz w:val="21"/>
        </w:rPr>
        <w:t xml:space="preserve"> </w:t>
      </w:r>
      <w:r w:rsidR="009A0711">
        <w:rPr>
          <w:rFonts w:asciiTheme="minorHAnsi" w:hAnsiTheme="minorHAnsi"/>
          <w:sz w:val="21"/>
        </w:rPr>
        <w:t xml:space="preserve">Platform and </w:t>
      </w:r>
      <w:r w:rsidR="005376A8">
        <w:rPr>
          <w:rFonts w:asciiTheme="minorHAnsi" w:hAnsiTheme="minorHAnsi"/>
          <w:sz w:val="21"/>
        </w:rPr>
        <w:t xml:space="preserve">Enterprise </w:t>
      </w:r>
      <w:r w:rsidR="00BA7519">
        <w:rPr>
          <w:rFonts w:asciiTheme="minorHAnsi" w:hAnsiTheme="minorHAnsi"/>
          <w:sz w:val="21"/>
        </w:rPr>
        <w:t>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lastRenderedPageBreak/>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00626358">
        <w:rPr>
          <w:rFonts w:asciiTheme="minorHAnsi" w:hAnsiTheme="minorHAnsi"/>
          <w:sz w:val="21"/>
        </w:rPr>
        <w:t>.</w:t>
      </w:r>
    </w:p>
    <w:p w14:paraId="30C7E3E3" w14:textId="0558D503" w:rsidR="00805D6B" w:rsidRDefault="00C56606" w:rsidP="00BB672D">
      <w:pPr>
        <w:spacing w:before="120"/>
        <w:ind w:firstLine="360"/>
        <w:jc w:val="both"/>
        <w:rPr>
          <w:rFonts w:asciiTheme="minorHAnsi" w:hAnsiTheme="minorHAnsi"/>
          <w:sz w:val="21"/>
          <w:szCs w:val="21"/>
        </w:rPr>
      </w:pPr>
      <w:r>
        <w:rPr>
          <w:rFonts w:asciiTheme="minorHAnsi" w:hAnsiTheme="minorHAnsi"/>
          <w:b/>
          <w:bCs/>
          <w:sz w:val="21"/>
          <w:szCs w:val="21"/>
        </w:rPr>
        <w:t>VP Engineering</w:t>
      </w:r>
      <w:r w:rsidR="00A034BB">
        <w:rPr>
          <w:rFonts w:asciiTheme="minorHAnsi" w:hAnsiTheme="minorHAnsi"/>
          <w:b/>
          <w:bCs/>
          <w:sz w:val="21"/>
          <w:szCs w:val="21"/>
        </w:rPr>
        <w:t xml:space="preserve"> </w:t>
      </w:r>
      <w:r w:rsidR="00A034BB" w:rsidRPr="33608988">
        <w:rPr>
          <w:rFonts w:asciiTheme="minorHAnsi" w:hAnsiTheme="minorHAnsi"/>
          <w:sz w:val="21"/>
          <w:szCs w:val="21"/>
        </w:rPr>
        <w:t>(</w:t>
      </w:r>
      <w:r w:rsidR="00A034BB">
        <w:rPr>
          <w:rFonts w:asciiTheme="minorHAnsi" w:hAnsiTheme="minorHAnsi"/>
          <w:sz w:val="21"/>
          <w:szCs w:val="21"/>
        </w:rPr>
        <w:t>January 2023 to Current</w:t>
      </w:r>
      <w:r w:rsidR="00A034BB" w:rsidRPr="33608988">
        <w:rPr>
          <w:rFonts w:asciiTheme="minorHAnsi" w:hAnsiTheme="minorHAnsi"/>
          <w:sz w:val="21"/>
          <w:szCs w:val="21"/>
        </w:rPr>
        <w:t>)</w:t>
      </w:r>
    </w:p>
    <w:p w14:paraId="081F5BAB" w14:textId="6A73C5A9"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Technology visionary for company.  Responsible for managing and improving efficiency of engineering team and internal support for the systems and architecture of </w:t>
      </w:r>
      <w:r w:rsidR="007D026E" w:rsidRPr="0027416F">
        <w:rPr>
          <w:rFonts w:asciiTheme="minorHAnsi" w:hAnsiTheme="minorHAnsi"/>
          <w:sz w:val="21"/>
          <w:szCs w:val="21"/>
        </w:rPr>
        <w:t>company</w:t>
      </w:r>
    </w:p>
    <w:p w14:paraId="360C5902" w14:textId="716C8D8F"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Anticipate new technology including incorporation of AI</w:t>
      </w:r>
      <w:r w:rsidR="00C70583">
        <w:rPr>
          <w:rFonts w:asciiTheme="minorHAnsi" w:hAnsiTheme="minorHAnsi"/>
          <w:sz w:val="21"/>
          <w:szCs w:val="21"/>
        </w:rPr>
        <w:t>G</w:t>
      </w:r>
      <w:r w:rsidRPr="0027416F">
        <w:rPr>
          <w:rFonts w:asciiTheme="minorHAnsi" w:hAnsiTheme="minorHAnsi"/>
          <w:sz w:val="21"/>
          <w:szCs w:val="21"/>
        </w:rPr>
        <w:t xml:space="preserve">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0AB0A07B"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w:t>
      </w:r>
      <w:r w:rsidR="002767B5">
        <w:rPr>
          <w:rFonts w:asciiTheme="minorHAnsi" w:hAnsiTheme="minorHAnsi"/>
          <w:sz w:val="21"/>
          <w:szCs w:val="21"/>
        </w:rPr>
        <w:t>A</w:t>
      </w:r>
      <w:r w:rsidRPr="00805D6B">
        <w:rPr>
          <w:rFonts w:asciiTheme="minorHAnsi" w:hAnsiTheme="minorHAnsi"/>
          <w:sz w:val="21"/>
          <w:szCs w:val="21"/>
        </w:rPr>
        <w:t>I</w:t>
      </w:r>
      <w:r w:rsidR="002767B5">
        <w:rPr>
          <w:rFonts w:asciiTheme="minorHAnsi" w:hAnsiTheme="minorHAnsi"/>
          <w:sz w:val="21"/>
          <w:szCs w:val="21"/>
        </w:rPr>
        <w:t>G</w:t>
      </w:r>
      <w:r w:rsidRPr="00805D6B">
        <w:rPr>
          <w:rFonts w:asciiTheme="minorHAnsi" w:hAnsiTheme="minorHAnsi"/>
          <w:sz w:val="21"/>
          <w:szCs w:val="21"/>
        </w:rPr>
        <w:t xml:space="preserve"> integration for streamlined automation leverage of AI</w:t>
      </w:r>
      <w:r w:rsidR="002767B5">
        <w:rPr>
          <w:rFonts w:asciiTheme="minorHAnsi" w:hAnsiTheme="minorHAnsi"/>
          <w:sz w:val="21"/>
          <w:szCs w:val="21"/>
        </w:rPr>
        <w:t xml:space="preserve">G </w:t>
      </w:r>
      <w:r w:rsidRPr="00805D6B">
        <w:rPr>
          <w:rFonts w:asciiTheme="minorHAnsi" w:hAnsiTheme="minorHAnsi"/>
          <w:sz w:val="21"/>
          <w:szCs w:val="21"/>
        </w:rPr>
        <w:t xml:space="preserve">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w:t>
      </w:r>
      <w:r w:rsidR="002767B5">
        <w:rPr>
          <w:rFonts w:asciiTheme="minorHAnsi" w:hAnsiTheme="minorHAnsi"/>
          <w:sz w:val="21"/>
          <w:szCs w:val="21"/>
        </w:rPr>
        <w:t>AIG</w:t>
      </w:r>
      <w:r w:rsidRPr="00805D6B">
        <w:rPr>
          <w:rFonts w:asciiTheme="minorHAnsi" w:hAnsiTheme="minorHAnsi"/>
          <w:sz w:val="21"/>
          <w:szCs w:val="21"/>
        </w:rPr>
        <w:t xml:space="preserve">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12A777EB" w14:textId="1FC21FFC" w:rsidR="00707541" w:rsidRDefault="008C7942" w:rsidP="00707541">
      <w:pPr>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r w:rsidR="00707541">
        <w:rPr>
          <w:rFonts w:asciiTheme="minorHAnsi" w:hAnsiTheme="minorHAnsi"/>
          <w:sz w:val="21"/>
        </w:rPr>
        <w:t xml:space="preserve"> Supporting managed/hands-on technologies include Azure, Python, C#</w:t>
      </w:r>
      <w:r w:rsidR="00E60110">
        <w:rPr>
          <w:rFonts w:asciiTheme="minorHAnsi" w:hAnsiTheme="minorHAnsi"/>
          <w:sz w:val="21"/>
        </w:rPr>
        <w:t>/.NET</w:t>
      </w:r>
      <w:r w:rsidR="00707541">
        <w:rPr>
          <w:rFonts w:asciiTheme="minorHAnsi" w:hAnsiTheme="minorHAnsi"/>
          <w:sz w:val="21"/>
        </w:rPr>
        <w:t>, APIs,</w:t>
      </w:r>
      <w:r w:rsidR="00697E16">
        <w:rPr>
          <w:rFonts w:asciiTheme="minorHAnsi" w:hAnsiTheme="minorHAnsi"/>
          <w:sz w:val="21"/>
        </w:rPr>
        <w:t xml:space="preserve"> DevOps/Kubernetes,</w:t>
      </w:r>
      <w:r w:rsidR="00707541">
        <w:rPr>
          <w:rFonts w:asciiTheme="minorHAnsi" w:hAnsiTheme="minorHAnsi"/>
          <w:sz w:val="21"/>
        </w:rPr>
        <w:t xml:space="preserve"> </w:t>
      </w:r>
      <w:r w:rsidR="00D22494">
        <w:rPr>
          <w:rFonts w:asciiTheme="minorHAnsi" w:hAnsiTheme="minorHAnsi"/>
          <w:sz w:val="21"/>
        </w:rPr>
        <w:t xml:space="preserve">AIOps/ML, SRE.  </w:t>
      </w:r>
      <w:r w:rsidR="00707541">
        <w:rPr>
          <w:rFonts w:asciiTheme="minorHAnsi" w:hAnsiTheme="minorHAnsi"/>
          <w:sz w:val="21"/>
        </w:rPr>
        <w:t>Terraform, React, no and SQL DBs</w:t>
      </w:r>
      <w:r w:rsidR="00E60110">
        <w:rPr>
          <w:rFonts w:asciiTheme="minorHAnsi" w:hAnsiTheme="minorHAnsi"/>
          <w:sz w:val="21"/>
        </w:rPr>
        <w:t xml:space="preserve"> used to support </w:t>
      </w:r>
      <w:r w:rsidR="00BA42CD">
        <w:rPr>
          <w:rFonts w:asciiTheme="minorHAnsi" w:hAnsiTheme="minorHAnsi"/>
          <w:sz w:val="21"/>
        </w:rPr>
        <w:t>MarTech</w:t>
      </w:r>
      <w:r w:rsidR="00B32373">
        <w:rPr>
          <w:rFonts w:asciiTheme="minorHAnsi" w:hAnsiTheme="minorHAnsi"/>
          <w:sz w:val="21"/>
        </w:rPr>
        <w:t xml:space="preserve"> SaaS/Hybrid</w:t>
      </w:r>
      <w:r w:rsidR="00D22494">
        <w:rPr>
          <w:rFonts w:asciiTheme="minorHAnsi" w:hAnsiTheme="minorHAnsi"/>
          <w:sz w:val="21"/>
        </w:rPr>
        <w:t>/Manufacturing and Inventory</w:t>
      </w:r>
      <w:r w:rsidR="00B32373">
        <w:rPr>
          <w:rFonts w:asciiTheme="minorHAnsi" w:hAnsiTheme="minorHAnsi"/>
          <w:sz w:val="21"/>
        </w:rPr>
        <w:t xml:space="preserve"> </w:t>
      </w:r>
      <w:r w:rsidR="00F92B2E">
        <w:rPr>
          <w:rFonts w:asciiTheme="minorHAnsi" w:hAnsiTheme="minorHAnsi"/>
          <w:sz w:val="21"/>
        </w:rPr>
        <w:t xml:space="preserve">Management </w:t>
      </w:r>
      <w:r w:rsidR="00B32373">
        <w:rPr>
          <w:rFonts w:asciiTheme="minorHAnsi" w:hAnsiTheme="minorHAnsi"/>
          <w:sz w:val="21"/>
        </w:rPr>
        <w:t>environment</w:t>
      </w:r>
    </w:p>
    <w:p w14:paraId="6BD6C752" w14:textId="3DB04099" w:rsidR="000A3A06" w:rsidRDefault="000A3A06" w:rsidP="000A3A06">
      <w:pPr>
        <w:jc w:val="both"/>
        <w:rPr>
          <w:rFonts w:asciiTheme="minorHAnsi" w:hAnsiTheme="minorHAnsi"/>
          <w:sz w:val="21"/>
        </w:rPr>
      </w:pP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0093D77D"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lastRenderedPageBreak/>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w:t>
      </w:r>
      <w:r w:rsidR="00D82D3A">
        <w:rPr>
          <w:rFonts w:asciiTheme="minorHAnsi" w:hAnsiTheme="minorHAnsi"/>
          <w:sz w:val="21"/>
          <w:szCs w:val="21"/>
        </w:rPr>
        <w:t xml:space="preserve"> (AIG)</w:t>
      </w:r>
      <w:r w:rsidRPr="00331B96">
        <w:rPr>
          <w:rFonts w:asciiTheme="minorHAnsi" w:hAnsiTheme="minorHAnsi"/>
          <w:sz w:val="21"/>
          <w:szCs w:val="21"/>
        </w:rPr>
        <w:t xml:space="preserve"> integration for streamlined automation</w:t>
      </w:r>
      <w:r>
        <w:rPr>
          <w:rFonts w:asciiTheme="minorHAnsi" w:hAnsiTheme="minorHAnsi"/>
          <w:sz w:val="21"/>
          <w:szCs w:val="21"/>
        </w:rPr>
        <w:t xml:space="preserve"> </w:t>
      </w:r>
      <w:r w:rsidRPr="00331B96">
        <w:rPr>
          <w:rFonts w:asciiTheme="minorHAnsi" w:hAnsiTheme="minorHAnsi"/>
          <w:sz w:val="21"/>
          <w:szCs w:val="21"/>
        </w:rPr>
        <w:t>leverage of AI</w:t>
      </w:r>
      <w:r w:rsidR="00D82D3A">
        <w:rPr>
          <w:rFonts w:asciiTheme="minorHAnsi" w:hAnsiTheme="minorHAnsi"/>
          <w:sz w:val="21"/>
          <w:szCs w:val="21"/>
        </w:rPr>
        <w:t xml:space="preserve"> </w:t>
      </w:r>
      <w:r w:rsidRPr="00331B96">
        <w:rPr>
          <w:rFonts w:asciiTheme="minorHAnsi" w:hAnsiTheme="minorHAnsi"/>
          <w:sz w:val="21"/>
          <w:szCs w:val="21"/>
        </w:rPr>
        <w:t>as yet another tool to enable automation solutions for customers on at least 2 fronts:  Rapid deployment and dynamically adjustable semi-customized Prompt Engineering driven apps and rapid integration of customer specific data (structured/unstructured) into Generative AI platforms</w:t>
      </w:r>
      <w:r w:rsidR="00EE2F23">
        <w:rPr>
          <w:rFonts w:asciiTheme="minorHAnsi" w:hAnsiTheme="minorHAnsi"/>
          <w:sz w:val="21"/>
          <w:szCs w:val="21"/>
        </w:rPr>
        <w:t>/Microservices</w:t>
      </w:r>
      <w:r w:rsidRPr="00331B96">
        <w:rPr>
          <w:rFonts w:asciiTheme="minorHAnsi" w:hAnsiTheme="minorHAnsi"/>
          <w:sz w:val="21"/>
          <w:szCs w:val="21"/>
        </w:rPr>
        <w:t xml:space="preserve">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31BD384B"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Development of Python/Flask</w:t>
      </w:r>
      <w:r w:rsidR="00213381">
        <w:rPr>
          <w:rFonts w:asciiTheme="minorHAnsi" w:hAnsiTheme="minorHAnsi"/>
          <w:sz w:val="21"/>
          <w:szCs w:val="21"/>
        </w:rPr>
        <w:t>/FastAPI</w:t>
      </w:r>
      <w:r w:rsidRPr="6D068BBE">
        <w:rPr>
          <w:rFonts w:asciiTheme="minorHAnsi" w:hAnsiTheme="minorHAnsi"/>
          <w:sz w:val="21"/>
          <w:szCs w:val="21"/>
        </w:rPr>
        <w:t xml:space="preserve">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39CA8D71"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r w:rsidR="003A4522">
        <w:rPr>
          <w:rFonts w:asciiTheme="minorHAnsi" w:hAnsiTheme="minorHAnsi"/>
          <w:sz w:val="21"/>
        </w:rPr>
        <w:t xml:space="preserve">  Supporting</w:t>
      </w:r>
      <w:r w:rsidR="00346B55">
        <w:rPr>
          <w:rFonts w:asciiTheme="minorHAnsi" w:hAnsiTheme="minorHAnsi"/>
          <w:sz w:val="21"/>
        </w:rPr>
        <w:t xml:space="preserve"> managed/hands-on</w:t>
      </w:r>
      <w:r w:rsidR="003A4522">
        <w:rPr>
          <w:rFonts w:asciiTheme="minorHAnsi" w:hAnsiTheme="minorHAnsi"/>
          <w:sz w:val="21"/>
        </w:rPr>
        <w:t xml:space="preserve"> technologies include AWS, </w:t>
      </w:r>
      <w:r w:rsidR="00B32E8A">
        <w:rPr>
          <w:rFonts w:asciiTheme="minorHAnsi" w:hAnsiTheme="minorHAnsi"/>
          <w:sz w:val="21"/>
        </w:rPr>
        <w:t>Django/Python, Java, DaaS</w:t>
      </w:r>
      <w:r w:rsidR="00C75330">
        <w:rPr>
          <w:rFonts w:asciiTheme="minorHAnsi" w:hAnsiTheme="minorHAnsi"/>
          <w:sz w:val="21"/>
        </w:rPr>
        <w:t>/IaaS/PaaS</w:t>
      </w:r>
      <w:r w:rsidR="00B32E8A">
        <w:rPr>
          <w:rFonts w:asciiTheme="minorHAnsi" w:hAnsiTheme="minorHAnsi"/>
          <w:sz w:val="21"/>
        </w:rPr>
        <w:t>, APIs</w:t>
      </w:r>
      <w:r w:rsidR="00C75330">
        <w:rPr>
          <w:rFonts w:asciiTheme="minorHAnsi" w:hAnsiTheme="minorHAnsi"/>
          <w:sz w:val="21"/>
        </w:rPr>
        <w:t>, Terraform, React</w:t>
      </w:r>
      <w:r w:rsidR="000A2357">
        <w:rPr>
          <w:rFonts w:asciiTheme="minorHAnsi" w:hAnsiTheme="minorHAnsi"/>
          <w:sz w:val="21"/>
        </w:rPr>
        <w:t>, no and SQL DBs.</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2"/>
          <w:footerReference w:type="first" r:id="rId13"/>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7D0EE24A" w14:textId="0E693A6E" w:rsidR="00346B55" w:rsidRDefault="00DF2112" w:rsidP="00346B55">
      <w:pPr>
        <w:rPr>
          <w:rFonts w:asciiTheme="minorHAnsi" w:hAnsiTheme="minorHAnsi"/>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r w:rsidR="00346B55">
        <w:rPr>
          <w:rFonts w:asciiTheme="minorHAnsi" w:hAnsiTheme="minorHAnsi"/>
          <w:sz w:val="21"/>
        </w:rPr>
        <w:t xml:space="preserve">Supporting managed/hands-on technologies include AWS, </w:t>
      </w:r>
      <w:r w:rsidR="00427B2C">
        <w:rPr>
          <w:rFonts w:asciiTheme="minorHAnsi" w:hAnsiTheme="minorHAnsi"/>
          <w:sz w:val="21"/>
        </w:rPr>
        <w:t>P</w:t>
      </w:r>
      <w:r w:rsidR="00346B55">
        <w:rPr>
          <w:rFonts w:asciiTheme="minorHAnsi" w:hAnsiTheme="minorHAnsi"/>
          <w:sz w:val="21"/>
        </w:rPr>
        <w:t>ython, APIs</w:t>
      </w:r>
      <w:r w:rsidR="00427B2C">
        <w:rPr>
          <w:rFonts w:asciiTheme="minorHAnsi" w:hAnsiTheme="minorHAnsi"/>
          <w:sz w:val="21"/>
        </w:rPr>
        <w:t>/Microservices</w:t>
      </w:r>
      <w:r w:rsidR="00346B55">
        <w:rPr>
          <w:rFonts w:asciiTheme="minorHAnsi" w:hAnsiTheme="minorHAnsi"/>
          <w:sz w:val="21"/>
        </w:rPr>
        <w:t xml:space="preserve">, React, </w:t>
      </w:r>
      <w:r w:rsidR="007930A4">
        <w:rPr>
          <w:rFonts w:asciiTheme="minorHAnsi" w:hAnsiTheme="minorHAnsi"/>
          <w:sz w:val="21"/>
        </w:rPr>
        <w:t xml:space="preserve">Postgres/other </w:t>
      </w:r>
      <w:r w:rsidR="00346B55">
        <w:rPr>
          <w:rFonts w:asciiTheme="minorHAnsi" w:hAnsiTheme="minorHAnsi"/>
          <w:sz w:val="21"/>
        </w:rPr>
        <w:t>DBs.</w:t>
      </w:r>
    </w:p>
    <w:p w14:paraId="18FB3B31" w14:textId="3F0C3C53" w:rsidR="00380AE4" w:rsidRPr="00620B79" w:rsidRDefault="00380AE4" w:rsidP="00293D50">
      <w:pPr>
        <w:spacing w:before="40"/>
        <w:jc w:val="both"/>
        <w:rPr>
          <w:rFonts w:asciiTheme="minorHAnsi" w:hAnsiTheme="minorHAnsi"/>
          <w:i/>
          <w:iCs/>
          <w:sz w:val="21"/>
        </w:rPr>
      </w:pP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lastRenderedPageBreak/>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7C7BE8A7" w14:textId="2EF25709" w:rsidR="00C7173E" w:rsidRDefault="00F97643" w:rsidP="00C7173E">
      <w:pPr>
        <w:rPr>
          <w:rFonts w:asciiTheme="minorHAnsi" w:hAnsiTheme="minorHAnsi"/>
          <w:sz w:val="21"/>
        </w:rPr>
      </w:pPr>
      <w:r>
        <w:rPr>
          <w:rFonts w:asciiTheme="minorHAnsi" w:hAnsiTheme="minorHAnsi"/>
          <w:i/>
          <w:iCs/>
          <w:sz w:val="21"/>
        </w:rPr>
        <w:t>Supported complex projects and client relationships in business intelligence and portal technologies.</w:t>
      </w:r>
      <w:r w:rsidR="00C7173E">
        <w:rPr>
          <w:rFonts w:asciiTheme="minorHAnsi" w:hAnsiTheme="minorHAnsi"/>
          <w:i/>
          <w:iCs/>
          <w:sz w:val="21"/>
        </w:rPr>
        <w:t xml:space="preserve"> </w:t>
      </w:r>
      <w:r w:rsidR="00C7173E">
        <w:rPr>
          <w:rFonts w:asciiTheme="minorHAnsi" w:hAnsiTheme="minorHAnsi"/>
          <w:sz w:val="21"/>
        </w:rPr>
        <w:t>Supporting managed/hands-on technologies include AWS, Java, PowerBI, APIs</w:t>
      </w:r>
      <w:r w:rsidR="00282BB7">
        <w:rPr>
          <w:rFonts w:asciiTheme="minorHAnsi" w:hAnsiTheme="minorHAnsi"/>
          <w:sz w:val="21"/>
        </w:rPr>
        <w:t>/Microservices</w:t>
      </w:r>
      <w:r w:rsidR="00C7173E">
        <w:rPr>
          <w:rFonts w:asciiTheme="minorHAnsi" w:hAnsiTheme="minorHAnsi"/>
          <w:sz w:val="21"/>
        </w:rPr>
        <w:t xml:space="preserve">, </w:t>
      </w:r>
      <w:r w:rsidR="00282BB7">
        <w:rPr>
          <w:rFonts w:asciiTheme="minorHAnsi" w:hAnsiTheme="minorHAnsi"/>
          <w:sz w:val="21"/>
        </w:rPr>
        <w:t xml:space="preserve">MS MVC, </w:t>
      </w:r>
      <w:r w:rsidR="00C7173E">
        <w:rPr>
          <w:rFonts w:asciiTheme="minorHAnsi" w:hAnsiTheme="minorHAnsi"/>
          <w:sz w:val="21"/>
        </w:rPr>
        <w:t xml:space="preserve">React, </w:t>
      </w:r>
      <w:r w:rsidR="002812A1">
        <w:rPr>
          <w:rFonts w:asciiTheme="minorHAnsi" w:hAnsiTheme="minorHAnsi"/>
          <w:sz w:val="21"/>
        </w:rPr>
        <w:t xml:space="preserve">.NET, </w:t>
      </w:r>
      <w:r w:rsidR="00282BB7">
        <w:rPr>
          <w:rFonts w:asciiTheme="minorHAnsi" w:hAnsiTheme="minorHAnsi"/>
          <w:sz w:val="21"/>
        </w:rPr>
        <w:t>C#</w:t>
      </w:r>
      <w:r w:rsidR="00755F95">
        <w:rPr>
          <w:rFonts w:asciiTheme="minorHAnsi" w:hAnsiTheme="minorHAnsi"/>
          <w:sz w:val="21"/>
        </w:rPr>
        <w:t>/</w:t>
      </w:r>
      <w:r w:rsidR="00282BB7">
        <w:rPr>
          <w:rFonts w:asciiTheme="minorHAnsi" w:hAnsiTheme="minorHAnsi"/>
          <w:sz w:val="21"/>
        </w:rPr>
        <w:t xml:space="preserve">Python, </w:t>
      </w:r>
      <w:r w:rsidR="00C7173E">
        <w:rPr>
          <w:rFonts w:asciiTheme="minorHAnsi" w:hAnsiTheme="minorHAnsi"/>
          <w:sz w:val="21"/>
        </w:rPr>
        <w:t>no and SQL DBs</w:t>
      </w:r>
      <w:r w:rsidR="00755F95">
        <w:rPr>
          <w:rFonts w:asciiTheme="minorHAnsi" w:hAnsiTheme="minorHAnsi"/>
          <w:sz w:val="21"/>
        </w:rPr>
        <w:t>.</w:t>
      </w:r>
    </w:p>
    <w:p w14:paraId="21545C26" w14:textId="389958B0" w:rsidR="00F5391D" w:rsidRPr="00620B79" w:rsidRDefault="00F5391D" w:rsidP="00F5391D">
      <w:pPr>
        <w:spacing w:before="40"/>
        <w:jc w:val="both"/>
        <w:rPr>
          <w:rFonts w:asciiTheme="minorHAnsi" w:hAnsiTheme="minorHAnsi"/>
          <w:i/>
          <w:iCs/>
          <w:sz w:val="21"/>
        </w:rPr>
      </w:pP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1E8B9040" w14:textId="0EA2233F" w:rsidR="00F83B4F" w:rsidRDefault="004A3E69" w:rsidP="00F83B4F">
      <w:pPr>
        <w:rPr>
          <w:rFonts w:asciiTheme="minorHAnsi" w:hAnsiTheme="minorHAnsi"/>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w:t>
      </w:r>
      <w:r w:rsidR="00832329">
        <w:rPr>
          <w:rFonts w:asciiTheme="minorHAnsi" w:hAnsiTheme="minorHAnsi"/>
          <w:i/>
          <w:iCs/>
          <w:sz w:val="21"/>
        </w:rPr>
        <w:t xml:space="preserve">, </w:t>
      </w:r>
      <w:r w:rsidR="001930E2">
        <w:rPr>
          <w:rFonts w:asciiTheme="minorHAnsi" w:hAnsiTheme="minorHAnsi"/>
          <w:i/>
          <w:iCs/>
          <w:sz w:val="21"/>
        </w:rPr>
        <w:t xml:space="preserve">software </w:t>
      </w:r>
      <w:r w:rsidR="00832329">
        <w:rPr>
          <w:rFonts w:asciiTheme="minorHAnsi" w:hAnsiTheme="minorHAnsi"/>
          <w:i/>
          <w:iCs/>
          <w:sz w:val="21"/>
        </w:rPr>
        <w:t xml:space="preserve">and services </w:t>
      </w:r>
      <w:r w:rsidR="001930E2">
        <w:rPr>
          <w:rFonts w:asciiTheme="minorHAnsi" w:hAnsiTheme="minorHAnsi"/>
          <w:i/>
          <w:iCs/>
          <w:sz w:val="21"/>
        </w:rPr>
        <w:t>solutions.</w:t>
      </w:r>
      <w:r w:rsidR="00F83B4F">
        <w:rPr>
          <w:rFonts w:asciiTheme="minorHAnsi" w:hAnsiTheme="minorHAnsi"/>
          <w:i/>
          <w:iCs/>
          <w:sz w:val="21"/>
        </w:rPr>
        <w:t xml:space="preserve"> </w:t>
      </w:r>
      <w:r w:rsidR="00F83B4F">
        <w:rPr>
          <w:rFonts w:asciiTheme="minorHAnsi" w:hAnsiTheme="minorHAnsi"/>
          <w:sz w:val="21"/>
        </w:rPr>
        <w:t xml:space="preserve">Supporting managed/hands-on technologies include AWS, Python, APIs, JavaScript, </w:t>
      </w:r>
      <w:r w:rsidR="0096258E">
        <w:rPr>
          <w:rFonts w:asciiTheme="minorHAnsi" w:hAnsiTheme="minorHAnsi"/>
          <w:sz w:val="21"/>
        </w:rPr>
        <w:t>MySQL and</w:t>
      </w:r>
      <w:r w:rsidR="00F83B4F">
        <w:rPr>
          <w:rFonts w:asciiTheme="minorHAnsi" w:hAnsiTheme="minorHAnsi"/>
          <w:sz w:val="21"/>
        </w:rPr>
        <w:t xml:space="preserve"> </w:t>
      </w:r>
      <w:r w:rsidR="0070156E">
        <w:rPr>
          <w:rFonts w:asciiTheme="minorHAnsi" w:hAnsiTheme="minorHAnsi"/>
          <w:sz w:val="21"/>
        </w:rPr>
        <w:t>other RDMS’s.</w:t>
      </w:r>
      <w:r w:rsidR="006E4AB9">
        <w:rPr>
          <w:rFonts w:asciiTheme="minorHAnsi" w:hAnsiTheme="minorHAnsi"/>
          <w:sz w:val="21"/>
        </w:rPr>
        <w:t xml:space="preserve">  IC roles and Management roles across Dell</w:t>
      </w:r>
      <w:r w:rsidR="00120002">
        <w:rPr>
          <w:rFonts w:asciiTheme="minorHAnsi" w:hAnsiTheme="minorHAnsi"/>
          <w:sz w:val="21"/>
        </w:rPr>
        <w:t xml:space="preserve"> Product Group/Engineering, </w:t>
      </w:r>
      <w:r w:rsidR="00782C36">
        <w:rPr>
          <w:rFonts w:asciiTheme="minorHAnsi" w:hAnsiTheme="minorHAnsi"/>
          <w:sz w:val="21"/>
        </w:rPr>
        <w:t xml:space="preserve">ERP Solutions, Service Desk Solutions, </w:t>
      </w:r>
      <w:r w:rsidR="006F5CF8">
        <w:rPr>
          <w:rFonts w:asciiTheme="minorHAnsi" w:hAnsiTheme="minorHAnsi"/>
          <w:sz w:val="21"/>
        </w:rPr>
        <w:t>Solution Engineering</w:t>
      </w:r>
      <w:r w:rsidR="001177D0">
        <w:rPr>
          <w:rFonts w:asciiTheme="minorHAnsi" w:hAnsiTheme="minorHAnsi"/>
          <w:sz w:val="21"/>
        </w:rPr>
        <w:t xml:space="preserve">, pre- and </w:t>
      </w:r>
      <w:r w:rsidR="0096258E">
        <w:rPr>
          <w:rFonts w:asciiTheme="minorHAnsi" w:hAnsiTheme="minorHAnsi"/>
          <w:sz w:val="21"/>
        </w:rPr>
        <w:t>post-sales</w:t>
      </w:r>
      <w:r w:rsidR="006F5CF8">
        <w:rPr>
          <w:rFonts w:asciiTheme="minorHAnsi" w:hAnsiTheme="minorHAnsi"/>
          <w:sz w:val="21"/>
        </w:rPr>
        <w:t xml:space="preserve"> of over 20</w:t>
      </w:r>
      <w:r w:rsidR="001177D0">
        <w:rPr>
          <w:rFonts w:asciiTheme="minorHAnsi" w:hAnsiTheme="minorHAnsi"/>
          <w:sz w:val="21"/>
        </w:rPr>
        <w:t xml:space="preserve">+ global </w:t>
      </w:r>
      <w:r w:rsidR="006F5CF8">
        <w:rPr>
          <w:rFonts w:asciiTheme="minorHAnsi" w:hAnsiTheme="minorHAnsi"/>
          <w:sz w:val="21"/>
        </w:rPr>
        <w:t xml:space="preserve">solutions across </w:t>
      </w:r>
      <w:r w:rsidR="001177D0">
        <w:rPr>
          <w:rFonts w:asciiTheme="minorHAnsi" w:hAnsiTheme="minorHAnsi"/>
          <w:sz w:val="21"/>
        </w:rPr>
        <w:t xml:space="preserve">all Dell </w:t>
      </w:r>
      <w:r w:rsidR="006F5CF8">
        <w:rPr>
          <w:rFonts w:asciiTheme="minorHAnsi" w:hAnsiTheme="minorHAnsi"/>
          <w:sz w:val="21"/>
        </w:rPr>
        <w:t xml:space="preserve">business verticals </w:t>
      </w:r>
      <w:r w:rsidR="00A63291">
        <w:rPr>
          <w:rFonts w:asciiTheme="minorHAnsi" w:hAnsiTheme="minorHAnsi"/>
          <w:sz w:val="21"/>
        </w:rPr>
        <w:t>including</w:t>
      </w:r>
      <w:r w:rsidR="001177D0">
        <w:rPr>
          <w:rFonts w:asciiTheme="minorHAnsi" w:hAnsiTheme="minorHAnsi"/>
          <w:sz w:val="21"/>
        </w:rPr>
        <w:t xml:space="preserve"> </w:t>
      </w:r>
      <w:r w:rsidR="0096258E">
        <w:rPr>
          <w:rFonts w:asciiTheme="minorHAnsi" w:hAnsiTheme="minorHAnsi"/>
          <w:sz w:val="21"/>
        </w:rPr>
        <w:t>Biomedical</w:t>
      </w:r>
      <w:r w:rsidR="006C47B9">
        <w:rPr>
          <w:rFonts w:asciiTheme="minorHAnsi" w:hAnsiTheme="minorHAnsi"/>
          <w:sz w:val="21"/>
        </w:rPr>
        <w:t>/Healthcare, Education,</w:t>
      </w:r>
      <w:r w:rsidR="007C3E11">
        <w:rPr>
          <w:rFonts w:asciiTheme="minorHAnsi" w:hAnsiTheme="minorHAnsi"/>
          <w:sz w:val="21"/>
        </w:rPr>
        <w:t xml:space="preserve"> Local/Fed Government, Law </w:t>
      </w:r>
      <w:r w:rsidR="00A63291">
        <w:rPr>
          <w:rFonts w:asciiTheme="minorHAnsi" w:hAnsiTheme="minorHAnsi"/>
          <w:sz w:val="21"/>
        </w:rPr>
        <w:t>Enforcement</w:t>
      </w:r>
      <w:r w:rsidR="007C3E11">
        <w:rPr>
          <w:rFonts w:asciiTheme="minorHAnsi" w:hAnsiTheme="minorHAnsi"/>
          <w:sz w:val="21"/>
        </w:rPr>
        <w:t>,</w:t>
      </w:r>
      <w:r w:rsidR="00B86C0D">
        <w:rPr>
          <w:rFonts w:asciiTheme="minorHAnsi" w:hAnsiTheme="minorHAnsi"/>
          <w:sz w:val="21"/>
        </w:rPr>
        <w:t xml:space="preserve"> Banking and</w:t>
      </w:r>
      <w:r w:rsidR="006C47B9">
        <w:rPr>
          <w:rFonts w:asciiTheme="minorHAnsi" w:hAnsiTheme="minorHAnsi"/>
          <w:sz w:val="21"/>
        </w:rPr>
        <w:t xml:space="preserve"> Financial, </w:t>
      </w:r>
      <w:r w:rsidR="00B86C0D">
        <w:rPr>
          <w:rFonts w:asciiTheme="minorHAnsi" w:hAnsiTheme="minorHAnsi"/>
          <w:sz w:val="21"/>
        </w:rPr>
        <w:t xml:space="preserve">across Large </w:t>
      </w:r>
      <w:r w:rsidR="006C47B9">
        <w:rPr>
          <w:rFonts w:asciiTheme="minorHAnsi" w:hAnsiTheme="minorHAnsi"/>
          <w:sz w:val="21"/>
        </w:rPr>
        <w:t>Enterprise, SMB</w:t>
      </w:r>
      <w:r w:rsidR="0096258E">
        <w:rPr>
          <w:rFonts w:asciiTheme="minorHAnsi" w:hAnsiTheme="minorHAnsi"/>
          <w:sz w:val="21"/>
        </w:rPr>
        <w:t>, other businesses.</w:t>
      </w:r>
    </w:p>
    <w:p w14:paraId="42E10D0B" w14:textId="6B299AE0" w:rsidR="006714C4" w:rsidRPr="00AA5D16" w:rsidRDefault="006714C4" w:rsidP="00AA5D16">
      <w:pPr>
        <w:spacing w:before="40"/>
        <w:jc w:val="both"/>
        <w:rPr>
          <w:rFonts w:asciiTheme="minorHAnsi" w:hAnsiTheme="minorHAnsi"/>
          <w:i/>
          <w:iCs/>
          <w:sz w:val="21"/>
        </w:rPr>
      </w:pP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lastRenderedPageBreak/>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D771" w14:textId="77777777" w:rsidR="00AA140A" w:rsidRDefault="00AA140A">
      <w:r>
        <w:separator/>
      </w:r>
    </w:p>
  </w:endnote>
  <w:endnote w:type="continuationSeparator" w:id="0">
    <w:p w14:paraId="5D53C290" w14:textId="77777777" w:rsidR="00AA140A" w:rsidRDefault="00AA140A">
      <w:r>
        <w:continuationSeparator/>
      </w:r>
    </w:p>
  </w:endnote>
  <w:endnote w:type="continuationNotice" w:id="1">
    <w:p w14:paraId="6DE31F9B" w14:textId="77777777" w:rsidR="00AA140A" w:rsidRDefault="00AA1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4514" w14:textId="77777777" w:rsidR="00AA140A" w:rsidRDefault="00AA140A">
      <w:r>
        <w:separator/>
      </w:r>
    </w:p>
  </w:footnote>
  <w:footnote w:type="continuationSeparator" w:id="0">
    <w:p w14:paraId="64C04B5C" w14:textId="77777777" w:rsidR="00AA140A" w:rsidRDefault="00AA140A">
      <w:r>
        <w:continuationSeparator/>
      </w:r>
    </w:p>
  </w:footnote>
  <w:footnote w:type="continuationNotice" w:id="1">
    <w:p w14:paraId="735227D7" w14:textId="77777777" w:rsidR="00AA140A" w:rsidRDefault="00AA1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2F60"/>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52F2"/>
    <w:rsid w:val="00086AA5"/>
    <w:rsid w:val="000877C8"/>
    <w:rsid w:val="00093469"/>
    <w:rsid w:val="0009569C"/>
    <w:rsid w:val="00096355"/>
    <w:rsid w:val="00097D6D"/>
    <w:rsid w:val="000A1C22"/>
    <w:rsid w:val="000A2357"/>
    <w:rsid w:val="000A3A06"/>
    <w:rsid w:val="000A3DB1"/>
    <w:rsid w:val="000A3DBF"/>
    <w:rsid w:val="000A6F2C"/>
    <w:rsid w:val="000A724F"/>
    <w:rsid w:val="000B016E"/>
    <w:rsid w:val="000B226B"/>
    <w:rsid w:val="000D1C21"/>
    <w:rsid w:val="000D2B9D"/>
    <w:rsid w:val="000D4C00"/>
    <w:rsid w:val="000D5C8B"/>
    <w:rsid w:val="000D74B8"/>
    <w:rsid w:val="000D7817"/>
    <w:rsid w:val="000E4C74"/>
    <w:rsid w:val="000E5117"/>
    <w:rsid w:val="000E7824"/>
    <w:rsid w:val="000F6BD5"/>
    <w:rsid w:val="00104115"/>
    <w:rsid w:val="001114B3"/>
    <w:rsid w:val="00114793"/>
    <w:rsid w:val="001177D0"/>
    <w:rsid w:val="00117B09"/>
    <w:rsid w:val="00120002"/>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57DD0"/>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13381"/>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767B5"/>
    <w:rsid w:val="002812A1"/>
    <w:rsid w:val="00282BB7"/>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5E9"/>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46B55"/>
    <w:rsid w:val="00350402"/>
    <w:rsid w:val="00352849"/>
    <w:rsid w:val="003544D1"/>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522"/>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288F"/>
    <w:rsid w:val="003E4936"/>
    <w:rsid w:val="003F0C08"/>
    <w:rsid w:val="003F37C6"/>
    <w:rsid w:val="003F4B68"/>
    <w:rsid w:val="003F6C2C"/>
    <w:rsid w:val="00400015"/>
    <w:rsid w:val="0040031B"/>
    <w:rsid w:val="00402025"/>
    <w:rsid w:val="0040359F"/>
    <w:rsid w:val="00405A7B"/>
    <w:rsid w:val="004238CD"/>
    <w:rsid w:val="00423F7E"/>
    <w:rsid w:val="00426577"/>
    <w:rsid w:val="00426E28"/>
    <w:rsid w:val="00427B2C"/>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4F86"/>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376A8"/>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3406"/>
    <w:rsid w:val="006146C5"/>
    <w:rsid w:val="00617715"/>
    <w:rsid w:val="00617A8F"/>
    <w:rsid w:val="00620B79"/>
    <w:rsid w:val="00622728"/>
    <w:rsid w:val="00623946"/>
    <w:rsid w:val="00626358"/>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97E16"/>
    <w:rsid w:val="006A1D76"/>
    <w:rsid w:val="006A593E"/>
    <w:rsid w:val="006A5C72"/>
    <w:rsid w:val="006A6425"/>
    <w:rsid w:val="006A7878"/>
    <w:rsid w:val="006B0E32"/>
    <w:rsid w:val="006B49DF"/>
    <w:rsid w:val="006B64FE"/>
    <w:rsid w:val="006C0FBC"/>
    <w:rsid w:val="006C395B"/>
    <w:rsid w:val="006C47B9"/>
    <w:rsid w:val="006C75D7"/>
    <w:rsid w:val="006D07F5"/>
    <w:rsid w:val="006D2F85"/>
    <w:rsid w:val="006D3347"/>
    <w:rsid w:val="006D3FF5"/>
    <w:rsid w:val="006D5F39"/>
    <w:rsid w:val="006D76AE"/>
    <w:rsid w:val="006E41EF"/>
    <w:rsid w:val="006E4AB9"/>
    <w:rsid w:val="006F19FE"/>
    <w:rsid w:val="006F5418"/>
    <w:rsid w:val="006F5CF8"/>
    <w:rsid w:val="0070156E"/>
    <w:rsid w:val="00705499"/>
    <w:rsid w:val="00707541"/>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5F95"/>
    <w:rsid w:val="007560D4"/>
    <w:rsid w:val="00756D2C"/>
    <w:rsid w:val="00763A18"/>
    <w:rsid w:val="007679BB"/>
    <w:rsid w:val="00772848"/>
    <w:rsid w:val="007747A9"/>
    <w:rsid w:val="00776D2A"/>
    <w:rsid w:val="00777EC0"/>
    <w:rsid w:val="0078052D"/>
    <w:rsid w:val="00782C36"/>
    <w:rsid w:val="007834E9"/>
    <w:rsid w:val="00783FBC"/>
    <w:rsid w:val="0079079E"/>
    <w:rsid w:val="00792858"/>
    <w:rsid w:val="007930A4"/>
    <w:rsid w:val="00793160"/>
    <w:rsid w:val="00794A70"/>
    <w:rsid w:val="00795747"/>
    <w:rsid w:val="00797A79"/>
    <w:rsid w:val="007A2207"/>
    <w:rsid w:val="007A2B78"/>
    <w:rsid w:val="007A2CF3"/>
    <w:rsid w:val="007A45AF"/>
    <w:rsid w:val="007B167B"/>
    <w:rsid w:val="007B5741"/>
    <w:rsid w:val="007C1019"/>
    <w:rsid w:val="007C3E11"/>
    <w:rsid w:val="007C55EA"/>
    <w:rsid w:val="007D026E"/>
    <w:rsid w:val="007D240D"/>
    <w:rsid w:val="007D2ECD"/>
    <w:rsid w:val="007D5357"/>
    <w:rsid w:val="007E1D4C"/>
    <w:rsid w:val="007E707B"/>
    <w:rsid w:val="007E77F5"/>
    <w:rsid w:val="007F0C49"/>
    <w:rsid w:val="007F253F"/>
    <w:rsid w:val="007F75D5"/>
    <w:rsid w:val="007F79D3"/>
    <w:rsid w:val="008036AF"/>
    <w:rsid w:val="0080524B"/>
    <w:rsid w:val="008055B6"/>
    <w:rsid w:val="00805D6B"/>
    <w:rsid w:val="008119D2"/>
    <w:rsid w:val="00811A9F"/>
    <w:rsid w:val="008154CA"/>
    <w:rsid w:val="00820EC8"/>
    <w:rsid w:val="008212A0"/>
    <w:rsid w:val="00821B60"/>
    <w:rsid w:val="0082658B"/>
    <w:rsid w:val="00827875"/>
    <w:rsid w:val="00832329"/>
    <w:rsid w:val="00834E29"/>
    <w:rsid w:val="0083540B"/>
    <w:rsid w:val="00835A9F"/>
    <w:rsid w:val="00836242"/>
    <w:rsid w:val="00837E15"/>
    <w:rsid w:val="00843517"/>
    <w:rsid w:val="0084377E"/>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258E"/>
    <w:rsid w:val="00963B52"/>
    <w:rsid w:val="00965A94"/>
    <w:rsid w:val="00966939"/>
    <w:rsid w:val="0096758D"/>
    <w:rsid w:val="00971032"/>
    <w:rsid w:val="00974D76"/>
    <w:rsid w:val="00975479"/>
    <w:rsid w:val="0097671C"/>
    <w:rsid w:val="009771C8"/>
    <w:rsid w:val="00982B53"/>
    <w:rsid w:val="00983AF6"/>
    <w:rsid w:val="00984A64"/>
    <w:rsid w:val="009941F7"/>
    <w:rsid w:val="0099512A"/>
    <w:rsid w:val="00996816"/>
    <w:rsid w:val="009A0202"/>
    <w:rsid w:val="009A0711"/>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34BB"/>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63291"/>
    <w:rsid w:val="00A716F8"/>
    <w:rsid w:val="00A719ED"/>
    <w:rsid w:val="00A72293"/>
    <w:rsid w:val="00A741FE"/>
    <w:rsid w:val="00A74F9A"/>
    <w:rsid w:val="00A77662"/>
    <w:rsid w:val="00A77815"/>
    <w:rsid w:val="00A8095C"/>
    <w:rsid w:val="00A84FAE"/>
    <w:rsid w:val="00A92F49"/>
    <w:rsid w:val="00A9438A"/>
    <w:rsid w:val="00A96E6E"/>
    <w:rsid w:val="00AA140A"/>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2373"/>
    <w:rsid w:val="00B32E8A"/>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C0D"/>
    <w:rsid w:val="00B86D00"/>
    <w:rsid w:val="00B8778D"/>
    <w:rsid w:val="00B94CD8"/>
    <w:rsid w:val="00B95118"/>
    <w:rsid w:val="00BA144A"/>
    <w:rsid w:val="00BA1774"/>
    <w:rsid w:val="00BA1AB0"/>
    <w:rsid w:val="00BA2363"/>
    <w:rsid w:val="00BA2FBF"/>
    <w:rsid w:val="00BA42CD"/>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D7DB6"/>
    <w:rsid w:val="00BE031A"/>
    <w:rsid w:val="00BE264C"/>
    <w:rsid w:val="00BE3D52"/>
    <w:rsid w:val="00BE6EAF"/>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606"/>
    <w:rsid w:val="00C56A0E"/>
    <w:rsid w:val="00C62604"/>
    <w:rsid w:val="00C65DC0"/>
    <w:rsid w:val="00C65FE9"/>
    <w:rsid w:val="00C66A39"/>
    <w:rsid w:val="00C70514"/>
    <w:rsid w:val="00C70583"/>
    <w:rsid w:val="00C7118E"/>
    <w:rsid w:val="00C7173E"/>
    <w:rsid w:val="00C75330"/>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0A38"/>
    <w:rsid w:val="00CF69C6"/>
    <w:rsid w:val="00CF7482"/>
    <w:rsid w:val="00D07DAA"/>
    <w:rsid w:val="00D131AD"/>
    <w:rsid w:val="00D16E38"/>
    <w:rsid w:val="00D20546"/>
    <w:rsid w:val="00D207F5"/>
    <w:rsid w:val="00D22494"/>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2D3A"/>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21AC"/>
    <w:rsid w:val="00E530AD"/>
    <w:rsid w:val="00E558BB"/>
    <w:rsid w:val="00E55FDC"/>
    <w:rsid w:val="00E60110"/>
    <w:rsid w:val="00E60C9C"/>
    <w:rsid w:val="00E64336"/>
    <w:rsid w:val="00E6495B"/>
    <w:rsid w:val="00E6630F"/>
    <w:rsid w:val="00E704D8"/>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2F23"/>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250DE"/>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3B4F"/>
    <w:rsid w:val="00F8416B"/>
    <w:rsid w:val="00F849B4"/>
    <w:rsid w:val="00F85E38"/>
    <w:rsid w:val="00F8687B"/>
    <w:rsid w:val="00F871FA"/>
    <w:rsid w:val="00F91872"/>
    <w:rsid w:val="00F92B2E"/>
    <w:rsid w:val="00F94199"/>
    <w:rsid w:val="00F97643"/>
    <w:rsid w:val="00FA264A"/>
    <w:rsid w:val="00FA2C62"/>
    <w:rsid w:val="00FA4E56"/>
    <w:rsid w:val="00FB11E8"/>
    <w:rsid w:val="00FB305E"/>
    <w:rsid w:val="00FB347C"/>
    <w:rsid w:val="00FB38DC"/>
    <w:rsid w:val="00FB4DA9"/>
    <w:rsid w:val="00FB684D"/>
    <w:rsid w:val="00FB73FB"/>
    <w:rsid w:val="00FC0E46"/>
    <w:rsid w:val="00FC31A0"/>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44fd92568f377e17/_Recent%20Resumes/__Resumes%20post%2011012022/williamcollins.devfolio.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docs.live.net/44fd92568f377e17/_Recent%20Resumes/__Resumes%20post%2011012022/williamcollins.devfolio.site" TargetMode="External"/><Relationship Id="rId4" Type="http://schemas.openxmlformats.org/officeDocument/2006/relationships/settings" Target="settings.xml"/><Relationship Id="rId9" Type="http://schemas.openxmlformats.org/officeDocument/2006/relationships/hyperlink" Target="http://williamcollins.devfolio.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2023-07-21T19:18:00Z</dcterms:created>
  <dcterms:modified xsi:type="dcterms:W3CDTF">2023-07-21T19:18:00Z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