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9D" w:rsidRDefault="000C249D" w:rsidP="000C249D">
      <w:pPr>
        <w:pStyle w:val="a3"/>
        <w:rPr>
          <w:sz w:val="44"/>
          <w:szCs w:val="44"/>
        </w:rPr>
      </w:pPr>
      <w:r w:rsidRPr="000C249D">
        <w:rPr>
          <w:rFonts w:hint="eastAsia"/>
          <w:sz w:val="44"/>
          <w:szCs w:val="44"/>
        </w:rPr>
        <w:t>容斥</w:t>
      </w:r>
    </w:p>
    <w:p w:rsidR="000C249D" w:rsidRDefault="000C249D" w:rsidP="000C249D">
      <w:r>
        <w:rPr>
          <w:rFonts w:hint="eastAsia"/>
        </w:rPr>
        <w:t>首先分析全集，然后考虑不同的性质，往往答案就为</w:t>
      </w:r>
    </w:p>
    <w:p w:rsidR="000C249D" w:rsidRDefault="000C249D" w:rsidP="000C249D">
      <m:oMathPara>
        <m:oMath>
          <m:r>
            <m:rPr>
              <m:sty m:val="p"/>
            </m:rPr>
            <w:rPr>
              <w:rFonts w:ascii="Cambria Math" w:hAnsi="Cambria Math"/>
            </w:rPr>
            <m:t>S-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&lt;j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Ai∩Aj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&lt;j&lt;k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Ai∩Aj∩Ak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……</m:t>
          </m:r>
        </m:oMath>
      </m:oMathPara>
    </w:p>
    <w:p w:rsidR="000C249D" w:rsidRDefault="000C249D" w:rsidP="000C249D">
      <w:r>
        <w:rPr>
          <w:rFonts w:hint="eastAsia"/>
        </w:rPr>
        <w:t>做题时要弄清楚定义，搞清楚到底什么是性质，什么是全集，然后往上面套。</w:t>
      </w:r>
    </w:p>
    <w:p w:rsidR="000C249D" w:rsidRDefault="00E74DBE" w:rsidP="000C24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.6pt;margin-top:8.4pt;width:325pt;height:195.15pt;z-index:251660288;mso-height-percent:200;mso-height-percent:200;mso-width-relative:margin;mso-height-relative:margin">
            <v:textbox style="mso-fit-shape-to-text:t">
              <w:txbxContent>
                <w:p w:rsidR="000C249D" w:rsidRDefault="000C249D" w:rsidP="000C249D">
                  <w:r>
                    <w:t>for(int i=0;i&lt;(1&lt;&lt;(n-1));i++)</w:t>
                  </w:r>
                </w:p>
                <w:p w:rsidR="000C249D" w:rsidRDefault="000C249D" w:rsidP="000C249D">
                  <w:r>
                    <w:t>{</w:t>
                  </w:r>
                </w:p>
                <w:p w:rsidR="000C249D" w:rsidRDefault="000C249D" w:rsidP="000C249D">
                  <w:r>
                    <w:tab/>
                    <w:t>r[i]=r[i&gt;&gt;1]+(i&amp;1);</w:t>
                  </w:r>
                </w:p>
                <w:p w:rsidR="000C249D" w:rsidRDefault="000C249D" w:rsidP="000C249D">
                  <w:r>
                    <w:tab/>
                    <w:t>for(int ii=1;ii&lt;n;ii++)</w:t>
                  </w:r>
                </w:p>
                <w:p w:rsidR="000C249D" w:rsidRDefault="000C249D" w:rsidP="000C249D">
                  <w:r>
                    <w:tab/>
                    <w:t>{</w:t>
                  </w:r>
                </w:p>
                <w:p w:rsidR="000C249D" w:rsidRDefault="000C249D" w:rsidP="000C249D">
                  <w:r>
                    <w:tab/>
                  </w:r>
                  <w:r>
                    <w:tab/>
                    <w:t>if((i&gt;&gt;(ii-1))&amp;1)</w:t>
                  </w:r>
                </w:p>
                <w:p w:rsidR="000C249D" w:rsidRDefault="000C249D" w:rsidP="000C249D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work();</w:t>
                  </w:r>
                </w:p>
                <w:p w:rsidR="000C249D" w:rsidRDefault="000C249D" w:rsidP="000C249D">
                  <w:r>
                    <w:tab/>
                    <w:t>}</w:t>
                  </w:r>
                </w:p>
                <w:p w:rsidR="000C249D" w:rsidRDefault="000C249D" w:rsidP="000C249D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注意这里要分清性质到底是什么，这里应该加还是减</w:t>
                  </w:r>
                </w:p>
                <w:p w:rsidR="000C249D" w:rsidRDefault="000C249D" w:rsidP="000C249D">
                  <w:r>
                    <w:tab/>
                    <w:t>if((n-1-r[i])&amp;1)ans</w:t>
                  </w:r>
                  <w:r>
                    <w:rPr>
                      <w:rFonts w:hint="eastAsia"/>
                    </w:rPr>
                    <w:t>-=getans()</w:t>
                  </w:r>
                  <w:r>
                    <w:t>;</w:t>
                  </w:r>
                </w:p>
                <w:p w:rsidR="000C249D" w:rsidRDefault="000C249D" w:rsidP="000C249D">
                  <w:r>
                    <w:tab/>
                    <w:t>else ans</w:t>
                  </w:r>
                  <w:r>
                    <w:rPr>
                      <w:rFonts w:hint="eastAsia"/>
                    </w:rPr>
                    <w:t>+</w:t>
                  </w:r>
                  <w:r>
                    <w:t>=</w:t>
                  </w:r>
                  <w:r>
                    <w:rPr>
                      <w:rFonts w:hint="eastAsia"/>
                    </w:rPr>
                    <w:t>getans()</w:t>
                  </w:r>
                  <w:r>
                    <w:t>;</w:t>
                  </w:r>
                </w:p>
                <w:p w:rsidR="000C249D" w:rsidRDefault="000C249D" w:rsidP="000C249D">
                  <w:r>
                    <w:t>}</w:t>
                  </w:r>
                </w:p>
              </w:txbxContent>
            </v:textbox>
          </v:shape>
        </w:pict>
      </w:r>
    </w:p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/>
    <w:p w:rsidR="000C249D" w:rsidRDefault="000C249D" w:rsidP="000C249D">
      <w:pPr>
        <w:rPr>
          <w:rFonts w:hint="eastAsia"/>
        </w:rPr>
      </w:pPr>
      <w:r>
        <w:rPr>
          <w:rFonts w:hint="eastAsia"/>
        </w:rPr>
        <w:t>举一个例子：</w:t>
      </w:r>
      <w:r>
        <w:rPr>
          <w:rFonts w:hint="eastAsia"/>
        </w:rPr>
        <w:t>cqoi2015</w:t>
      </w:r>
      <w:r>
        <w:rPr>
          <w:rFonts w:hint="eastAsia"/>
        </w:rPr>
        <w:t>选数，全集为</w:t>
      </w:r>
      <w:r>
        <w:rPr>
          <w:rFonts w:hint="eastAsia"/>
        </w:rPr>
        <w:t>gcd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的倍数的方案数，性质为</w:t>
      </w:r>
      <w:r>
        <w:rPr>
          <w:rFonts w:hint="eastAsia"/>
        </w:rPr>
        <w:t>gcd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倍的倍数的方案数。这里可以</w:t>
      </w:r>
      <w:r>
        <w:rPr>
          <w:rFonts w:hint="eastAsia"/>
        </w:rPr>
        <w:t>dp</w:t>
      </w:r>
      <w:r>
        <w:rPr>
          <w:rFonts w:hint="eastAsia"/>
        </w:rPr>
        <w:t>把方案改为恰好为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倍的方案数，这样就能省掉容斥。</w:t>
      </w:r>
    </w:p>
    <w:p w:rsidR="006A375B" w:rsidRDefault="006A375B" w:rsidP="000C249D">
      <w:pPr>
        <w:rPr>
          <w:rFonts w:hint="eastAsia"/>
        </w:rPr>
      </w:pPr>
      <w:r>
        <w:rPr>
          <w:rFonts w:hint="eastAsia"/>
        </w:rPr>
        <w:t>容斥一般具体实现也就两种，上面文本框中的一种，还有一种</w:t>
      </w:r>
      <w:r>
        <w:rPr>
          <w:rFonts w:hint="eastAsia"/>
        </w:rPr>
        <w:t>dp</w:t>
      </w:r>
      <w:r>
        <w:rPr>
          <w:rFonts w:hint="eastAsia"/>
        </w:rPr>
        <w:t>实现。</w:t>
      </w:r>
      <w:r>
        <w:t>dp</w:t>
      </w:r>
      <w:r>
        <w:rPr>
          <w:rFonts w:hint="eastAsia"/>
        </w:rPr>
        <w:t>实现的方法即特征：例如我们设出来的</w:t>
      </w:r>
      <w:r>
        <w:rPr>
          <w:rFonts w:hint="eastAsia"/>
        </w:rPr>
        <w:t>f[i]</w:t>
      </w:r>
      <w:r>
        <w:rPr>
          <w:rFonts w:hint="eastAsia"/>
        </w:rPr>
        <w:t>和之前的状态是有重叠的，那么我们就要该设</w:t>
      </w:r>
      <w:r>
        <w:rPr>
          <w:rFonts w:hint="eastAsia"/>
        </w:rPr>
        <w:t>f[i]</w:t>
      </w:r>
      <w:r>
        <w:rPr>
          <w:rFonts w:hint="eastAsia"/>
        </w:rPr>
        <w:t>为不含前面</w:t>
      </w:r>
      <w:r>
        <w:rPr>
          <w:rFonts w:hint="eastAsia"/>
        </w:rPr>
        <w:t>xxx</w:t>
      </w:r>
      <w:r>
        <w:rPr>
          <w:rFonts w:hint="eastAsia"/>
        </w:rPr>
        <w:t>的状态的方案数，从而进行容斥，这样就只需减一遍，不用减多次，还有就是以</w:t>
      </w:r>
      <w:r>
        <w:rPr>
          <w:rFonts w:hint="eastAsia"/>
        </w:rPr>
        <w:t>dp</w:t>
      </w:r>
      <w:r>
        <w:rPr>
          <w:rFonts w:hint="eastAsia"/>
        </w:rPr>
        <w:t>为主，只是转移时要容斥，例如有标号连通图的方案数个数（全部</w:t>
      </w:r>
      <w:r>
        <w:rPr>
          <w:rFonts w:hint="eastAsia"/>
        </w:rPr>
        <w:t>-</w:t>
      </w:r>
      <w:r>
        <w:rPr>
          <w:rFonts w:hint="eastAsia"/>
        </w:rPr>
        <w:t>不连通的）。</w:t>
      </w:r>
    </w:p>
    <w:p w:rsidR="006A375B" w:rsidRPr="000C249D" w:rsidRDefault="006A375B" w:rsidP="000C249D">
      <w:pPr>
        <w:rPr>
          <w:rFonts w:hint="eastAsia"/>
        </w:rPr>
      </w:pPr>
    </w:p>
    <w:sectPr w:rsidR="006A375B" w:rsidRPr="000C249D" w:rsidSect="00E7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EC7" w:rsidRDefault="00951EC7" w:rsidP="006A375B">
      <w:r>
        <w:separator/>
      </w:r>
    </w:p>
  </w:endnote>
  <w:endnote w:type="continuationSeparator" w:id="0">
    <w:p w:rsidR="00951EC7" w:rsidRDefault="00951EC7" w:rsidP="006A3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EC7" w:rsidRDefault="00951EC7" w:rsidP="006A375B">
      <w:r>
        <w:separator/>
      </w:r>
    </w:p>
  </w:footnote>
  <w:footnote w:type="continuationSeparator" w:id="0">
    <w:p w:rsidR="00951EC7" w:rsidRDefault="00951EC7" w:rsidP="006A3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9D"/>
    <w:rsid w:val="000C249D"/>
    <w:rsid w:val="006A375B"/>
    <w:rsid w:val="00922202"/>
    <w:rsid w:val="00951EC7"/>
    <w:rsid w:val="00E74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4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49D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0C249D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0C249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C249D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6A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A375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A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A37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315</Characters>
  <Application>Microsoft Office Word</Application>
  <DocSecurity>0</DocSecurity>
  <Lines>2</Lines>
  <Paragraphs>1</Paragraphs>
  <ScaleCrop>false</ScaleCrop>
  <Company>微软中国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2018-04-02T01:30:00Z</dcterms:created>
  <dcterms:modified xsi:type="dcterms:W3CDTF">2018-04-02T07:24:00Z</dcterms:modified>
</cp:coreProperties>
</file>