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135" cy="26282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135" cy="2628265"/>
                    </a:xfrm>
                    <a:prstGeom prst="rect">
                      <a:avLst/>
                    </a:prstGeom>
                    <a:noFill/>
                    <a:ln w="9525">
                      <a:noFill/>
                    </a:ln>
                  </pic:spPr>
                </pic:pic>
              </a:graphicData>
            </a:graphic>
          </wp:inline>
        </w:drawing>
      </w:r>
    </w:p>
    <w:p/>
    <w:p/>
    <w:p>
      <w:r>
        <w:drawing>
          <wp:inline distT="0" distB="0" distL="114300" distR="114300">
            <wp:extent cx="5269230" cy="3350895"/>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230" cy="3350895"/>
                    </a:xfrm>
                    <a:prstGeom prst="rect">
                      <a:avLst/>
                    </a:prstGeom>
                    <a:noFill/>
                    <a:ln w="9525">
                      <a:noFill/>
                    </a:ln>
                  </pic:spPr>
                </pic:pic>
              </a:graphicData>
            </a:graphic>
          </wp:inline>
        </w:drawing>
      </w:r>
    </w:p>
    <w:p/>
    <w:p/>
    <w:p/>
    <w:p/>
    <w:p/>
    <w:p>
      <w:bookmarkStart w:id="119" w:name="_GoBack"/>
      <w:bookmarkEnd w:id="119"/>
    </w:p>
    <w:p/>
    <w:p>
      <w:pPr>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翻译人员：赵</w:t>
      </w:r>
      <w:r>
        <w:rPr>
          <w:rFonts w:hint="eastAsia" w:ascii="黑体" w:hAnsi="黑体" w:eastAsia="黑体" w:cs="黑体"/>
          <w:sz w:val="24"/>
          <w:szCs w:val="24"/>
          <w:lang w:val="en-US" w:eastAsia="zh-CN"/>
        </w:rPr>
        <w:t xml:space="preserve"> </w:t>
      </w:r>
      <w:r>
        <w:rPr>
          <w:rFonts w:hint="eastAsia" w:ascii="黑体" w:hAnsi="黑体" w:eastAsia="黑体" w:cs="黑体"/>
          <w:sz w:val="24"/>
          <w:szCs w:val="24"/>
          <w:lang w:eastAsia="zh-CN"/>
        </w:rPr>
        <w:t>谦</w:t>
      </w:r>
    </w:p>
    <w:p/>
    <w:p>
      <w:pPr>
        <w:jc w:val="right"/>
        <w:sectPr>
          <w:headerReference r:id="rId5" w:type="default"/>
          <w:pgSz w:w="11906" w:h="16838"/>
          <w:pgMar w:top="1440" w:right="1800" w:bottom="1440" w:left="1800" w:header="851" w:footer="992" w:gutter="0"/>
          <w:cols w:space="425" w:num="1"/>
          <w:titlePg/>
          <w:docGrid w:type="lines" w:linePitch="312" w:charSpace="0"/>
        </w:sectPr>
      </w:pPr>
    </w:p>
    <w:sdt>
      <w:sdtPr>
        <w:rPr>
          <w:rFonts w:ascii="宋体" w:hAnsi="宋体" w:eastAsia="宋体" w:cstheme="minorBidi"/>
          <w:kern w:val="2"/>
          <w:sz w:val="21"/>
          <w:szCs w:val="24"/>
          <w:lang w:val="en-US" w:eastAsia="zh-CN" w:bidi="ar-SA"/>
        </w:rPr>
        <w:id w:val="147459043"/>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outlineLvl w:val="9"/>
          </w:pPr>
          <w:r>
            <w:rPr>
              <w:rFonts w:hint="eastAsia" w:ascii="黑体" w:hAnsi="黑体" w:eastAsia="黑体" w:cs="黑体"/>
              <w:sz w:val="36"/>
              <w:szCs w:val="36"/>
            </w:rPr>
            <w:t>目录</w:t>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TOC \o "1-7" \h \u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_Toc19311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lang w:val="en-US" w:eastAsia="zh-CN"/>
              <w14:textFill>
                <w14:solidFill>
                  <w14:schemeClr w14:val="tx1"/>
                </w14:solidFill>
              </w14:textFill>
            </w:rPr>
            <w:t>1 引言</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_Toc19311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_Toc9460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2 OpenDS所使用的游戏引擎</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_Toc9460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_Toc32103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lang w:val="en-US" w:eastAsia="zh-CN"/>
              <w14:textFill>
                <w14:solidFill>
                  <w14:schemeClr w14:val="tx1"/>
                </w14:solidFill>
              </w14:textFill>
            </w:rPr>
            <w:t>3 关于OpenDS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_Toc32103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_Toc9016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 运行OpenDS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_Toc9016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_Toc18869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4.1 运行构建场景</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_Toc18869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_Toc24093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4.2 从源代码进行运行</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_Toc24093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8</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_Toc23094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 模拟器</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_Toc23094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9</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_Toc1831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5.1驾驶任务</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_Toc1831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9</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_Toc29972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5.1.1场景(Scene)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_Toc29972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10</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_Toc963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5.1.1.1声音(Sound)</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_Toc963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10</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_Toc27201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5.1.1.2图片(Pictures)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_Toc27201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11</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_Toc27472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5.1.1.3模型(Models)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_Toc27472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12</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_Toc17916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5.1.1.4几何图形(Geometries)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_Toc17916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13</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_Toc27167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5.1.1.5复位点(Reset Points)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_Toc27167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14</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_Toc14379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5.1.1.6重力(Gravity)</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_Toc14379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15</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_Toc23001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5.1.2情节(Scenario)</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_Toc23001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_Toc24525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5.1.2.1环境(Environment)</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_Toc24525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_Toc8617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5.1.2.2司机(Driver)</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_Toc8617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18</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_Toc25308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5.1.2.3交通(Traffic)</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_Toc25308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20</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_Toc17689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5.1.3交互(Interaction)</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_Toc17689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21</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_Toc15953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5.1.3.1活动(Activities)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_Toc15953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22</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_Toc32395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5.1.3.2触发器(Triggers)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_Toc32395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24</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_Toc22311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5.1.4设置(Setting)</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_Toc22311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26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_Toc27307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6  其他各项</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（Miscellaneous）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_Toc27307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36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_Toc23690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6.1  转化模型</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_Toc23690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36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_Toc13397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6.2 CAN接口</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（CAN interface）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_Toc13397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37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_Toc19625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6.3  图形用户界面</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（Graphical User Interfaces）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_Toc19625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39</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8"/>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_Toc27841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  附录</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_Toc27841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40</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_Toc14511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7.1 模拟器中默认</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按</w:t>
          </w:r>
          <w:r>
            <w:rPr>
              <w:rFonts w:hint="eastAsia" w:ascii="黑体" w:hAnsi="黑体" w:eastAsia="黑体" w:cs="黑体"/>
              <w:color w:val="000000" w:themeColor="text1"/>
              <w:sz w:val="24"/>
              <w:szCs w:val="24"/>
              <w:shd w:val="clear" w:color="auto" w:fill="auto"/>
              <w14:textFill>
                <w14:solidFill>
                  <w14:schemeClr w14:val="tx1"/>
                </w14:solidFill>
              </w14:textFill>
            </w:rPr>
            <w:t>键</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_Toc14511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40</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_Toc23026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7.2  分析</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仪</w:t>
          </w:r>
          <w:r>
            <w:rPr>
              <w:rFonts w:hint="eastAsia" w:ascii="黑体" w:hAnsi="黑体" w:eastAsia="黑体" w:cs="黑体"/>
              <w:color w:val="000000" w:themeColor="text1"/>
              <w:sz w:val="24"/>
              <w:szCs w:val="24"/>
              <w:shd w:val="clear" w:color="auto" w:fill="auto"/>
              <w14:textFill>
                <w14:solidFill>
                  <w14:schemeClr w14:val="tx1"/>
                </w14:solidFill>
              </w14:textFill>
            </w:rPr>
            <w:t>默认</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按</w:t>
          </w:r>
          <w:r>
            <w:rPr>
              <w:rFonts w:hint="eastAsia" w:ascii="黑体" w:hAnsi="黑体" w:eastAsia="黑体" w:cs="黑体"/>
              <w:color w:val="000000" w:themeColor="text1"/>
              <w:sz w:val="24"/>
              <w:szCs w:val="24"/>
              <w:shd w:val="clear" w:color="auto" w:fill="auto"/>
              <w14:textFill>
                <w14:solidFill>
                  <w14:schemeClr w14:val="tx1"/>
                </w14:solidFill>
              </w14:textFill>
            </w:rPr>
            <w:t>键</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_Toc23026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42</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11"/>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_Toc2548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  可用事件</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_Toc2548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43</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_Toc5563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 发送信息</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（sendMessage）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_Toc5563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43</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_Toc22897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7.3.2  操作对象</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（manipulateObject）</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_Toc22897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44</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_Toc27099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7.3.3  操作图片</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（manipulatePicture）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_Toc27099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45</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_Toc13293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7.3.4  暂停模拟</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（pauseSimulation）</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_Toc13293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45</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_Toc31225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7.3.5  开始记录</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（startRecording）</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_Toc31225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45</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_Toc14466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7.3.6  停止记录</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（stopRecording）</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_Toc14466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_Toc4746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7.3.7  重置汽车</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（resetCar）</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_Toc4746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_Toc11378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7.3.8  移动交通</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（moveTraffic）</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_Toc11378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46</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_Toc27629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7.3.9  设置当前速度限制</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（setCurrentSpeedLimit）</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_Toc27629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_Toc13912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7.3.10  给启动速度设限</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（setUpcominigSpeedLimit）</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_Toc13912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_Toc27442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7.3.11  测量刹车时间</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（measureTimeUntilBrake）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_Toc27442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47</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_Toc17472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7.3.12  测量速度改变所需时</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（measureTimeUntilSpeedChange）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_Toc17472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48</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_Toc30324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7.3.13  播放声音</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（playSound）</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_Toc30324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48</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_Toc31535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7.3.14  请求绿色交通灯</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（requestGreenTrafficLight）</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_Toc31535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49</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_Toc24749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7.3.15  设置按键的反应计时器</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（setupKeyReactionTimer）</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_Toc24749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49</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_Toc17428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7.3.16 设置车道改变的计时</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（setupLaneChangeReactionTimer）</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_Toc17428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50</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_Toc20838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7.3.17  设置刹车反应计时器</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（setupBrakeReactionTimer）</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_Toc20838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51</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_Toc26957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7.3.18  打开指示屏</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（openInstructionScreen）</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_Toc26957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53</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_Toc28342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7.3.19  设置TVPT刺激</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（setTVPTStimulus）</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_Toc28342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53</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pStyle w:val="7"/>
            <w:tabs>
              <w:tab w:val="right" w:leader="dot" w:pos="8306"/>
            </w:tabs>
            <w:spacing w:line="360" w:lineRule="auto"/>
            <w:jc w:val="left"/>
            <w:rPr>
              <w:rFonts w:hint="eastAsia" w:ascii="黑体" w:hAnsi="黑体" w:eastAsia="黑体" w:cs="黑体"/>
              <w:color w:val="000000" w:themeColor="text1"/>
              <w:sz w:val="24"/>
              <w:szCs w:val="24"/>
              <w:shd w:val="clear" w:color="auto" w:fill="auto"/>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begin"/>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instrText xml:space="preserve"> HYPERLINK \l _Toc4369 </w:instrText>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 xml:space="preserve">7.3.20  </w:t>
          </w:r>
          <w:r>
            <w:rPr>
              <w:rFonts w:hint="eastAsia" w:ascii="黑体" w:hAnsi="黑体" w:eastAsia="黑体" w:cs="黑体"/>
              <w:color w:val="000000" w:themeColor="text1"/>
              <w:sz w:val="24"/>
              <w:szCs w:val="24"/>
              <w:shd w:val="clear" w:color="auto" w:fill="auto"/>
              <w:lang w:eastAsia="zh-CN"/>
              <w14:textFill>
                <w14:solidFill>
                  <w14:schemeClr w14:val="tx1"/>
                </w14:solidFill>
              </w14:textFill>
            </w:rPr>
            <w:t>写入数据库（writeToKnowledgeBase）</w:t>
          </w:r>
          <w:r>
            <w:rPr>
              <w:rFonts w:hint="eastAsia" w:ascii="黑体" w:hAnsi="黑体" w:eastAsia="黑体" w:cs="黑体"/>
              <w:color w:val="000000" w:themeColor="text1"/>
              <w:sz w:val="24"/>
              <w:szCs w:val="24"/>
              <w:shd w:val="clear" w:color="auto" w:fill="auto"/>
              <w14:textFill>
                <w14:solidFill>
                  <w14:schemeClr w14:val="tx1"/>
                </w14:solidFill>
              </w14:textFill>
            </w:rPr>
            <w:tab/>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begin"/>
          </w:r>
          <w:r>
            <w:rPr>
              <w:rFonts w:hint="eastAsia" w:ascii="黑体" w:hAnsi="黑体" w:eastAsia="黑体" w:cs="黑体"/>
              <w:color w:val="000000" w:themeColor="text1"/>
              <w:sz w:val="24"/>
              <w:szCs w:val="24"/>
              <w:shd w:val="clear" w:color="auto" w:fill="auto"/>
              <w14:textFill>
                <w14:solidFill>
                  <w14:schemeClr w14:val="tx1"/>
                </w14:solidFill>
              </w14:textFill>
            </w:rPr>
            <w:instrText xml:space="preserve"> PAGEREF _Toc4369 </w:instrTex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separate"/>
          </w:r>
          <w:r>
            <w:rPr>
              <w:rFonts w:hint="eastAsia" w:ascii="黑体" w:hAnsi="黑体" w:eastAsia="黑体" w:cs="黑体"/>
              <w:color w:val="000000" w:themeColor="text1"/>
              <w:sz w:val="24"/>
              <w:szCs w:val="24"/>
              <w:shd w:val="clear" w:color="auto" w:fill="auto"/>
              <w14:textFill>
                <w14:solidFill>
                  <w14:schemeClr w14:val="tx1"/>
                </w14:solidFill>
              </w14:textFill>
            </w:rPr>
            <w:t>54</w:t>
          </w:r>
          <w:r>
            <w:rPr>
              <w:rFonts w:hint="eastAsia" w:ascii="黑体" w:hAnsi="黑体" w:eastAsia="黑体" w:cs="黑体"/>
              <w:color w:val="000000" w:themeColor="text1"/>
              <w:sz w:val="24"/>
              <w:szCs w:val="24"/>
              <w:shd w:val="clear" w:color="auto" w:fill="auto"/>
              <w14:textFill>
                <w14:solidFill>
                  <w14:schemeClr w14:val="tx1"/>
                </w14:solidFill>
              </w14:textFill>
            </w:rPr>
            <w:fldChar w:fldCharType="end"/>
          </w: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pPr>
            <w:spacing w:line="360" w:lineRule="auto"/>
            <w:jc w:val="left"/>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pPr>
          <w:r>
            <w:rPr>
              <w:rFonts w:hint="eastAsia" w:ascii="黑体" w:hAnsi="黑体" w:eastAsia="黑体" w:cs="黑体"/>
              <w:color w:val="000000" w:themeColor="text1"/>
              <w:kern w:val="2"/>
              <w:sz w:val="24"/>
              <w:szCs w:val="24"/>
              <w:shd w:val="clear" w:color="auto" w:fill="auto"/>
              <w:lang w:val="en-US" w:eastAsia="zh-CN" w:bidi="ar-SA"/>
              <w14:textFill>
                <w14:solidFill>
                  <w14:schemeClr w14:val="tx1"/>
                </w14:solidFill>
              </w14:textFill>
            </w:rPr>
            <w:fldChar w:fldCharType="end"/>
          </w:r>
        </w:p>
        <w:p/>
      </w:sdtContent>
    </w:sdt>
    <w:p>
      <w:pPr>
        <w:pStyle w:val="6"/>
      </w:pPr>
    </w:p>
    <w:p/>
    <w:p/>
    <w:p/>
    <w:p/>
    <w:p/>
    <w:p/>
    <w:p/>
    <w:p/>
    <w:p/>
    <w:p/>
    <w:p/>
    <w:p/>
    <w:p/>
    <w:p/>
    <w:p/>
    <w:p/>
    <w:p/>
    <w:p/>
    <w:p/>
    <w:p/>
    <w:p/>
    <w:p/>
    <w:p/>
    <w:p/>
    <w:p/>
    <w:p/>
    <w:p/>
    <w:p/>
    <w:p/>
    <w:p/>
    <w:p/>
    <w:p/>
    <w:p/>
    <w:p>
      <w:pPr>
        <w:pStyle w:val="13"/>
        <w:keepNext w:val="0"/>
        <w:keepLines w:val="0"/>
        <w:widowControl/>
        <w:suppressLineNumbers w:val="0"/>
        <w:spacing w:before="0" w:beforeAutospacing="0" w:after="0" w:afterAutospacing="0"/>
        <w:ind w:left="0" w:right="0" w:firstLine="0"/>
        <w:rPr>
          <w:rFonts w:hint="eastAsia" w:ascii="黑体" w:hAnsi="黑体" w:eastAsia="黑体" w:cs="黑体"/>
        </w:rPr>
      </w:pPr>
    </w:p>
    <w:p>
      <w:pPr>
        <w:pStyle w:val="13"/>
        <w:keepNext w:val="0"/>
        <w:keepLines w:val="0"/>
        <w:widowControl/>
        <w:suppressLineNumbers w:val="0"/>
        <w:spacing w:before="0" w:beforeAutospacing="0" w:after="0" w:afterAutospacing="0"/>
        <w:ind w:left="0" w:right="0" w:firstLine="0"/>
        <w:rPr>
          <w:rFonts w:hint="eastAsia" w:ascii="黑体" w:hAnsi="黑体" w:eastAsia="黑体" w:cs="黑体"/>
        </w:rPr>
      </w:pPr>
    </w:p>
    <w:p>
      <w:pPr>
        <w:pStyle w:val="13"/>
        <w:keepNext w:val="0"/>
        <w:keepLines w:val="0"/>
        <w:widowControl/>
        <w:suppressLineNumbers w:val="0"/>
        <w:spacing w:before="0" w:beforeAutospacing="0" w:after="0" w:afterAutospacing="0"/>
        <w:ind w:left="0" w:right="0" w:firstLine="0"/>
        <w:rPr>
          <w:rFonts w:hint="eastAsia" w:ascii="黑体" w:hAnsi="黑体" w:eastAsia="黑体" w:cs="黑体"/>
        </w:rPr>
      </w:pPr>
      <w:r>
        <w:rPr>
          <w:rFonts w:hint="eastAsia" w:ascii="黑体" w:hAnsi="黑体" w:eastAsia="黑体" w:cs="黑体"/>
        </w:rPr>
        <w:t>软件版本：2.5</w:t>
      </w:r>
    </w:p>
    <w:p>
      <w:pPr>
        <w:pStyle w:val="13"/>
        <w:keepNext w:val="0"/>
        <w:keepLines w:val="0"/>
        <w:widowControl/>
        <w:suppressLineNumbers w:val="0"/>
        <w:spacing w:before="0" w:beforeAutospacing="0" w:after="0" w:afterAutospacing="0"/>
        <w:ind w:left="0" w:right="0" w:firstLine="0"/>
        <w:rPr>
          <w:rFonts w:hint="eastAsia" w:eastAsia="黑体"/>
          <w:lang w:val="en-US" w:eastAsia="zh-CN"/>
        </w:rPr>
        <w:sectPr>
          <w:footerReference r:id="rId6" w:type="default"/>
          <w:pgSz w:w="11906" w:h="16838"/>
          <w:pgMar w:top="1440" w:right="1800" w:bottom="1440" w:left="1800" w:header="851" w:footer="992" w:gutter="0"/>
          <w:pgNumType w:start="1"/>
          <w:cols w:space="425" w:num="1"/>
          <w:docGrid w:type="lines" w:linePitch="312" w:charSpace="0"/>
        </w:sectPr>
      </w:pPr>
      <w:r>
        <w:rPr>
          <w:rFonts w:hint="eastAsia" w:ascii="黑体" w:hAnsi="黑体" w:eastAsia="黑体" w:cs="黑体"/>
        </w:rPr>
        <w:t>文件的创建日期：2014-10-</w:t>
      </w:r>
      <w:r>
        <w:rPr>
          <w:rFonts w:hint="eastAsia" w:ascii="黑体" w:hAnsi="黑体" w:eastAsia="黑体" w:cs="黑体"/>
          <w:lang w:val="en-US" w:eastAsia="zh-CN"/>
        </w:rPr>
        <w:t>23</w:t>
      </w:r>
    </w:p>
    <w:p>
      <w:pPr>
        <w:pStyle w:val="4"/>
        <w:rPr>
          <w:rFonts w:hint="eastAsia"/>
        </w:rPr>
      </w:pPr>
      <w:bookmarkStart w:id="0" w:name="_Toc6661"/>
      <w:bookmarkStart w:id="1" w:name="_Toc19311"/>
      <w:bookmarkStart w:id="2" w:name="_Toc17592"/>
      <w:r>
        <w:rPr>
          <w:rFonts w:hint="eastAsia"/>
          <w:lang w:val="en-US" w:eastAsia="zh-CN"/>
        </w:rPr>
        <w:t>1 介绍</w:t>
      </w:r>
      <w:bookmarkEnd w:id="0"/>
      <w:bookmarkEnd w:id="1"/>
      <w:bookmarkEnd w:id="2"/>
    </w:p>
    <w:p>
      <w:pPr>
        <w:pStyle w:val="13"/>
        <w:keepNext w:val="0"/>
        <w:keepLines w:val="0"/>
        <w:widowControl/>
        <w:suppressLineNumbers w:val="0"/>
        <w:spacing w:before="0" w:beforeAutospacing="0" w:after="0" w:afterAutospacing="0" w:line="360" w:lineRule="auto"/>
        <w:ind w:left="0" w:right="0" w:firstLine="420" w:firstLineChars="0"/>
        <w:jc w:val="both"/>
        <w:rPr>
          <w:rFonts w:hint="eastAsia" w:ascii="黑体" w:hAnsi="黑体" w:eastAsia="黑体" w:cs="黑体"/>
        </w:rPr>
      </w:pPr>
      <w:r>
        <w:rPr>
          <w:rFonts w:hint="eastAsia" w:ascii="黑体" w:hAnsi="黑体" w:eastAsia="黑体" w:cs="黑体"/>
        </w:rPr>
        <w:t>由于用于汽车应用评估的成熟的驾驶仿真软件价格高，成本低，模拟器往往缺乏可扩展性</w:t>
      </w:r>
      <w:r>
        <w:rPr>
          <w:rFonts w:hint="eastAsia" w:ascii="黑体" w:hAnsi="黑体" w:eastAsia="黑体" w:cs="黑体"/>
          <w:lang w:eastAsia="zh-CN"/>
        </w:rPr>
        <w:t>。</w:t>
      </w:r>
      <w:r>
        <w:rPr>
          <w:rFonts w:hint="eastAsia" w:ascii="黑体" w:hAnsi="黑体" w:eastAsia="黑体" w:cs="黑体"/>
        </w:rPr>
        <w:t>因此，基本驾驶仿真工具包的实现一直被认为是欧盟项</w:t>
      </w:r>
      <w:r>
        <w:rPr>
          <w:rFonts w:hint="eastAsia" w:ascii="黑体" w:hAnsi="黑体" w:eastAsia="黑体" w:cs="黑体"/>
          <w:b/>
          <w:bCs/>
        </w:rPr>
        <w:t>“GetHomeSafe”</w:t>
      </w:r>
      <w:r>
        <w:rPr>
          <w:rFonts w:hint="eastAsia" w:ascii="黑体" w:hAnsi="黑体" w:eastAsia="黑体" w:cs="黑体"/>
        </w:rPr>
        <w:t>的一部分。</w:t>
      </w:r>
      <w:r>
        <w:rPr>
          <w:rFonts w:hint="eastAsia" w:ascii="黑体" w:hAnsi="黑体" w:eastAsia="黑体" w:cs="黑体"/>
          <w:lang w:val="en-US" w:eastAsia="zh-CN"/>
        </w:rPr>
        <w:t>该</w:t>
      </w:r>
      <w:r>
        <w:rPr>
          <w:rFonts w:hint="eastAsia" w:ascii="黑体" w:hAnsi="黑体" w:eastAsia="黑体" w:cs="黑体"/>
        </w:rPr>
        <w:t>软件</w:t>
      </w:r>
      <w:r>
        <w:rPr>
          <w:rFonts w:hint="eastAsia" w:ascii="黑体" w:hAnsi="黑体" w:eastAsia="黑体" w:cs="黑体"/>
          <w:lang w:val="en-US" w:eastAsia="zh-CN"/>
        </w:rPr>
        <w:t>被请求在</w:t>
      </w:r>
      <w:r>
        <w:rPr>
          <w:rFonts w:hint="eastAsia" w:ascii="黑体" w:hAnsi="黑体" w:eastAsia="黑体" w:cs="黑体"/>
        </w:rPr>
        <w:t>开源</w:t>
      </w:r>
      <w:r>
        <w:rPr>
          <w:rFonts w:hint="eastAsia" w:ascii="黑体" w:hAnsi="黑体" w:eastAsia="黑体" w:cs="黑体"/>
          <w:lang w:val="en-US" w:eastAsia="zh-CN"/>
        </w:rPr>
        <w:t>代</w:t>
      </w:r>
      <w:r>
        <w:rPr>
          <w:rFonts w:hint="eastAsia" w:ascii="黑体" w:hAnsi="黑体" w:eastAsia="黑体" w:cs="黑体"/>
        </w:rPr>
        <w:t>码</w:t>
      </w:r>
      <w:r>
        <w:rPr>
          <w:rFonts w:hint="eastAsia" w:ascii="黑体" w:hAnsi="黑体" w:eastAsia="黑体" w:cs="黑体"/>
          <w:lang w:val="en-US" w:eastAsia="zh-CN"/>
        </w:rPr>
        <w:t>上</w:t>
      </w:r>
      <w:r>
        <w:rPr>
          <w:rFonts w:hint="eastAsia" w:ascii="黑体" w:hAnsi="黑体" w:eastAsia="黑体" w:cs="黑体"/>
        </w:rPr>
        <w:t>在线发布，这将允许世界各地的研究人员根据他们的需要免费使用和扩展该软件。作为回报，它将从社区收集宝贵的贡献。</w:t>
      </w:r>
    </w:p>
    <w:p>
      <w:pPr>
        <w:pStyle w:val="13"/>
        <w:keepNext w:val="0"/>
        <w:keepLines w:val="0"/>
        <w:widowControl/>
        <w:suppressLineNumbers w:val="0"/>
        <w:spacing w:before="0" w:beforeAutospacing="0" w:after="0" w:afterAutospacing="0" w:line="360" w:lineRule="auto"/>
        <w:ind w:right="0"/>
        <w:jc w:val="both"/>
        <w:rPr>
          <w:rFonts w:hint="eastAsia" w:ascii="黑体" w:hAnsi="黑体" w:eastAsia="黑体" w:cs="黑体"/>
        </w:rPr>
      </w:pPr>
    </w:p>
    <w:p>
      <w:pPr>
        <w:pStyle w:val="13"/>
        <w:keepNext w:val="0"/>
        <w:keepLines w:val="0"/>
        <w:widowControl/>
        <w:suppressLineNumbers w:val="0"/>
        <w:spacing w:before="0" w:beforeAutospacing="0" w:after="0" w:afterAutospacing="0" w:line="360" w:lineRule="auto"/>
        <w:ind w:left="0" w:right="0" w:firstLine="420" w:firstLineChars="0"/>
        <w:jc w:val="both"/>
        <w:rPr>
          <w:rFonts w:hint="eastAsia" w:ascii="黑体" w:hAnsi="黑体" w:eastAsia="黑体" w:cs="黑体"/>
        </w:rPr>
      </w:pPr>
      <w:r>
        <w:rPr>
          <w:rFonts w:hint="eastAsia" w:ascii="黑体" w:hAnsi="黑体" w:eastAsia="黑体" w:cs="黑体"/>
        </w:rPr>
        <w:t>以往的调查显示，只有少数既定和自由使用的驾驶任务(如ISO标准化的“车道改变测试”)</w:t>
      </w:r>
      <w:r>
        <w:rPr>
          <w:rFonts w:hint="eastAsia" w:ascii="黑体" w:hAnsi="黑体" w:eastAsia="黑体" w:cs="黑体"/>
          <w:lang w:val="en-US" w:eastAsia="zh-CN"/>
        </w:rPr>
        <w:t>可以</w:t>
      </w:r>
      <w:r>
        <w:rPr>
          <w:rFonts w:hint="eastAsia" w:ascii="黑体" w:hAnsi="黑体" w:eastAsia="黑体" w:cs="黑体"/>
        </w:rPr>
        <w:t>衡量驾驶性能和驾驶员分心程度，而且这些任务并不适合于各种用例或研究问题。例如，如果需要持续获得指导性能，则应提出不可预见的事件，或者驱动任务困难对性能的调节影响是调查的重点，研究人员需要购买昂贵的工具，而且往往需要大量的建模工作。另一个关键问题是，开始在这一领域开展工作的研究人员或机构(例如车辆排任务、寻路、复杂的十字路口场景)会一次又一次地执行跟踪和场景，从而导致不必要的建模工作，更糟糕的是，这会导致实现和词汇量上的差异。</w:t>
      </w:r>
    </w:p>
    <w:p>
      <w:pPr>
        <w:pStyle w:val="13"/>
        <w:keepNext w:val="0"/>
        <w:keepLines w:val="0"/>
        <w:widowControl/>
        <w:suppressLineNumbers w:val="0"/>
        <w:spacing w:before="0" w:beforeAutospacing="0" w:after="0" w:afterAutospacing="0" w:line="360" w:lineRule="auto"/>
        <w:ind w:right="0"/>
        <w:jc w:val="both"/>
        <w:rPr>
          <w:rFonts w:hint="eastAsia" w:ascii="黑体" w:hAnsi="黑体" w:eastAsia="黑体" w:cs="黑体"/>
        </w:rPr>
      </w:pPr>
    </w:p>
    <w:p>
      <w:pPr>
        <w:pStyle w:val="13"/>
        <w:keepNext w:val="0"/>
        <w:keepLines w:val="0"/>
        <w:widowControl/>
        <w:suppressLineNumbers w:val="0"/>
        <w:spacing w:before="0" w:beforeAutospacing="0" w:after="0" w:afterAutospacing="0" w:line="360" w:lineRule="auto"/>
        <w:ind w:left="0" w:right="0" w:firstLine="420" w:firstLineChars="0"/>
        <w:jc w:val="both"/>
        <w:rPr>
          <w:rFonts w:hint="eastAsia" w:ascii="黑体" w:hAnsi="黑体" w:eastAsia="黑体" w:cs="黑体"/>
          <w:lang w:eastAsia="zh-CN"/>
        </w:rPr>
      </w:pPr>
      <w:r>
        <w:rPr>
          <w:rFonts w:hint="eastAsia" w:ascii="黑体" w:hAnsi="黑体" w:eastAsia="黑体" w:cs="黑体"/>
        </w:rPr>
        <w:t>由于这些原因，一个用于测量驾驶性能和驾驶员分心</w:t>
      </w:r>
      <w:r>
        <w:rPr>
          <w:rFonts w:hint="eastAsia" w:ascii="黑体" w:hAnsi="黑体" w:eastAsia="黑体" w:cs="黑体"/>
          <w:lang w:val="en-US" w:eastAsia="zh-CN"/>
        </w:rPr>
        <w:t>的驾驶</w:t>
      </w:r>
      <w:r>
        <w:rPr>
          <w:rFonts w:hint="eastAsia" w:ascii="黑体" w:hAnsi="黑体" w:eastAsia="黑体" w:cs="黑体"/>
        </w:rPr>
        <w:t>仿真软件必须</w:t>
      </w:r>
      <w:r>
        <w:rPr>
          <w:rFonts w:hint="eastAsia" w:ascii="黑体" w:hAnsi="黑体" w:eastAsia="黑体" w:cs="黑体"/>
          <w:lang w:val="en-US" w:eastAsia="zh-CN"/>
        </w:rPr>
        <w:t>被实现</w:t>
      </w:r>
      <w:r>
        <w:rPr>
          <w:rFonts w:hint="eastAsia" w:ascii="黑体" w:hAnsi="黑体" w:eastAsia="黑体" w:cs="黑体"/>
        </w:rPr>
        <w:t>。由于软件是与研究人员共享的，所以我们不打算为所有类型的驾驶实验提供一个全面的工具包，而是一个可由用户扩展的基本构造工具包</w:t>
      </w:r>
      <w:r>
        <w:rPr>
          <w:rFonts w:hint="eastAsia" w:ascii="黑体" w:hAnsi="黑体" w:eastAsia="黑体" w:cs="黑体"/>
          <w:lang w:eastAsia="zh-CN"/>
        </w:rPr>
        <w:t>。</w:t>
      </w:r>
    </w:p>
    <w:p>
      <w:pPr>
        <w:pStyle w:val="13"/>
        <w:keepNext w:val="0"/>
        <w:keepLines w:val="0"/>
        <w:widowControl/>
        <w:suppressLineNumbers w:val="0"/>
        <w:spacing w:before="0" w:beforeAutospacing="0" w:after="0" w:afterAutospacing="0" w:line="360" w:lineRule="auto"/>
        <w:ind w:right="0"/>
        <w:jc w:val="both"/>
        <w:rPr>
          <w:rFonts w:hint="eastAsia" w:ascii="黑体" w:hAnsi="黑体" w:eastAsia="黑体" w:cs="黑体"/>
          <w:lang w:eastAsia="zh-CN"/>
        </w:rPr>
      </w:pPr>
    </w:p>
    <w:p>
      <w:pPr>
        <w:pStyle w:val="13"/>
        <w:keepNext w:val="0"/>
        <w:keepLines w:val="0"/>
        <w:widowControl/>
        <w:suppressLineNumbers w:val="0"/>
        <w:spacing w:before="0" w:beforeAutospacing="0" w:after="0" w:afterAutospacing="0" w:line="360" w:lineRule="auto"/>
        <w:ind w:left="0" w:right="0" w:firstLine="420" w:firstLineChars="0"/>
        <w:jc w:val="both"/>
        <w:rPr>
          <w:rFonts w:hint="eastAsia" w:ascii="黑体" w:hAnsi="黑体" w:eastAsia="黑体" w:cs="黑体"/>
        </w:rPr>
      </w:pPr>
      <w:r>
        <w:rPr>
          <w:rFonts w:hint="eastAsia" w:ascii="黑体" w:hAnsi="黑体" w:eastAsia="黑体" w:cs="黑体"/>
        </w:rPr>
        <w:t>在下面，</w:t>
      </w:r>
      <w:r>
        <w:rPr>
          <w:rFonts w:hint="eastAsia" w:ascii="黑体" w:hAnsi="黑体" w:eastAsia="黑体" w:cs="黑体"/>
          <w:lang w:val="en-US" w:eastAsia="zh-CN"/>
        </w:rPr>
        <w:t>我们</w:t>
      </w:r>
      <w:r>
        <w:rPr>
          <w:rFonts w:hint="eastAsia" w:ascii="黑体" w:hAnsi="黑体" w:eastAsia="黑体" w:cs="黑体"/>
        </w:rPr>
        <w:t>将提供基本的技术文件。</w:t>
      </w:r>
    </w:p>
    <w:p/>
    <w:p/>
    <w:p/>
    <w:p/>
    <w:p/>
    <w:p/>
    <w:p>
      <w:pPr>
        <w:pStyle w:val="4"/>
      </w:pPr>
      <w:bookmarkStart w:id="3" w:name="_Toc23173"/>
      <w:bookmarkStart w:id="4" w:name="_Toc6629_WPSOffice_Level1"/>
      <w:bookmarkStart w:id="5" w:name="_Toc11511"/>
      <w:bookmarkStart w:id="6" w:name="_Toc9460"/>
      <w:r>
        <w:t>2 OpenDS所使用的游戏引擎</w:t>
      </w:r>
      <w:bookmarkEnd w:id="3"/>
      <w:bookmarkEnd w:id="4"/>
      <w:bookmarkEnd w:id="5"/>
      <w:bookmarkEnd w:id="6"/>
    </w:p>
    <w:p>
      <w:pPr>
        <w:pStyle w:val="13"/>
        <w:keepNext w:val="0"/>
        <w:keepLines w:val="0"/>
        <w:widowControl/>
        <w:suppressLineNumbers w:val="0"/>
        <w:tabs>
          <w:tab w:val="left" w:pos="420"/>
        </w:tabs>
        <w:spacing w:before="0" w:beforeAutospacing="0" w:after="0" w:afterAutospacing="0" w:line="360" w:lineRule="auto"/>
        <w:ind w:left="420" w:leftChars="200" w:right="0" w:firstLine="420" w:firstLineChars="175"/>
        <w:jc w:val="left"/>
        <w:rPr>
          <w:rFonts w:hint="eastAsia" w:ascii="黑体" w:hAnsi="黑体" w:eastAsia="黑体" w:cs="黑体"/>
          <w:lang w:eastAsia="zh-CN"/>
        </w:rPr>
      </w:pPr>
      <w:r>
        <w:rPr>
          <w:rFonts w:hint="eastAsia" w:ascii="黑体" w:hAnsi="黑体" w:eastAsia="黑体" w:cs="黑体"/>
          <w:lang w:eastAsia="zh-CN"/>
        </w:rPr>
        <w:t>OpenDS基于</w:t>
      </w:r>
      <w:r>
        <w:rPr>
          <w:rFonts w:ascii="Times New Roman" w:hAnsi="Times New Roman" w:eastAsia="宋体" w:cs="Times New Roman"/>
          <w:sz w:val="24"/>
          <w:szCs w:val="24"/>
        </w:rPr>
        <w:t>jMonkeyEngine</w:t>
      </w:r>
      <w:r>
        <w:rPr>
          <w:rStyle w:val="17"/>
          <w:rFonts w:ascii="Times New Roman" w:hAnsi="Times New Roman" w:eastAsia="宋体" w:cs="Times New Roman"/>
          <w:sz w:val="24"/>
          <w:szCs w:val="24"/>
        </w:rPr>
        <w:footnoteReference w:id="0"/>
      </w:r>
      <w:r>
        <w:rPr>
          <w:rFonts w:hint="eastAsia" w:ascii="黑体" w:hAnsi="黑体" w:eastAsia="黑体" w:cs="黑体"/>
          <w:lang w:eastAsia="zh-CN"/>
        </w:rPr>
        <w:t>(jME)，这是一种基于图形API的高性能场景图。这个开源框架已经在Java中实现，并在游戏开发中赢得了</w:t>
      </w:r>
      <w:r>
        <w:rPr>
          <w:rFonts w:hint="eastAsia" w:ascii="黑体" w:hAnsi="黑体" w:eastAsia="黑体" w:cs="黑体"/>
          <w:lang w:val="en-US" w:eastAsia="zh-CN"/>
        </w:rPr>
        <w:t>好评。</w:t>
      </w:r>
      <w:r>
        <w:rPr>
          <w:rFonts w:hint="eastAsia" w:ascii="黑体" w:hAnsi="黑体" w:eastAsia="黑体" w:cs="黑体"/>
          <w:lang w:eastAsia="zh-CN"/>
        </w:rPr>
        <w:t>其默认的渲染器是轻量级Java游戏库(LWJGL)，完全支持OpenGL2到OpenGL4。在3.0版本中，jME框架使用jBullet物理库的Java端口，</w:t>
      </w:r>
      <w:r>
        <w:rPr>
          <w:rFonts w:hint="eastAsia" w:ascii="黑体" w:hAnsi="黑体" w:eastAsia="黑体" w:cs="黑体"/>
          <w:lang w:val="en-US" w:eastAsia="zh-CN"/>
        </w:rPr>
        <w:t>提</w:t>
      </w:r>
      <w:r>
        <w:rPr>
          <w:rFonts w:hint="eastAsia" w:ascii="黑体" w:hAnsi="黑体" w:eastAsia="黑体" w:cs="黑体"/>
          <w:lang w:eastAsia="zh-CN"/>
        </w:rPr>
        <w:t>供</w:t>
      </w:r>
      <w:r>
        <w:rPr>
          <w:rFonts w:hint="eastAsia" w:ascii="黑体" w:hAnsi="黑体" w:eastAsia="黑体" w:cs="黑体"/>
          <w:lang w:val="en-US" w:eastAsia="zh-CN"/>
        </w:rPr>
        <w:t>高级</w:t>
      </w:r>
      <w:r>
        <w:rPr>
          <w:rFonts w:hint="eastAsia" w:ascii="黑体" w:hAnsi="黑体" w:eastAsia="黑体" w:cs="黑体"/>
          <w:lang w:eastAsia="zh-CN"/>
        </w:rPr>
        <w:t>行业开发人员使用。将</w:t>
      </w:r>
      <w:r>
        <w:rPr>
          <w:rFonts w:hint="eastAsia" w:ascii="黑体" w:hAnsi="黑体" w:eastAsia="黑体" w:cs="黑体"/>
          <w:lang w:val="en-US" w:eastAsia="zh-CN"/>
        </w:rPr>
        <w:t>Bullet</w:t>
      </w:r>
      <w:r>
        <w:rPr>
          <w:rFonts w:hint="eastAsia" w:ascii="黑体" w:hAnsi="黑体" w:eastAsia="黑体" w:cs="黑体"/>
          <w:lang w:eastAsia="zh-CN"/>
        </w:rPr>
        <w:t>物理库封装到jME3对象中可以保证简单的交互</w:t>
      </w:r>
      <w:r>
        <w:rPr>
          <w:rFonts w:hint="eastAsia" w:ascii="黑体" w:hAnsi="黑体" w:eastAsia="黑体" w:cs="黑体"/>
          <w:lang w:val="en-US" w:eastAsia="zh-CN"/>
        </w:rPr>
        <w:t>以及</w:t>
      </w:r>
      <w:r>
        <w:rPr>
          <w:rFonts w:hint="eastAsia" w:ascii="黑体" w:hAnsi="黑体" w:eastAsia="黑体" w:cs="黑体"/>
          <w:lang w:eastAsia="zh-CN"/>
        </w:rPr>
        <w:t>将来的更新。</w:t>
      </w:r>
      <w:r>
        <w:rPr>
          <w:rFonts w:hint="eastAsia" w:ascii="黑体" w:hAnsi="黑体" w:eastAsia="黑体" w:cs="黑体"/>
          <w:lang w:val="en-US" w:eastAsia="zh-CN"/>
        </w:rPr>
        <w:t>更新</w:t>
      </w:r>
      <w:r>
        <w:rPr>
          <w:rFonts w:hint="eastAsia" w:ascii="黑体" w:hAnsi="黑体" w:eastAsia="黑体" w:cs="黑体"/>
          <w:lang w:eastAsia="zh-CN"/>
        </w:rPr>
        <w:t>包括对本机Bullet的支持</w:t>
      </w:r>
      <w:r>
        <w:rPr>
          <w:rFonts w:hint="eastAsia" w:ascii="黑体" w:hAnsi="黑体" w:eastAsia="黑体" w:cs="黑体"/>
          <w:lang w:val="en-US" w:eastAsia="zh-CN"/>
        </w:rPr>
        <w:t>以及</w:t>
      </w:r>
      <w:r>
        <w:rPr>
          <w:rFonts w:hint="eastAsia" w:ascii="黑体" w:hAnsi="黑体" w:eastAsia="黑体" w:cs="黑体"/>
          <w:lang w:eastAsia="zh-CN"/>
        </w:rPr>
        <w:t>GPU加速。JBullet是一种多线的物理引擎，它在模拟过程中可以创造出精确网格的碰撞图形，可以模拟如加速度、摩擦力、扭矩、重力和离心力等。</w:t>
      </w:r>
      <w:r>
        <w:rPr>
          <w:rFonts w:hint="eastAsia" w:ascii="黑体" w:hAnsi="黑体" w:eastAsia="黑体" w:cs="黑体"/>
          <w:lang w:val="en-US" w:eastAsia="zh-CN"/>
        </w:rPr>
        <w:t>它</w:t>
      </w:r>
      <w:r>
        <w:rPr>
          <w:rFonts w:hint="eastAsia" w:ascii="黑体" w:hAnsi="黑体" w:eastAsia="黑体" w:cs="黑体"/>
          <w:lang w:eastAsia="zh-CN"/>
        </w:rPr>
        <w:t>支持</w:t>
      </w:r>
      <w:r>
        <w:rPr>
          <w:rFonts w:hint="eastAsia" w:ascii="黑体" w:hAnsi="黑体" w:eastAsia="黑体" w:cs="黑体"/>
          <w:lang w:val="en-US" w:eastAsia="zh-CN"/>
        </w:rPr>
        <w:t>任何常用的</w:t>
      </w:r>
      <w:r>
        <w:rPr>
          <w:rFonts w:hint="eastAsia" w:ascii="黑体" w:hAnsi="黑体" w:eastAsia="黑体" w:cs="黑体"/>
          <w:lang w:eastAsia="zh-CN"/>
        </w:rPr>
        <w:t>模型格式</w:t>
      </w:r>
      <w:r>
        <w:rPr>
          <w:rFonts w:hint="eastAsia" w:ascii="黑体" w:hAnsi="黑体" w:eastAsia="黑体" w:cs="黑体"/>
          <w:lang w:val="en-US" w:eastAsia="zh-CN"/>
        </w:rPr>
        <w:t>在</w:t>
      </w:r>
      <w:r>
        <w:rPr>
          <w:rFonts w:hint="eastAsia" w:ascii="黑体" w:hAnsi="黑体" w:eastAsia="黑体" w:cs="黑体"/>
          <w:lang w:eastAsia="zh-CN"/>
        </w:rPr>
        <w:t>模拟器</w:t>
      </w:r>
      <w:r>
        <w:rPr>
          <w:rFonts w:hint="eastAsia" w:ascii="黑体" w:hAnsi="黑体" w:eastAsia="黑体" w:cs="黑体"/>
          <w:lang w:val="en-US" w:eastAsia="zh-CN"/>
        </w:rPr>
        <w:t>上</w:t>
      </w:r>
      <w:r>
        <w:rPr>
          <w:rFonts w:hint="eastAsia" w:ascii="黑体" w:hAnsi="黑体" w:eastAsia="黑体" w:cs="黑体"/>
          <w:lang w:eastAsia="zh-CN"/>
        </w:rPr>
        <w:t>加载3D环境。</w:t>
      </w:r>
    </w:p>
    <w:p>
      <w:pPr>
        <w:pStyle w:val="13"/>
        <w:keepNext w:val="0"/>
        <w:keepLines w:val="0"/>
        <w:widowControl/>
        <w:suppressLineNumbers w:val="0"/>
        <w:tabs>
          <w:tab w:val="left" w:pos="420"/>
        </w:tabs>
        <w:spacing w:before="0" w:beforeAutospacing="0" w:after="0" w:afterAutospacing="0" w:line="360" w:lineRule="auto"/>
        <w:ind w:left="420" w:leftChars="200" w:right="0" w:firstLine="420" w:firstLineChars="175"/>
        <w:jc w:val="left"/>
        <w:rPr>
          <w:rFonts w:hint="eastAsia" w:ascii="黑体" w:hAnsi="黑体" w:eastAsia="黑体" w:cs="黑体"/>
          <w:lang w:eastAsia="zh-CN"/>
        </w:rPr>
      </w:pPr>
      <w:r>
        <w:rPr>
          <w:rFonts w:hint="eastAsia" w:ascii="黑体" w:hAnsi="黑体" w:eastAsia="黑体" w:cs="黑体"/>
          <w:lang w:eastAsia="zh-CN"/>
        </w:rPr>
        <w:t>JME渲染器进一步的功能是支持不同的照明选项（像素照明、多通道照明、Phong照明、正切阴影和反射）、纹理（通过着色器的多重纹理）、以及对诸如烟雾、火、雨、雪等特殊效果进行建模的能力。软件的后期处理和2D效果包括</w:t>
      </w:r>
      <w:r>
        <w:rPr>
          <w:rFonts w:hint="eastAsia" w:ascii="黑体" w:hAnsi="黑体" w:eastAsia="黑体" w:cs="黑体"/>
          <w:lang w:val="en-US" w:eastAsia="zh-CN"/>
        </w:rPr>
        <w:t>双面效果</w:t>
      </w:r>
      <w:r>
        <w:rPr>
          <w:rFonts w:hint="eastAsia" w:ascii="黑体" w:hAnsi="黑体" w:eastAsia="黑体" w:cs="黑体"/>
          <w:lang w:eastAsia="zh-CN"/>
        </w:rPr>
        <w:t>、阴影贴图、高动态光照渲染、</w:t>
      </w:r>
      <w:r>
        <w:rPr>
          <w:rFonts w:hint="eastAsia" w:ascii="黑体" w:hAnsi="黑体" w:eastAsia="黑体" w:cs="黑体"/>
          <w:lang w:val="en-US" w:eastAsia="zh-CN"/>
        </w:rPr>
        <w:t>屏</w:t>
      </w:r>
      <w:r>
        <w:rPr>
          <w:rFonts w:hint="eastAsia" w:ascii="黑体" w:hAnsi="黑体" w:eastAsia="黑体" w:cs="黑体"/>
          <w:lang w:eastAsia="zh-CN"/>
        </w:rPr>
        <w:t>幕</w:t>
      </w:r>
      <w:r>
        <w:rPr>
          <w:rFonts w:hint="default" w:ascii="黑体" w:hAnsi="黑体" w:eastAsia="黑体" w:cs="黑体"/>
          <w:lang w:eastAsia="zh-CN"/>
        </w:rPr>
        <w:t>空间环境光遮蔽</w:t>
      </w:r>
      <w:r>
        <w:rPr>
          <w:rFonts w:hint="eastAsia" w:ascii="黑体" w:hAnsi="黑体" w:eastAsia="黑体" w:cs="黑体"/>
          <w:lang w:eastAsia="zh-CN"/>
        </w:rPr>
        <w:t>、</w:t>
      </w:r>
      <w:r>
        <w:rPr>
          <w:rFonts w:hint="eastAsia" w:ascii="黑体" w:hAnsi="黑体" w:eastAsia="黑体" w:cs="黑体"/>
          <w:lang w:val="en-US" w:eastAsia="zh-CN"/>
        </w:rPr>
        <w:t>光线</w:t>
      </w:r>
      <w:r>
        <w:rPr>
          <w:rFonts w:hint="eastAsia" w:ascii="黑体" w:hAnsi="黑体" w:eastAsia="黑体" w:cs="黑体"/>
          <w:lang w:eastAsia="zh-CN"/>
        </w:rPr>
        <w:t>散射、雾和景深</w:t>
      </w:r>
      <w:r>
        <w:rPr>
          <w:rFonts w:hint="eastAsia" w:ascii="黑体" w:hAnsi="黑体" w:eastAsia="黑体" w:cs="黑体"/>
          <w:lang w:val="en-US" w:eastAsia="zh-CN"/>
        </w:rPr>
        <w:t>效果</w:t>
      </w:r>
      <w:r>
        <w:rPr>
          <w:rFonts w:hint="eastAsia" w:ascii="黑体" w:hAnsi="黑体" w:eastAsia="黑体" w:cs="黑体"/>
          <w:lang w:eastAsia="zh-CN"/>
        </w:rPr>
        <w:t>。</w:t>
      </w:r>
    </w:p>
    <w:p>
      <w:pPr>
        <w:pStyle w:val="13"/>
        <w:keepNext w:val="0"/>
        <w:keepLines w:val="0"/>
        <w:widowControl/>
        <w:suppressLineNumbers w:val="0"/>
        <w:tabs>
          <w:tab w:val="left" w:pos="420"/>
        </w:tabs>
        <w:spacing w:before="0" w:beforeAutospacing="0" w:after="0" w:afterAutospacing="0" w:line="360" w:lineRule="auto"/>
        <w:ind w:left="420" w:leftChars="200" w:right="0" w:firstLine="420" w:firstLineChars="175"/>
        <w:jc w:val="left"/>
        <w:rPr>
          <w:rFonts w:hint="eastAsia" w:ascii="黑体" w:hAnsi="黑体" w:eastAsia="黑体" w:cs="黑体"/>
          <w:lang w:val="en-US" w:eastAsia="zh-CN"/>
        </w:rPr>
      </w:pPr>
      <w:r>
        <w:rPr>
          <w:rFonts w:hint="eastAsia" w:ascii="黑体" w:hAnsi="黑体" w:eastAsia="黑体" w:cs="黑体"/>
          <w:lang w:eastAsia="zh-CN"/>
        </w:rPr>
        <w:t>漂亮的GUI集成支持一个易于使用的工具包，用于在呈现框架内部设计平台的独立的图形用户界面，即模拟过程中</w:t>
      </w:r>
      <w:r>
        <w:rPr>
          <w:rFonts w:hint="eastAsia" w:ascii="黑体" w:hAnsi="黑体" w:eastAsia="黑体" w:cs="黑体"/>
          <w:lang w:val="en-US" w:eastAsia="zh-CN"/>
        </w:rPr>
        <w:t>使用的</w:t>
      </w:r>
      <w:r>
        <w:rPr>
          <w:rFonts w:hint="eastAsia" w:ascii="黑体" w:hAnsi="黑体" w:eastAsia="黑体" w:cs="黑体"/>
          <w:lang w:eastAsia="zh-CN"/>
        </w:rPr>
        <w:t>菜单栏和消息框。关于OpenDS的开发，JME的GUI节点（用于速度表和里程面板）、多</w:t>
      </w:r>
      <w:r>
        <w:rPr>
          <w:rFonts w:hint="eastAsia" w:ascii="黑体" w:hAnsi="黑体" w:eastAsia="黑体" w:cs="黑体"/>
          <w:lang w:val="en-US" w:eastAsia="zh-CN"/>
        </w:rPr>
        <w:t>视图窗口</w:t>
      </w:r>
      <w:r>
        <w:rPr>
          <w:rFonts w:hint="eastAsia" w:ascii="黑体" w:hAnsi="黑体" w:eastAsia="黑体" w:cs="黑体"/>
          <w:lang w:eastAsia="zh-CN"/>
        </w:rPr>
        <w:t>（</w:t>
      </w:r>
      <w:r>
        <w:rPr>
          <w:rFonts w:hint="eastAsia" w:ascii="黑体" w:hAnsi="黑体" w:eastAsia="黑体" w:cs="黑体"/>
          <w:lang w:val="en-US" w:eastAsia="zh-CN"/>
        </w:rPr>
        <w:t>用于</w:t>
      </w:r>
      <w:r>
        <w:rPr>
          <w:rFonts w:hint="eastAsia" w:ascii="黑体" w:hAnsi="黑体" w:eastAsia="黑体" w:cs="黑体"/>
          <w:lang w:eastAsia="zh-CN"/>
        </w:rPr>
        <w:t>后视镜）和基本的音频支持（用于播放位置和方向声音）都是</w:t>
      </w:r>
      <w:r>
        <w:rPr>
          <w:rFonts w:hint="eastAsia" w:ascii="黑体" w:hAnsi="黑体" w:eastAsia="黑体" w:cs="黑体"/>
          <w:lang w:val="en-US" w:eastAsia="zh-CN"/>
        </w:rPr>
        <w:t>非常有用</w:t>
      </w:r>
      <w:r>
        <w:rPr>
          <w:rFonts w:hint="eastAsia" w:ascii="黑体" w:hAnsi="黑体" w:eastAsia="黑体" w:cs="黑体"/>
          <w:lang w:eastAsia="zh-CN"/>
        </w:rPr>
        <w:t>的</w:t>
      </w:r>
      <w:r>
        <w:rPr>
          <w:rFonts w:hint="eastAsia" w:ascii="黑体" w:hAnsi="黑体" w:eastAsia="黑体" w:cs="黑体"/>
          <w:lang w:val="en-US" w:eastAsia="zh-CN"/>
        </w:rPr>
        <w:t>功能</w:t>
      </w:r>
      <w:r>
        <w:rPr>
          <w:rFonts w:hint="eastAsia" w:ascii="黑体" w:hAnsi="黑体" w:eastAsia="黑体" w:cs="黑体"/>
          <w:lang w:eastAsia="zh-CN"/>
        </w:rPr>
        <w:t>。</w:t>
      </w:r>
    </w:p>
    <w:p>
      <w:pPr>
        <w:tabs>
          <w:tab w:val="left" w:pos="420"/>
        </w:tabs>
        <w:ind w:left="420" w:leftChars="200" w:firstLine="369" w:firstLineChars="175"/>
        <w:rPr>
          <w:b/>
          <w:bCs/>
        </w:rPr>
      </w:pPr>
    </w:p>
    <w:p>
      <w:pPr>
        <w:tabs>
          <w:tab w:val="left" w:pos="420"/>
        </w:tabs>
        <w:ind w:left="420" w:leftChars="200" w:firstLine="367" w:firstLineChars="175"/>
      </w:pPr>
    </w:p>
    <w:p/>
    <w:p/>
    <w:p/>
    <w:p/>
    <w:p/>
    <w:p>
      <w:pPr>
        <w:pStyle w:val="4"/>
        <w:rPr>
          <w:rFonts w:hint="eastAsia"/>
          <w:lang w:val="en-US" w:eastAsia="zh-CN"/>
        </w:rPr>
      </w:pPr>
      <w:bookmarkStart w:id="7" w:name="_Toc32103"/>
      <w:bookmarkStart w:id="8" w:name="_Toc18576"/>
      <w:bookmarkStart w:id="9" w:name="_Toc12740_WPSOffice_Level1"/>
      <w:bookmarkStart w:id="10" w:name="_Toc28546"/>
      <w:r>
        <w:rPr>
          <w:rFonts w:hint="eastAsia"/>
          <w:lang w:val="en-US" w:eastAsia="zh-CN"/>
        </w:rPr>
        <w:t>3 关于OpenDS</w:t>
      </w:r>
      <w:bookmarkEnd w:id="7"/>
      <w:bookmarkEnd w:id="8"/>
      <w:bookmarkEnd w:id="9"/>
      <w:bookmarkEnd w:id="10"/>
    </w:p>
    <w:p>
      <w:pPr>
        <w:pStyle w:val="13"/>
        <w:keepNext w:val="0"/>
        <w:keepLines w:val="0"/>
        <w:widowControl/>
        <w:suppressLineNumbers w:val="0"/>
        <w:tabs>
          <w:tab w:val="left" w:pos="420"/>
        </w:tabs>
        <w:spacing w:before="0" w:beforeAutospacing="0" w:after="0" w:afterAutospacing="0" w:line="360" w:lineRule="auto"/>
        <w:ind w:left="420" w:leftChars="0" w:right="0" w:firstLine="420" w:firstLineChars="0"/>
        <w:jc w:val="left"/>
        <w:rPr>
          <w:rFonts w:hint="eastAsia" w:ascii="黑体" w:hAnsi="黑体" w:eastAsia="黑体" w:cs="黑体"/>
          <w:lang w:eastAsia="zh-CN"/>
        </w:rPr>
      </w:pPr>
      <w:r>
        <w:rPr>
          <w:rFonts w:hint="eastAsia" w:ascii="黑体" w:hAnsi="黑体" w:eastAsia="黑体" w:cs="黑体"/>
          <w:lang w:eastAsia="zh-CN"/>
        </w:rPr>
        <w:t>OpenDS由两个主要部件组成：模拟器和驾驶分析</w:t>
      </w:r>
      <w:r>
        <w:rPr>
          <w:rFonts w:hint="eastAsia" w:ascii="黑体" w:hAnsi="黑体" w:eastAsia="黑体" w:cs="黑体"/>
          <w:lang w:val="en-US" w:eastAsia="zh-CN"/>
        </w:rPr>
        <w:t>仪</w:t>
      </w:r>
      <w:r>
        <w:rPr>
          <w:rFonts w:hint="eastAsia" w:ascii="黑体" w:hAnsi="黑体" w:eastAsia="黑体" w:cs="黑体"/>
          <w:lang w:eastAsia="zh-CN"/>
        </w:rPr>
        <w:t>。</w:t>
      </w:r>
    </w:p>
    <w:p>
      <w:pPr>
        <w:pStyle w:val="13"/>
        <w:keepNext w:val="0"/>
        <w:keepLines w:val="0"/>
        <w:widowControl/>
        <w:suppressLineNumbers w:val="0"/>
        <w:tabs>
          <w:tab w:val="left" w:pos="420"/>
        </w:tabs>
        <w:spacing w:before="0" w:beforeAutospacing="0" w:after="0" w:afterAutospacing="0" w:line="360" w:lineRule="auto"/>
        <w:ind w:left="420" w:leftChars="0" w:right="0" w:firstLine="420" w:firstLineChars="0"/>
        <w:jc w:val="left"/>
        <w:rPr>
          <w:rFonts w:hint="eastAsia" w:ascii="黑体" w:hAnsi="黑体" w:eastAsia="黑体" w:cs="黑体"/>
          <w:lang w:eastAsia="zh-CN"/>
        </w:rPr>
      </w:pPr>
      <w:r>
        <w:rPr>
          <w:rFonts w:hint="eastAsia" w:ascii="黑体" w:hAnsi="黑体" w:eastAsia="黑体" w:cs="黑体"/>
          <w:lang w:eastAsia="zh-CN"/>
        </w:rPr>
        <w:t>模拟器可以加载一个</w:t>
      </w:r>
      <w:r>
        <w:rPr>
          <w:rFonts w:hint="eastAsia" w:ascii="黑体" w:hAnsi="黑体" w:eastAsia="黑体" w:cs="黑体"/>
          <w:lang w:val="en-US" w:eastAsia="zh-CN"/>
        </w:rPr>
        <w:t>通常为</w:t>
      </w:r>
      <w:r>
        <w:rPr>
          <w:rFonts w:hint="eastAsia" w:ascii="黑体" w:hAnsi="黑体" w:eastAsia="黑体" w:cs="黑体"/>
          <w:lang w:eastAsia="zh-CN"/>
        </w:rPr>
        <w:t>XML格式可</w:t>
      </w:r>
      <w:r>
        <w:rPr>
          <w:rFonts w:hint="eastAsia" w:ascii="黑体" w:hAnsi="黑体" w:eastAsia="黑体" w:cs="黑体"/>
          <w:lang w:val="en-US" w:eastAsia="zh-CN"/>
        </w:rPr>
        <w:t>运行</w:t>
      </w:r>
      <w:r>
        <w:rPr>
          <w:rFonts w:hint="eastAsia" w:ascii="黑体" w:hAnsi="黑体" w:eastAsia="黑体" w:cs="黑体"/>
          <w:lang w:eastAsia="zh-CN"/>
        </w:rPr>
        <w:t>的驾驶任务。这个任务描述了一个设定的地图模型将如何配置额外的道路对象（如交通、标志、信号灯、障碍物等）、事件和其他几个参数。所有被处理的</w:t>
      </w:r>
      <w:r>
        <w:rPr>
          <w:rFonts w:hint="eastAsia" w:ascii="黑体" w:hAnsi="黑体" w:eastAsia="黑体" w:cs="黑体"/>
          <w:lang w:val="en-US" w:eastAsia="zh-CN"/>
        </w:rPr>
        <w:t>驾驶</w:t>
      </w:r>
      <w:r>
        <w:rPr>
          <w:rFonts w:hint="eastAsia" w:ascii="黑体" w:hAnsi="黑体" w:eastAsia="黑体" w:cs="黑体"/>
          <w:lang w:eastAsia="zh-CN"/>
        </w:rPr>
        <w:t>任务</w:t>
      </w:r>
      <w:r>
        <w:rPr>
          <w:rFonts w:hint="eastAsia" w:ascii="黑体" w:hAnsi="黑体" w:eastAsia="黑体" w:cs="黑体"/>
          <w:lang w:val="en-US" w:eastAsia="zh-CN"/>
        </w:rPr>
        <w:t>中</w:t>
      </w:r>
      <w:r>
        <w:rPr>
          <w:rFonts w:hint="eastAsia" w:ascii="黑体" w:hAnsi="黑体" w:eastAsia="黑体" w:cs="黑体"/>
          <w:lang w:eastAsia="zh-CN"/>
        </w:rPr>
        <w:t>的可见元素都将被添加到场景图中，并将所有物理对象连接到jBullet物理模拟的主物理节点上。可扩展模拟器实现的主要</w:t>
      </w:r>
      <w:r>
        <w:rPr>
          <w:rFonts w:hint="eastAsia" w:ascii="黑体" w:hAnsi="黑体" w:eastAsia="黑体" w:cs="黑体"/>
          <w:lang w:val="en-US" w:eastAsia="zh-CN"/>
        </w:rPr>
        <w:t>用功能</w:t>
      </w:r>
      <w:r>
        <w:rPr>
          <w:rFonts w:hint="eastAsia" w:ascii="黑体" w:hAnsi="黑体" w:eastAsia="黑体" w:cs="黑体"/>
          <w:lang w:eastAsia="zh-CN"/>
        </w:rPr>
        <w:t>是控制交通灯(预先定义的循环、红色/绿色接近、交互式外部控制)、交通和天气条件的模拟，以及考虑到克服滚动阻力、空气阻力、惯性和势能以及发动机内部摩擦所需要的</w:t>
      </w:r>
      <w:r>
        <w:rPr>
          <w:rFonts w:hint="eastAsia" w:ascii="黑体" w:hAnsi="黑体" w:eastAsia="黑体" w:cs="黑体"/>
          <w:lang w:val="en-US" w:eastAsia="zh-CN"/>
        </w:rPr>
        <w:t>能量</w:t>
      </w:r>
      <w:r>
        <w:rPr>
          <w:rFonts w:hint="eastAsia" w:ascii="黑体" w:hAnsi="黑体" w:eastAsia="黑体" w:cs="黑体"/>
          <w:lang w:eastAsia="zh-CN"/>
        </w:rPr>
        <w:t>，建立了一种现实的发动机和传动模型，可用于计算当前踏板状态下的油耗。此外，在给定的条件下，可以触发已在驾驶任务中定义的事件。例如，设置驾驶车辆的位置，让物体出现/消失，移动车辆，进行反应测量，播放声音文件等。以这种方式记录的反应数据可以</w:t>
      </w:r>
      <w:r>
        <w:rPr>
          <w:rFonts w:hint="eastAsia" w:ascii="黑体" w:hAnsi="黑体" w:eastAsia="黑体" w:cs="黑体"/>
          <w:lang w:val="en-US" w:eastAsia="zh-CN"/>
        </w:rPr>
        <w:t>被</w:t>
      </w:r>
      <w:r>
        <w:rPr>
          <w:rFonts w:hint="eastAsia" w:ascii="黑体" w:hAnsi="黑体" w:eastAsia="黑体" w:cs="黑体"/>
          <w:lang w:eastAsia="zh-CN"/>
        </w:rPr>
        <w:t>可视化，例如，</w:t>
      </w:r>
      <w:r>
        <w:rPr>
          <w:rFonts w:hint="eastAsia" w:ascii="黑体" w:hAnsi="黑体" w:eastAsia="黑体" w:cs="黑体"/>
          <w:lang w:val="en-US" w:eastAsia="zh-CN"/>
        </w:rPr>
        <w:t>做成</w:t>
      </w:r>
      <w:r>
        <w:rPr>
          <w:rFonts w:hint="eastAsia" w:ascii="黑体" w:hAnsi="黑体" w:eastAsia="黑体" w:cs="黑体"/>
          <w:lang w:eastAsia="zh-CN"/>
        </w:rPr>
        <w:t>一个带有集成Jasper Report模块的条形图，并导出为文本或PDF格式。</w:t>
      </w:r>
    </w:p>
    <w:p>
      <w:pPr>
        <w:pStyle w:val="13"/>
        <w:keepNext w:val="0"/>
        <w:keepLines w:val="0"/>
        <w:widowControl/>
        <w:suppressLineNumbers w:val="0"/>
        <w:tabs>
          <w:tab w:val="left" w:pos="420"/>
        </w:tabs>
        <w:spacing w:before="0" w:beforeAutospacing="0" w:after="0" w:afterAutospacing="0" w:line="360" w:lineRule="auto"/>
        <w:ind w:left="420" w:leftChars="0" w:right="0" w:firstLine="420" w:firstLineChars="0"/>
        <w:jc w:val="left"/>
        <w:rPr>
          <w:rFonts w:hint="eastAsia" w:ascii="黑体" w:hAnsi="黑体" w:eastAsia="黑体" w:cs="黑体"/>
          <w:lang w:eastAsia="zh-CN"/>
        </w:rPr>
      </w:pPr>
      <w:r>
        <w:rPr>
          <w:rFonts w:hint="eastAsia" w:ascii="黑体" w:hAnsi="黑体" w:eastAsia="黑体" w:cs="黑体"/>
          <w:lang w:eastAsia="zh-CN"/>
        </w:rPr>
        <w:t>OpenDS的第二个主要组成部分是驱动器分析仪，它能够以每秒几次的速度显示</w:t>
      </w:r>
      <w:r>
        <w:rPr>
          <w:rFonts w:hint="eastAsia" w:ascii="黑体" w:hAnsi="黑体" w:eastAsia="黑体" w:cs="黑体"/>
          <w:lang w:val="en-US" w:eastAsia="zh-CN"/>
        </w:rPr>
        <w:t>驾驶中</w:t>
      </w:r>
      <w:r>
        <w:rPr>
          <w:rFonts w:hint="eastAsia" w:ascii="黑体" w:hAnsi="黑体" w:eastAsia="黑体" w:cs="黑体"/>
          <w:lang w:eastAsia="zh-CN"/>
        </w:rPr>
        <w:t>记录的汽车数据；例如，位置、方向、速度和踏板状态。它使实验</w:t>
      </w:r>
      <w:r>
        <w:rPr>
          <w:rFonts w:hint="eastAsia" w:ascii="黑体" w:hAnsi="黑体" w:eastAsia="黑体" w:cs="黑体"/>
          <w:lang w:val="en-US" w:eastAsia="zh-CN"/>
        </w:rPr>
        <w:t>主试</w:t>
      </w:r>
      <w:r>
        <w:rPr>
          <w:rFonts w:hint="eastAsia" w:ascii="黑体" w:hAnsi="黑体" w:eastAsia="黑体" w:cs="黑体"/>
          <w:lang w:eastAsia="zh-CN"/>
        </w:rPr>
        <w:t>能够从先前的</w:t>
      </w:r>
      <w:r>
        <w:rPr>
          <w:rFonts w:hint="eastAsia" w:ascii="黑体" w:hAnsi="黑体" w:eastAsia="黑体" w:cs="黑体"/>
          <w:lang w:val="en-US" w:eastAsia="zh-CN"/>
        </w:rPr>
        <w:t>驾驶</w:t>
      </w:r>
      <w:r>
        <w:rPr>
          <w:rFonts w:hint="eastAsia" w:ascii="黑体" w:hAnsi="黑体" w:eastAsia="黑体" w:cs="黑体"/>
          <w:lang w:eastAsia="zh-CN"/>
        </w:rPr>
        <w:t>中</w:t>
      </w:r>
      <w:r>
        <w:rPr>
          <w:rFonts w:hint="eastAsia" w:ascii="黑体" w:hAnsi="黑体" w:eastAsia="黑体" w:cs="黑体"/>
          <w:lang w:val="en-US" w:eastAsia="zh-CN"/>
        </w:rPr>
        <w:t>重新构建</w:t>
      </w:r>
      <w:r>
        <w:rPr>
          <w:rFonts w:hint="eastAsia" w:ascii="黑体" w:hAnsi="黑体" w:eastAsia="黑体" w:cs="黑体"/>
          <w:lang w:eastAsia="zh-CN"/>
        </w:rPr>
        <w:t>精确的模拟环境，以分析汽车在任何</w:t>
      </w:r>
      <w:r>
        <w:rPr>
          <w:rFonts w:hint="eastAsia" w:ascii="黑体" w:hAnsi="黑体" w:eastAsia="黑体" w:cs="黑体"/>
          <w:lang w:val="en-US" w:eastAsia="zh-CN"/>
        </w:rPr>
        <w:t xml:space="preserve">  </w:t>
      </w:r>
      <w:r>
        <w:rPr>
          <w:rFonts w:hint="eastAsia" w:ascii="黑体" w:hAnsi="黑体" w:eastAsia="黑体" w:cs="黑体"/>
          <w:lang w:eastAsia="zh-CN"/>
        </w:rPr>
        <w:t>比较，以计算偏差，可将其作为衡量驾驶性能的指标。</w:t>
      </w:r>
    </w:p>
    <w:p>
      <w:pPr>
        <w:pStyle w:val="13"/>
        <w:keepNext w:val="0"/>
        <w:keepLines w:val="0"/>
        <w:widowControl/>
        <w:suppressLineNumbers w:val="0"/>
        <w:tabs>
          <w:tab w:val="left" w:pos="640"/>
        </w:tabs>
        <w:spacing w:before="0" w:beforeAutospacing="0" w:after="0" w:afterAutospacing="0" w:line="360" w:lineRule="auto"/>
        <w:ind w:left="640" w:leftChars="0" w:right="0" w:firstLine="200" w:firstLineChars="0"/>
        <w:jc w:val="left"/>
        <w:rPr>
          <w:rFonts w:hint="eastAsia" w:ascii="黑体" w:hAnsi="黑体" w:eastAsia="黑体" w:cs="黑体"/>
          <w:lang w:eastAsia="zh-CN"/>
        </w:rPr>
      </w:pPr>
      <w:r>
        <w:rPr>
          <w:rFonts w:hint="eastAsia" w:ascii="黑体" w:hAnsi="黑体" w:eastAsia="黑体" w:cs="黑体"/>
          <w:lang w:eastAsia="zh-CN"/>
        </w:rPr>
        <w:t>为实现一个接近真实的模拟环境，OpenDS不仅提供了一个游戏控制器的接口，而且还提供了一个</w:t>
      </w:r>
      <w:r>
        <w:rPr>
          <w:rFonts w:hint="eastAsia" w:ascii="黑体" w:hAnsi="黑体" w:eastAsia="黑体" w:cs="黑体"/>
          <w:lang w:val="en-US" w:eastAsia="zh-CN"/>
        </w:rPr>
        <w:t>CAN</w:t>
      </w:r>
      <w:r>
        <w:rPr>
          <w:rFonts w:hint="eastAsia" w:ascii="黑体" w:hAnsi="黑体" w:eastAsia="黑体" w:cs="黑体"/>
          <w:lang w:eastAsia="zh-CN"/>
        </w:rPr>
        <w:t>接口来连接到真实的汽车，这使得模拟器能够请求</w:t>
      </w:r>
      <w:r>
        <w:rPr>
          <w:rFonts w:hint="eastAsia" w:ascii="黑体" w:hAnsi="黑体" w:eastAsia="黑体" w:cs="黑体"/>
          <w:lang w:val="en-US" w:eastAsia="zh-CN"/>
        </w:rPr>
        <w:t>到</w:t>
      </w:r>
      <w:r>
        <w:rPr>
          <w:rFonts w:hint="eastAsia" w:ascii="黑体" w:hAnsi="黑体" w:eastAsia="黑体" w:cs="黑体"/>
          <w:lang w:eastAsia="zh-CN"/>
        </w:rPr>
        <w:t>汽车的属性；比如，转向角度和踏板状态，并为车内设备提供</w:t>
      </w:r>
      <w:r>
        <w:rPr>
          <w:rFonts w:hint="eastAsia" w:ascii="黑体" w:hAnsi="黑体" w:eastAsia="黑体" w:cs="黑体"/>
          <w:lang w:val="en-US" w:eastAsia="zh-CN"/>
        </w:rPr>
        <w:t>模拟数据</w:t>
      </w:r>
      <w:r>
        <w:rPr>
          <w:rFonts w:hint="eastAsia" w:ascii="黑体" w:hAnsi="黑体" w:eastAsia="黑体" w:cs="黑体"/>
          <w:lang w:eastAsia="zh-CN"/>
        </w:rPr>
        <w:t>。为了增加驾驶体验，OpenDS支持柱形摄像头的概念，它允许圆柱形投影和多屏投影。</w:t>
      </w:r>
    </w:p>
    <w:p>
      <w:pPr>
        <w:pStyle w:val="13"/>
        <w:keepNext w:val="0"/>
        <w:keepLines w:val="0"/>
        <w:widowControl/>
        <w:suppressLineNumbers w:val="0"/>
        <w:spacing w:before="0" w:beforeAutospacing="0" w:after="0" w:afterAutospacing="0" w:line="360" w:lineRule="auto"/>
        <w:ind w:right="0"/>
        <w:jc w:val="left"/>
        <w:rPr>
          <w:rFonts w:hint="eastAsia" w:ascii="黑体" w:hAnsi="黑体" w:eastAsia="黑体" w:cs="黑体"/>
          <w:lang w:eastAsia="zh-CN"/>
        </w:rPr>
      </w:pPr>
    </w:p>
    <w:p/>
    <w:p>
      <w:pPr>
        <w:jc w:val="right"/>
      </w:pPr>
    </w:p>
    <w:p>
      <w:pPr>
        <w:jc w:val="right"/>
      </w:pPr>
    </w:p>
    <w:p>
      <w:pPr>
        <w:pStyle w:val="4"/>
      </w:pPr>
      <w:bookmarkStart w:id="11" w:name="_Toc9016"/>
      <w:bookmarkStart w:id="12" w:name="_Toc20158"/>
      <w:bookmarkStart w:id="13" w:name="_Toc12258_WPSOffice_Level1"/>
      <w:bookmarkStart w:id="14" w:name="_Toc32059"/>
      <w:r>
        <w:t>4 运行OpenDS</w:t>
      </w:r>
      <w:bookmarkEnd w:id="11"/>
      <w:bookmarkEnd w:id="12"/>
      <w:bookmarkEnd w:id="13"/>
      <w:bookmarkEnd w:id="14"/>
    </w:p>
    <w:p>
      <w:pPr>
        <w:pStyle w:val="5"/>
        <w:ind w:firstLine="420" w:firstLineChars="0"/>
      </w:pPr>
      <w:bookmarkStart w:id="15" w:name="_Toc12740_WPSOffice_Level2"/>
      <w:bookmarkStart w:id="16" w:name="_Toc28277"/>
      <w:bookmarkStart w:id="17" w:name="_Toc18869"/>
      <w:r>
        <w:t>4.1 运行构建场景</w:t>
      </w:r>
      <w:bookmarkEnd w:id="15"/>
      <w:bookmarkEnd w:id="16"/>
      <w:bookmarkEnd w:id="17"/>
    </w:p>
    <w:p>
      <w:pPr>
        <w:spacing w:line="360" w:lineRule="auto"/>
        <w:ind w:firstLine="897" w:firstLineChars="374"/>
        <w:jc w:val="left"/>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1.双击OpenDS.jar</w:t>
      </w:r>
    </w:p>
    <w:p>
      <w:pPr>
        <w:spacing w:line="360" w:lineRule="auto"/>
        <w:ind w:firstLine="897" w:firstLineChars="374"/>
        <w:jc w:val="left"/>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2.当配置窗口弹出，选择分辨率和是否全屏，点击OK。</w:t>
      </w:r>
    </w:p>
    <w:p>
      <w:pPr>
        <w:ind w:firstLine="420" w:firstLineChars="0"/>
        <w:jc w:val="center"/>
      </w:pPr>
      <w:r>
        <w:drawing>
          <wp:inline distT="0" distB="0" distL="114300" distR="114300">
            <wp:extent cx="4323715" cy="2618740"/>
            <wp:effectExtent l="0" t="0" r="635" b="1016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2"/>
                    <a:stretch>
                      <a:fillRect/>
                    </a:stretch>
                  </pic:blipFill>
                  <pic:spPr>
                    <a:xfrm>
                      <a:off x="0" y="0"/>
                      <a:ext cx="4323715" cy="2618740"/>
                    </a:xfrm>
                    <a:prstGeom prst="rect">
                      <a:avLst/>
                    </a:prstGeom>
                    <a:noFill/>
                    <a:ln w="9525">
                      <a:noFill/>
                    </a:ln>
                  </pic:spPr>
                </pic:pic>
              </a:graphicData>
            </a:graphic>
          </wp:inline>
        </w:drawing>
      </w:r>
    </w:p>
    <w:p>
      <w:pPr>
        <w:spacing w:line="360" w:lineRule="auto"/>
        <w:ind w:firstLine="897" w:firstLineChars="374"/>
        <w:jc w:val="left"/>
        <w:rPr>
          <w:rFonts w:hint="eastAsia" w:ascii="黑体" w:hAnsi="黑体" w:eastAsia="黑体" w:cs="黑体"/>
          <w:kern w:val="0"/>
          <w:sz w:val="24"/>
          <w:szCs w:val="24"/>
          <w:lang w:val="en-US" w:eastAsia="zh-CN" w:bidi="ar"/>
        </w:rPr>
      </w:pPr>
    </w:p>
    <w:p>
      <w:pPr>
        <w:spacing w:line="240" w:lineRule="auto"/>
        <w:ind w:firstLine="897" w:firstLineChars="374"/>
        <w:jc w:val="left"/>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3.设置司机的姓名（选填）。</w:t>
      </w:r>
    </w:p>
    <w:p>
      <w:pPr>
        <w:ind w:left="420" w:leftChars="0" w:firstLine="420" w:firstLineChars="0"/>
      </w:pPr>
    </w:p>
    <w:p>
      <w:pPr>
        <w:jc w:val="center"/>
      </w:pPr>
      <w:r>
        <w:drawing>
          <wp:inline distT="0" distB="0" distL="114300" distR="114300">
            <wp:extent cx="4342765" cy="2419350"/>
            <wp:effectExtent l="0" t="0" r="63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3"/>
                    <a:stretch>
                      <a:fillRect/>
                    </a:stretch>
                  </pic:blipFill>
                  <pic:spPr>
                    <a:xfrm>
                      <a:off x="0" y="0"/>
                      <a:ext cx="4342765" cy="2419350"/>
                    </a:xfrm>
                    <a:prstGeom prst="rect">
                      <a:avLst/>
                    </a:prstGeom>
                    <a:noFill/>
                    <a:ln w="9525">
                      <a:noFill/>
                    </a:ln>
                  </pic:spPr>
                </pic:pic>
              </a:graphicData>
            </a:graphic>
          </wp:inline>
        </w:drawing>
      </w:r>
    </w:p>
    <w:p>
      <w:pPr>
        <w:jc w:val="center"/>
      </w:pPr>
    </w:p>
    <w:p>
      <w:pPr>
        <w:spacing w:line="240" w:lineRule="auto"/>
        <w:ind w:firstLine="897" w:firstLineChars="374"/>
        <w:jc w:val="left"/>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4.选择地图模型，并点击开始。</w:t>
      </w:r>
    </w:p>
    <w:p>
      <w:pPr>
        <w:pStyle w:val="5"/>
      </w:pPr>
      <w:bookmarkStart w:id="18" w:name="_Toc12258_WPSOffice_Level2"/>
      <w:bookmarkStart w:id="19" w:name="_Toc20216"/>
      <w:bookmarkStart w:id="20" w:name="_Toc24093"/>
      <w:r>
        <w:t>4.2 从源代码进行运行</w:t>
      </w:r>
      <w:bookmarkEnd w:id="18"/>
      <w:bookmarkEnd w:id="19"/>
      <w:bookmarkEnd w:id="20"/>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下面的步骤展示了如何在Eclipse使用源代码运行OpenDS。但是，在其他开发环境中也可以。</w:t>
      </w:r>
    </w:p>
    <w:p>
      <w:pPr>
        <w:numPr>
          <w:ilvl w:val="0"/>
          <w:numId w:val="1"/>
        </w:numPr>
        <w:pBdr>
          <w:top w:val="none" w:color="auto" w:sz="0" w:space="0"/>
          <w:left w:val="none" w:color="auto" w:sz="0" w:space="0"/>
          <w:bottom w:val="none" w:color="auto" w:sz="0" w:space="0"/>
          <w:right w:val="none" w:color="auto" w:sz="0" w:space="0"/>
        </w:pBdr>
        <w:tabs>
          <w:tab w:val="left" w:pos="640"/>
        </w:tabs>
        <w:spacing w:line="360" w:lineRule="auto"/>
        <w:ind w:left="643" w:leftChars="102" w:hanging="429" w:hangingChars="179"/>
        <w:jc w:val="left"/>
        <w:rPr>
          <w:rFonts w:hint="eastAsia" w:ascii="黑体" w:hAnsi="黑体" w:eastAsia="黑体" w:cs="黑体"/>
          <w:sz w:val="24"/>
          <w:szCs w:val="24"/>
        </w:rPr>
      </w:pPr>
      <w:r>
        <w:rPr>
          <w:rFonts w:hint="eastAsia" w:ascii="黑体" w:hAnsi="黑体" w:eastAsia="黑体" w:cs="黑体"/>
          <w:sz w:val="24"/>
          <w:szCs w:val="24"/>
        </w:rPr>
        <w:t>启动Eclipse并创建一个新的Java项目（File—New—Java Project）。指定适当的指定一个适当的名称（例如OpenDS），点击‘Finish’</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hint="eastAsia" w:ascii="黑体" w:hAnsi="黑体" w:eastAsia="黑体" w:cs="黑体"/>
          <w:sz w:val="24"/>
          <w:szCs w:val="24"/>
        </w:rPr>
      </w:pPr>
      <w:r>
        <w:rPr>
          <w:rFonts w:hint="eastAsia" w:ascii="黑体" w:hAnsi="黑体" w:eastAsia="黑体" w:cs="黑体"/>
          <w:sz w:val="24"/>
          <w:szCs w:val="24"/>
        </w:rPr>
        <w:t>从OpenDS主页</w:t>
      </w:r>
      <w:r>
        <w:rPr>
          <w:rStyle w:val="17"/>
          <w:rFonts w:hint="eastAsia" w:ascii="黑体" w:hAnsi="黑体" w:eastAsia="黑体" w:cs="黑体"/>
          <w:sz w:val="24"/>
          <w:szCs w:val="24"/>
        </w:rPr>
        <w:footnoteReference w:id="1"/>
      </w:r>
      <w:r>
        <w:rPr>
          <w:rFonts w:hint="eastAsia" w:ascii="黑体" w:hAnsi="黑体" w:eastAsia="黑体" w:cs="黑体"/>
          <w:sz w:val="24"/>
          <w:szCs w:val="24"/>
        </w:rPr>
        <w:t>上下载源代码，并将其中的内容移动到新项目的‘src’文件夹中。</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hint="eastAsia" w:ascii="黑体" w:hAnsi="黑体" w:eastAsia="黑体" w:cs="黑体"/>
          <w:sz w:val="24"/>
          <w:szCs w:val="24"/>
        </w:rPr>
      </w:pPr>
      <w:r>
        <w:rPr>
          <w:rFonts w:hint="eastAsia" w:ascii="黑体" w:hAnsi="黑体" w:eastAsia="黑体" w:cs="黑体"/>
          <w:sz w:val="24"/>
          <w:szCs w:val="24"/>
        </w:rPr>
        <w:t>向项目中添加一个新的文件夹‘lib’，并将库文件夹中的内容移动到这个文件夹中。</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hint="eastAsia" w:ascii="黑体" w:hAnsi="黑体" w:eastAsia="黑体" w:cs="黑体"/>
          <w:color w:val="000000"/>
          <w:sz w:val="24"/>
          <w:szCs w:val="24"/>
        </w:rPr>
      </w:pPr>
      <w:r>
        <w:rPr>
          <w:rFonts w:hint="eastAsia" w:ascii="黑体" w:hAnsi="黑体" w:eastAsia="黑体" w:cs="黑体"/>
          <w:sz w:val="24"/>
          <w:szCs w:val="24"/>
        </w:rPr>
        <w:t>在您的项目中添加一个‘assets’文件，并将</w:t>
      </w:r>
      <w:r>
        <w:rPr>
          <w:rFonts w:hint="eastAsia" w:ascii="黑体" w:hAnsi="黑体" w:eastAsia="黑体" w:cs="黑体"/>
          <w:color w:val="000000"/>
          <w:sz w:val="24"/>
          <w:szCs w:val="24"/>
        </w:rPr>
        <w:t>assets.zip的内容复制到这个文件夹中。</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color w:val="000000"/>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hint="eastAsia" w:ascii="黑体" w:hAnsi="黑体" w:eastAsia="黑体" w:cs="黑体"/>
          <w:color w:val="000000"/>
          <w:sz w:val="24"/>
          <w:szCs w:val="24"/>
        </w:rPr>
      </w:pPr>
      <w:r>
        <w:rPr>
          <w:rFonts w:hint="eastAsia" w:ascii="黑体" w:hAnsi="黑体" w:eastAsia="黑体" w:cs="黑体"/>
          <w:color w:val="000000"/>
          <w:sz w:val="24"/>
          <w:szCs w:val="24"/>
        </w:rPr>
        <w:t>添加所有可以在‘lib’中找到的或它的子文件夹中找到构建路径的‘jar’文件（总数超过100）。</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color w:val="000000"/>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360" w:lineRule="auto"/>
        <w:ind w:left="643" w:leftChars="102" w:hanging="429" w:hangingChars="179"/>
        <w:jc w:val="left"/>
        <w:rPr>
          <w:rFonts w:hint="eastAsia" w:ascii="黑体" w:hAnsi="黑体" w:eastAsia="黑体" w:cs="黑体"/>
          <w:color w:val="000000"/>
          <w:sz w:val="24"/>
          <w:szCs w:val="24"/>
        </w:rPr>
      </w:pPr>
      <w:r>
        <w:rPr>
          <w:rFonts w:hint="eastAsia" w:ascii="黑体" w:hAnsi="黑体" w:eastAsia="黑体" w:cs="黑体"/>
          <w:color w:val="000000"/>
          <w:sz w:val="24"/>
          <w:szCs w:val="24"/>
        </w:rPr>
        <w:t>右键点击该项目并选择</w:t>
      </w:r>
      <w:r>
        <w:rPr>
          <w:rFonts w:hint="eastAsia" w:ascii="黑体" w:hAnsi="黑体" w:eastAsia="黑体" w:cs="黑体"/>
          <w:sz w:val="24"/>
          <w:szCs w:val="24"/>
        </w:rPr>
        <w:t>‘</w:t>
      </w:r>
      <w:r>
        <w:rPr>
          <w:rFonts w:hint="eastAsia" w:ascii="黑体" w:hAnsi="黑体" w:eastAsia="黑体" w:cs="黑体"/>
          <w:color w:val="000000"/>
          <w:sz w:val="24"/>
          <w:szCs w:val="24"/>
        </w:rPr>
        <w:t xml:space="preserve">Build Path’ </w:t>
      </w:r>
      <w:r>
        <w:rPr>
          <w:rFonts w:hint="eastAsia" w:ascii="黑体" w:hAnsi="黑体" w:eastAsia="黑体" w:cs="黑体"/>
          <w:color w:val="000000"/>
          <w:sz w:val="24"/>
          <w:szCs w:val="24"/>
        </w:rPr>
        <w:sym w:font="Wingdings" w:char="F0E0"/>
      </w:r>
      <w:r>
        <w:rPr>
          <w:rFonts w:hint="eastAsia" w:ascii="黑体" w:hAnsi="黑体" w:eastAsia="黑体" w:cs="黑体"/>
          <w:color w:val="000000"/>
          <w:sz w:val="24"/>
          <w:szCs w:val="24"/>
        </w:rPr>
        <w:t xml:space="preserve"> ‘Configure Build Path’，打开‘Properties’对话框，切换到‘Libraries’选项卡，点击‘Add Class Folder’。选择文件夹的‘Logo’复选框，它可以在‘assets/Textures’中找到，也可以在‘assets/Jasper Reports’中找到‘log4j’的复选框。点击‘OK’，关闭两个对话框。</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color w:val="000000"/>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360" w:lineRule="auto"/>
        <w:ind w:left="643" w:leftChars="102" w:hanging="429" w:hangingChars="179"/>
        <w:jc w:val="left"/>
        <w:rPr>
          <w:rFonts w:hint="eastAsia" w:ascii="黑体" w:hAnsi="黑体" w:eastAsia="黑体" w:cs="黑体"/>
          <w:color w:val="000000"/>
          <w:sz w:val="24"/>
          <w:szCs w:val="24"/>
        </w:rPr>
      </w:pPr>
      <w:r>
        <w:rPr>
          <w:rFonts w:hint="eastAsia" w:ascii="黑体" w:hAnsi="黑体" w:eastAsia="黑体" w:cs="黑体"/>
          <w:color w:val="000000"/>
          <w:sz w:val="24"/>
          <w:szCs w:val="24"/>
        </w:rPr>
        <w:t xml:space="preserve">右键点击Eclipse的Package Explorer中‘eu.opends.main.Simulator’运行OpenDS，并选择'Run As' </w:t>
      </w:r>
      <w:r>
        <w:rPr>
          <w:rFonts w:hint="eastAsia" w:ascii="黑体" w:hAnsi="黑体" w:eastAsia="黑体" w:cs="黑体"/>
          <w:color w:val="000000"/>
          <w:sz w:val="24"/>
          <w:szCs w:val="24"/>
        </w:rPr>
        <w:sym w:font="Wingdings" w:char="F0E0"/>
      </w:r>
      <w:r>
        <w:rPr>
          <w:rFonts w:hint="eastAsia" w:ascii="黑体" w:hAnsi="黑体" w:eastAsia="黑体" w:cs="黑体"/>
          <w:color w:val="000000"/>
          <w:sz w:val="24"/>
          <w:szCs w:val="24"/>
        </w:rPr>
        <w:t xml:space="preserve"> 'Java Application'。</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color w:val="000000"/>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hint="eastAsia" w:ascii="黑体" w:hAnsi="黑体" w:eastAsia="黑体" w:cs="黑体"/>
          <w:color w:val="000000"/>
          <w:sz w:val="24"/>
          <w:szCs w:val="24"/>
        </w:rPr>
      </w:pPr>
      <w:r>
        <w:rPr>
          <w:rFonts w:hint="eastAsia" w:ascii="黑体" w:hAnsi="黑体" w:eastAsia="黑体" w:cs="黑体"/>
          <w:color w:val="000000"/>
          <w:sz w:val="24"/>
          <w:szCs w:val="24"/>
        </w:rPr>
        <w:t>当操作界面出现时选择分辨率，然后点击’OK’。（运行构建版本3.1</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color w:val="000000"/>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hint="eastAsia" w:ascii="黑体" w:hAnsi="黑体" w:eastAsia="黑体" w:cs="黑体"/>
          <w:color w:val="000000"/>
          <w:sz w:val="24"/>
          <w:szCs w:val="24"/>
        </w:rPr>
      </w:pPr>
      <w:r>
        <w:rPr>
          <w:rFonts w:hint="eastAsia" w:ascii="黑体" w:hAnsi="黑体" w:eastAsia="黑体" w:cs="黑体"/>
          <w:color w:val="000000"/>
          <w:sz w:val="24"/>
          <w:szCs w:val="24"/>
        </w:rPr>
        <w:t>指定驾驶员名称。</w:t>
      </w:r>
    </w:p>
    <w:p>
      <w:pPr>
        <w:numPr>
          <w:ilvl w:val="0"/>
          <w:numId w:val="0"/>
        </w:numPr>
        <w:pBdr>
          <w:top w:val="none" w:color="auto" w:sz="0" w:space="0"/>
          <w:left w:val="none" w:color="auto" w:sz="0" w:space="0"/>
          <w:bottom w:val="none" w:color="auto" w:sz="0" w:space="0"/>
          <w:right w:val="none" w:color="auto" w:sz="0" w:space="0"/>
        </w:pBdr>
        <w:tabs>
          <w:tab w:val="left" w:pos="640"/>
        </w:tabs>
        <w:spacing w:line="240" w:lineRule="auto"/>
        <w:ind w:leftChars="-77"/>
        <w:jc w:val="left"/>
        <w:rPr>
          <w:rFonts w:hint="eastAsia" w:ascii="黑体" w:hAnsi="黑体" w:eastAsia="黑体" w:cs="黑体"/>
          <w:color w:val="000000"/>
          <w:sz w:val="24"/>
          <w:szCs w:val="24"/>
        </w:rPr>
      </w:pPr>
    </w:p>
    <w:p>
      <w:pPr>
        <w:numPr>
          <w:ilvl w:val="0"/>
          <w:numId w:val="1"/>
        </w:numPr>
        <w:pBdr>
          <w:top w:val="none" w:color="auto" w:sz="0" w:space="0"/>
          <w:left w:val="none" w:color="auto" w:sz="0" w:space="0"/>
          <w:bottom w:val="none" w:color="auto" w:sz="0" w:space="0"/>
          <w:right w:val="none" w:color="auto" w:sz="0" w:space="0"/>
        </w:pBdr>
        <w:tabs>
          <w:tab w:val="left" w:pos="640"/>
        </w:tabs>
        <w:spacing w:line="240" w:lineRule="auto"/>
        <w:ind w:left="643" w:leftChars="102" w:hanging="429" w:hangingChars="179"/>
        <w:jc w:val="left"/>
        <w:rPr>
          <w:rFonts w:ascii="Times New Roman" w:hAnsi="Times New Roman" w:eastAsia="宋体" w:cs="Times New Roman"/>
          <w:b/>
          <w:sz w:val="28"/>
          <w:szCs w:val="24"/>
        </w:rPr>
      </w:pPr>
      <w:r>
        <w:rPr>
          <w:rFonts w:hint="eastAsia" w:ascii="黑体" w:hAnsi="黑体" w:eastAsia="黑体" w:cs="黑体"/>
          <w:color w:val="000000"/>
          <w:sz w:val="24"/>
          <w:szCs w:val="24"/>
        </w:rPr>
        <w:t>选择地图模型并点击’Strat’。</w:t>
      </w:r>
    </w:p>
    <w:p>
      <w:pPr>
        <w:pStyle w:val="4"/>
        <w:rPr>
          <w:rFonts w:hint="eastAsia"/>
        </w:rPr>
      </w:pPr>
      <w:bookmarkStart w:id="21" w:name="_Toc15993"/>
      <w:bookmarkStart w:id="22" w:name="_Toc11050"/>
      <w:bookmarkStart w:id="23" w:name="_Toc23094"/>
      <w:r>
        <w:t>5 模拟器</w:t>
      </w:r>
      <w:bookmarkEnd w:id="21"/>
      <w:bookmarkEnd w:id="22"/>
      <w:bookmarkEnd w:id="23"/>
    </w:p>
    <w:p>
      <w:pPr>
        <w:numPr>
          <w:ilvl w:val="0"/>
          <w:numId w:val="0"/>
        </w:numPr>
        <w:pBdr>
          <w:top w:val="none" w:color="auto" w:sz="0" w:space="0"/>
          <w:left w:val="none" w:color="auto" w:sz="0" w:space="0"/>
          <w:bottom w:val="none" w:color="auto" w:sz="0" w:space="0"/>
          <w:right w:val="none" w:color="auto" w:sz="0" w:space="0"/>
        </w:pBdr>
        <w:tabs>
          <w:tab w:val="left" w:pos="640"/>
        </w:tabs>
        <w:spacing w:line="360" w:lineRule="auto"/>
        <w:jc w:val="left"/>
        <w:rPr>
          <w:rFonts w:hint="eastAsia" w:ascii="黑体" w:hAnsi="黑体" w:eastAsia="黑体" w:cs="黑体"/>
          <w:color w:val="000000"/>
          <w:sz w:val="24"/>
          <w:szCs w:val="24"/>
        </w:rPr>
      </w:pPr>
      <w:r>
        <w:rPr>
          <w:rFonts w:hint="eastAsia" w:ascii="黑体" w:hAnsi="黑体" w:eastAsia="黑体" w:cs="黑体"/>
          <w:color w:val="000000"/>
          <w:sz w:val="24"/>
          <w:szCs w:val="24"/>
        </w:rPr>
        <w:t>本章包括OpenDS的模拟组建的用户手册。在以下对JavaDoc源代码文档</w:t>
      </w:r>
      <w:r>
        <w:rPr>
          <w:rFonts w:hint="eastAsia" w:ascii="黑体" w:hAnsi="黑体" w:eastAsia="黑体" w:cs="黑体"/>
          <w:color w:val="000000"/>
          <w:sz w:val="24"/>
          <w:szCs w:val="24"/>
        </w:rPr>
        <w:footnoteReference w:id="2"/>
      </w:r>
      <w:r>
        <w:rPr>
          <w:rFonts w:hint="eastAsia" w:ascii="黑体" w:hAnsi="黑体" w:eastAsia="黑体" w:cs="黑体"/>
          <w:color w:val="000000"/>
          <w:sz w:val="24"/>
          <w:szCs w:val="24"/>
        </w:rPr>
        <w:t>的引用中可以找到驾驶任务文档（包括注释XML模式文件和示例）和默认的按键</w:t>
      </w:r>
      <w:r>
        <w:rPr>
          <w:rFonts w:hint="eastAsia" w:ascii="黑体" w:hAnsi="黑体" w:eastAsia="黑体" w:cs="黑体"/>
          <w:color w:val="000000"/>
          <w:sz w:val="24"/>
          <w:szCs w:val="24"/>
          <w:lang w:val="en-US" w:eastAsia="zh-CN"/>
        </w:rPr>
        <w:t>快捷</w:t>
      </w:r>
      <w:r>
        <w:rPr>
          <w:rFonts w:hint="eastAsia" w:ascii="黑体" w:hAnsi="黑体" w:eastAsia="黑体" w:cs="黑体"/>
          <w:color w:val="000000"/>
          <w:sz w:val="24"/>
          <w:szCs w:val="24"/>
        </w:rPr>
        <w:t>表。</w:t>
      </w:r>
    </w:p>
    <w:p>
      <w:pPr>
        <w:numPr>
          <w:ilvl w:val="0"/>
          <w:numId w:val="0"/>
        </w:numPr>
        <w:pBdr>
          <w:top w:val="none" w:color="auto" w:sz="0" w:space="0"/>
          <w:left w:val="none" w:color="auto" w:sz="0" w:space="0"/>
          <w:bottom w:val="none" w:color="auto" w:sz="0" w:space="0"/>
          <w:right w:val="none" w:color="auto" w:sz="0" w:space="0"/>
        </w:pBdr>
        <w:tabs>
          <w:tab w:val="left" w:pos="640"/>
        </w:tabs>
        <w:spacing w:line="360" w:lineRule="auto"/>
        <w:jc w:val="left"/>
        <w:rPr>
          <w:rFonts w:hint="eastAsia" w:ascii="黑体" w:hAnsi="黑体" w:eastAsia="黑体" w:cs="黑体"/>
          <w:color w:val="000000"/>
          <w:sz w:val="24"/>
          <w:szCs w:val="24"/>
        </w:rPr>
      </w:pPr>
    </w:p>
    <w:p>
      <w:pPr>
        <w:pStyle w:val="5"/>
      </w:pPr>
      <w:bookmarkStart w:id="24" w:name="_Toc10069"/>
      <w:bookmarkStart w:id="25" w:name="_Toc1831"/>
      <w:r>
        <w:t>5.1驾驶任务</w:t>
      </w:r>
      <w:bookmarkEnd w:id="24"/>
      <w:bookmarkEnd w:id="25"/>
    </w:p>
    <w:p>
      <w:pPr>
        <w:numPr>
          <w:ilvl w:val="0"/>
          <w:numId w:val="0"/>
        </w:numPr>
        <w:pBdr>
          <w:top w:val="none" w:color="auto" w:sz="0" w:space="0"/>
          <w:left w:val="none" w:color="auto" w:sz="0" w:space="0"/>
          <w:bottom w:val="none" w:color="auto" w:sz="0" w:space="0"/>
          <w:right w:val="none" w:color="auto" w:sz="0" w:space="0"/>
        </w:pBdr>
        <w:tabs>
          <w:tab w:val="left" w:pos="420"/>
        </w:tabs>
        <w:spacing w:line="360" w:lineRule="auto"/>
        <w:ind w:left="422" w:leftChars="-102" w:hanging="636" w:hangingChars="265"/>
        <w:jc w:val="left"/>
        <w:rPr>
          <w:rFonts w:hint="eastAsia" w:ascii="黑体" w:hAnsi="黑体" w:eastAsia="黑体" w:cs="黑体"/>
          <w:color w:val="000000"/>
          <w:sz w:val="24"/>
          <w:szCs w:val="24"/>
        </w:rPr>
      </w:pPr>
      <w:r>
        <w:rPr>
          <w:rFonts w:hint="eastAsia" w:ascii="黑体" w:hAnsi="黑体" w:eastAsia="黑体" w:cs="黑体"/>
          <w:color w:val="000000"/>
          <w:sz w:val="24"/>
          <w:szCs w:val="24"/>
          <w:lang w:val="en-US" w:eastAsia="zh-CN"/>
        </w:rPr>
        <w:tab/>
      </w:r>
      <w:r>
        <w:rPr>
          <w:rFonts w:hint="eastAsia" w:ascii="黑体" w:hAnsi="黑体" w:eastAsia="黑体" w:cs="黑体"/>
          <w:color w:val="000000"/>
          <w:sz w:val="24"/>
          <w:szCs w:val="24"/>
          <w:lang w:val="en-US" w:eastAsia="zh-CN"/>
        </w:rPr>
        <w:tab/>
      </w:r>
      <w:r>
        <w:rPr>
          <w:rFonts w:hint="eastAsia" w:ascii="黑体" w:hAnsi="黑体" w:eastAsia="黑体" w:cs="黑体"/>
          <w:color w:val="000000"/>
          <w:sz w:val="24"/>
          <w:szCs w:val="24"/>
          <w:lang w:val="en-US" w:eastAsia="zh-CN"/>
        </w:rPr>
        <w:tab/>
      </w:r>
      <w:r>
        <w:rPr>
          <w:rFonts w:hint="eastAsia" w:ascii="黑体" w:hAnsi="黑体" w:eastAsia="黑体" w:cs="黑体"/>
          <w:color w:val="000000"/>
          <w:sz w:val="24"/>
          <w:szCs w:val="24"/>
        </w:rPr>
        <w:t>一个OpenDS的驾驶任务描述总是由以下三个概念组成：scene、scenario、interaction。为了运行模拟情景，一个驾驶任务描述通常可作为XML-file（分别是scene.xml, scenario.xml, interaction.xml）和模拟器设置的文件(settings.xml)。</w:t>
      </w:r>
    </w:p>
    <w:p>
      <w:pPr>
        <w:numPr>
          <w:ilvl w:val="0"/>
          <w:numId w:val="0"/>
        </w:numPr>
        <w:pBdr>
          <w:top w:val="none" w:color="auto" w:sz="0" w:space="0"/>
          <w:left w:val="none" w:color="auto" w:sz="0" w:space="0"/>
          <w:bottom w:val="none" w:color="auto" w:sz="0" w:space="0"/>
          <w:right w:val="none" w:color="auto" w:sz="0" w:space="0"/>
        </w:pBdr>
        <w:tabs>
          <w:tab w:val="left" w:pos="420"/>
        </w:tabs>
        <w:spacing w:line="360" w:lineRule="auto"/>
        <w:ind w:left="422" w:leftChars="-102" w:hanging="636" w:hangingChars="265"/>
        <w:jc w:val="left"/>
        <w:rPr>
          <w:rFonts w:hint="eastAsia" w:ascii="黑体" w:hAnsi="黑体" w:eastAsia="黑体" w:cs="黑体"/>
          <w:color w:val="000000"/>
          <w:sz w:val="24"/>
          <w:szCs w:val="24"/>
          <w:lang w:val="en-US" w:eastAsia="zh-CN"/>
        </w:rPr>
      </w:pPr>
    </w:p>
    <w:p>
      <w:pPr>
        <w:ind w:firstLine="420" w:firstLineChars="0"/>
        <w:jc w:val="center"/>
        <w:rPr>
          <w:rFonts w:ascii="Times New Roman" w:hAnsi="Times New Roman" w:eastAsia="宋体" w:cs="Times New Roman"/>
          <w:b/>
          <w:sz w:val="28"/>
          <w:szCs w:val="24"/>
        </w:rPr>
      </w:pPr>
      <w:r>
        <w:drawing>
          <wp:inline distT="0" distB="0" distL="114300" distR="114300">
            <wp:extent cx="4561840" cy="2799715"/>
            <wp:effectExtent l="0" t="0" r="10160" b="63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4561840" cy="2799715"/>
                    </a:xfrm>
                    <a:prstGeom prst="rect">
                      <a:avLst/>
                    </a:prstGeom>
                    <a:noFill/>
                    <a:ln w="9525">
                      <a:noFill/>
                    </a:ln>
                  </pic:spPr>
                </pic:pic>
              </a:graphicData>
            </a:graphic>
          </wp:inline>
        </w:drawing>
      </w:r>
    </w:p>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所有的文件都可以在每个项目文件夹中找到。</w:t>
      </w: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assets/DrivingTasks/Projects/&lt;projectfolder&gt;/</w:t>
      </w:r>
    </w:p>
    <w:p/>
    <w:p/>
    <w:p>
      <w:pPr>
        <w:pStyle w:val="5"/>
        <w:rPr>
          <w:rFonts w:ascii="Times New Roman" w:hAnsi="Times New Roman" w:eastAsia="宋体" w:cs="Times New Roman"/>
          <w:b/>
          <w:sz w:val="24"/>
          <w:szCs w:val="24"/>
        </w:rPr>
      </w:pPr>
      <w:bookmarkStart w:id="26" w:name="_Toc8894"/>
      <w:bookmarkStart w:id="27" w:name="_Toc29972"/>
      <w:r>
        <w:rPr>
          <w:b/>
        </w:rPr>
        <w:t>5.1.1场景(Scene)</w:t>
      </w:r>
      <w:bookmarkEnd w:id="26"/>
      <w:bookmarkEnd w:id="27"/>
    </w:p>
    <w:p>
      <w:pPr>
        <w:spacing w:line="360" w:lineRule="auto"/>
        <w:ind w:firstLine="480" w:firstLineChars="200"/>
        <w:jc w:val="left"/>
        <w:rPr>
          <w:rFonts w:hint="eastAsia" w:ascii="黑体" w:hAnsi="黑体" w:eastAsia="黑体" w:cs="黑体"/>
          <w:sz w:val="24"/>
          <w:szCs w:val="24"/>
        </w:rPr>
      </w:pPr>
      <w:r>
        <w:rPr>
          <w:rFonts w:hint="eastAsia" w:ascii="黑体" w:hAnsi="黑体" w:eastAsia="黑体" w:cs="黑体"/>
          <w:sz w:val="24"/>
          <w:szCs w:val="24"/>
        </w:rPr>
        <w:t>在OpenDS中，场景的概念是指与驾驶相关的所以物体，如司机的汽车、道路标志、交通信号灯、建筑物、街道、交通车辆等等。每个对象都有一些可以在</w:t>
      </w:r>
    </w:p>
    <w:p>
      <w:pPr>
        <w:spacing w:line="360" w:lineRule="auto"/>
        <w:jc w:val="left"/>
      </w:pPr>
      <w:r>
        <w:rPr>
          <w:rFonts w:hint="eastAsia" w:ascii="黑体" w:hAnsi="黑体" w:eastAsia="黑体" w:cs="黑体"/>
          <w:sz w:val="24"/>
          <w:szCs w:val="24"/>
        </w:rPr>
        <w:t>相应场景文件中(xml)中指定的属性。这些属性描述了一个元素的位置、大小</w:t>
      </w:r>
      <w:r>
        <w:rPr>
          <w:rFonts w:hint="eastAsia" w:ascii="黑体" w:hAnsi="黑体" w:eastAsia="黑体" w:cs="黑体"/>
          <w:sz w:val="24"/>
          <w:szCs w:val="24"/>
          <w:lang w:eastAsia="zh-CN"/>
        </w:rPr>
        <w:t>、</w:t>
      </w:r>
      <w:r>
        <w:rPr>
          <w:rFonts w:hint="eastAsia" w:ascii="黑体" w:hAnsi="黑体" w:eastAsia="黑体" w:cs="黑体"/>
          <w:sz w:val="24"/>
          <w:szCs w:val="24"/>
        </w:rPr>
        <w:t>形状和质量。相关技术细节见下文。</w:t>
      </w:r>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rPr>
        <w:t>每个scene.xml文件包含了与驾驶任务相关的所有元素的说明。说明的部分有：声音、图像、3D模型、几何图形、复位点、重力和光</w:t>
      </w:r>
      <w:r>
        <w:rPr>
          <w:rFonts w:hint="eastAsia" w:ascii="黑体" w:hAnsi="黑体" w:eastAsia="黑体" w:cs="黑体"/>
          <w:sz w:val="24"/>
          <w:szCs w:val="24"/>
          <w:lang w:val="en-US" w:eastAsia="zh-CN"/>
        </w:rPr>
        <w:t>线。</w:t>
      </w:r>
    </w:p>
    <w:p/>
    <w:tbl>
      <w:tblPr>
        <w:tblStyle w:val="18"/>
        <w:tblW w:w="3989" w:type="dxa"/>
        <w:jc w:val="center"/>
        <w:tblInd w:w="-66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98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398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left="240" w:hanging="240" w:hanging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scene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sounds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sounds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pictures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pictures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models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models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geometries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geometries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resetPoints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resetPoints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gravity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gravity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lights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lights</w:t>
            </w:r>
            <w:r>
              <w:rPr>
                <w:rFonts w:ascii="Times New Roman" w:hAnsi="Times New Roman" w:eastAsia="宋体" w:cs="Times New Roman"/>
                <w:color w:val="008080"/>
                <w:kern w:val="0"/>
                <w:sz w:val="24"/>
                <w:szCs w:val="24"/>
              </w:rPr>
              <w:t>&gt;</w:t>
            </w:r>
          </w:p>
          <w:p>
            <w:pPr>
              <w:widowControl/>
              <w:spacing w:line="240" w:lineRule="auto"/>
              <w:ind w:left="240" w:hanging="240" w:hangingChars="1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&lt;/scene&gt;</w:t>
            </w:r>
          </w:p>
        </w:tc>
      </w:tr>
    </w:tbl>
    <w:p/>
    <w:p>
      <w:pPr>
        <w:pStyle w:val="5"/>
        <w:rPr>
          <w:rFonts w:ascii="Times New Roman" w:hAnsi="Times New Roman" w:eastAsia="宋体" w:cs="Times New Roman"/>
          <w:b/>
          <w:sz w:val="24"/>
          <w:szCs w:val="24"/>
        </w:rPr>
      </w:pPr>
      <w:bookmarkStart w:id="28" w:name="_Toc14908"/>
      <w:bookmarkStart w:id="29" w:name="_Toc963"/>
      <w:r>
        <w:rPr>
          <w:b/>
        </w:rPr>
        <w:t>5.1.1.1声音(Sound)</w:t>
      </w:r>
      <w:bookmarkEnd w:id="28"/>
      <w:bookmarkEnd w:id="29"/>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rPr>
        <w:t>音频文件可以在&lt;sounds&gt;元素中声明，并且必须包含至少一个唯一的标识符和文件路径。标识符作为引用是必需的，例如，从交互层开始播放声音文件。其他属性，如音量和音调，无论是</w:t>
      </w:r>
      <w:r>
        <w:rPr>
          <w:rFonts w:hint="eastAsia" w:ascii="黑体" w:hAnsi="黑体" w:eastAsia="黑体" w:cs="黑体"/>
          <w:sz w:val="24"/>
          <w:szCs w:val="24"/>
          <w:lang w:val="en-US" w:eastAsia="zh-CN"/>
        </w:rPr>
        <w:t>声音的</w:t>
      </w:r>
      <w:r>
        <w:rPr>
          <w:rFonts w:hint="eastAsia" w:ascii="黑体" w:hAnsi="黑体" w:eastAsia="黑体" w:cs="黑体"/>
          <w:sz w:val="24"/>
          <w:szCs w:val="24"/>
        </w:rPr>
        <w:t>位置或方向，以及它是否循环播放，都可以</w:t>
      </w:r>
      <w:r>
        <w:rPr>
          <w:rFonts w:hint="eastAsia" w:ascii="黑体" w:hAnsi="黑体" w:eastAsia="黑体" w:cs="黑体"/>
          <w:sz w:val="24"/>
          <w:szCs w:val="24"/>
          <w:lang w:val="en-US" w:eastAsia="zh-CN"/>
        </w:rPr>
        <w:t>被</w:t>
      </w:r>
      <w:r>
        <w:rPr>
          <w:rFonts w:hint="eastAsia" w:ascii="黑体" w:hAnsi="黑体" w:eastAsia="黑体" w:cs="黑体"/>
          <w:sz w:val="24"/>
          <w:szCs w:val="24"/>
        </w:rPr>
        <w:t>指定</w:t>
      </w:r>
      <w:r>
        <w:rPr>
          <w:rFonts w:hint="eastAsia" w:ascii="黑体" w:hAnsi="黑体" w:eastAsia="黑体" w:cs="黑体"/>
          <w:sz w:val="24"/>
          <w:szCs w:val="24"/>
          <w:lang w:eastAsia="zh-CN"/>
        </w:rPr>
        <w:t>。所有在运行时可用的声音文件都必须在该元素中声明。</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下面的示例显示了一个位置声音“beep”，它具有设定位置和50%的音量，并且没有对音调进行更改。当启动回放时，这个文件将只播放一次( loop = false)</w:t>
      </w:r>
    </w:p>
    <w:p/>
    <w:tbl>
      <w:tblPr>
        <w:tblStyle w:val="18"/>
        <w:tblW w:w="6091"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0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6091" w:type="dxa"/>
            <w:tcBorders>
              <w:top w:val="single" w:color="auto" w:sz="4" w:space="0"/>
              <w:left w:val="single" w:color="auto" w:sz="4" w:space="0"/>
              <w:bottom w:val="single" w:color="auto" w:sz="4" w:space="0"/>
              <w:right w:val="single" w:color="auto" w:sz="4" w:space="0"/>
            </w:tcBorders>
            <w:vAlign w:val="center"/>
          </w:tcPr>
          <w:p>
            <w:pPr>
              <w:widowControl/>
              <w:tabs>
                <w:tab w:val="left" w:pos="420"/>
              </w:tabs>
              <w:ind w:left="240" w:hanging="240" w:hanging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sound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"beep" </w:t>
            </w:r>
            <w:r>
              <w:rPr>
                <w:rFonts w:ascii="Times New Roman" w:hAnsi="Times New Roman" w:eastAsia="宋体" w:cs="Times New Roman"/>
                <w:color w:val="7F007F"/>
                <w:kern w:val="0"/>
                <w:sz w:val="24"/>
                <w:szCs w:val="24"/>
              </w:rPr>
              <w:t>key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"Sounds/Effects/Beep.ogg"</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positional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"true"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positional</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directional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"false"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loop</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false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loop</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volume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volume</w:t>
            </w:r>
            <w:r>
              <w:rPr>
                <w:rFonts w:ascii="Times New Roman" w:hAnsi="Times New Roman" w:eastAsia="宋体" w:cs="Times New Roman"/>
                <w:color w:val="008080"/>
                <w:kern w:val="0"/>
                <w:sz w:val="24"/>
                <w:szCs w:val="24"/>
              </w:rPr>
              <w:t>&gt;</w:t>
            </w:r>
          </w:p>
          <w:p>
            <w:pPr>
              <w:widowControl/>
              <w:ind w:firstLine="240" w:firstLine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pitch</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pitch</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sound</w:t>
            </w:r>
            <w:r>
              <w:rPr>
                <w:rFonts w:ascii="Times New Roman" w:hAnsi="Times New Roman" w:eastAsia="宋体" w:cs="Times New Roman"/>
                <w:color w:val="008080"/>
                <w:kern w:val="0"/>
                <w:sz w:val="24"/>
                <w:szCs w:val="24"/>
              </w:rPr>
              <w:t>&gt;</w:t>
            </w:r>
          </w:p>
        </w:tc>
      </w:tr>
    </w:tbl>
    <w:p>
      <w:pPr>
        <w:jc w:val="right"/>
      </w:pPr>
    </w:p>
    <w:p>
      <w:pPr>
        <w:jc w:val="right"/>
      </w:pPr>
    </w:p>
    <w:p>
      <w:pPr>
        <w:pStyle w:val="5"/>
        <w:rPr>
          <w:rFonts w:hint="eastAsia" w:ascii="Times New Roman" w:hAnsi="Times New Roman" w:eastAsia="宋体" w:cs="Times New Roman"/>
          <w:b/>
          <w:sz w:val="24"/>
          <w:szCs w:val="24"/>
        </w:rPr>
      </w:pPr>
      <w:bookmarkStart w:id="30" w:name="_Toc2629"/>
      <w:bookmarkStart w:id="31" w:name="_Toc27201"/>
      <w:r>
        <w:rPr>
          <w:b/>
        </w:rPr>
        <w:t>5.1.1.2图片(Pictures)</w:t>
      </w:r>
      <w:bookmarkEnd w:id="30"/>
      <w:bookmarkEnd w:id="31"/>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在&lt;pictures&gt;元素中，可以在模拟器的运行时</w:t>
      </w:r>
      <w:r>
        <w:rPr>
          <w:rFonts w:hint="eastAsia" w:ascii="黑体" w:hAnsi="黑体" w:eastAsia="黑体" w:cs="黑体"/>
          <w:sz w:val="24"/>
          <w:szCs w:val="24"/>
          <w:lang w:val="en-US" w:eastAsia="zh-CN"/>
        </w:rPr>
        <w:t>定义</w:t>
      </w:r>
      <w:r>
        <w:rPr>
          <w:rFonts w:hint="eastAsia" w:ascii="黑体" w:hAnsi="黑体" w:eastAsia="黑体" w:cs="黑体"/>
          <w:sz w:val="24"/>
          <w:szCs w:val="24"/>
        </w:rPr>
        <w:t>在</w:t>
      </w:r>
      <w:r>
        <w:rPr>
          <w:rFonts w:hint="eastAsia" w:ascii="黑体" w:hAnsi="黑体" w:eastAsia="黑体" w:cs="黑体"/>
          <w:sz w:val="24"/>
          <w:szCs w:val="24"/>
          <w:lang w:val="en-US" w:eastAsia="zh-CN"/>
        </w:rPr>
        <w:t>显示</w:t>
      </w:r>
      <w:r>
        <w:rPr>
          <w:rFonts w:hint="eastAsia" w:ascii="黑体" w:hAnsi="黑体" w:eastAsia="黑体" w:cs="黑体"/>
          <w:sz w:val="24"/>
          <w:szCs w:val="24"/>
        </w:rPr>
        <w:t>框中显示的一些图像。除了基本属性:</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标识符、文件路径</w:t>
      </w:r>
      <w:r>
        <w:rPr>
          <w:rFonts w:hint="eastAsia" w:ascii="黑体" w:hAnsi="黑体" w:eastAsia="黑体" w:cs="黑体"/>
          <w:sz w:val="24"/>
          <w:szCs w:val="24"/>
          <w:lang w:val="en-US" w:eastAsia="zh-CN"/>
        </w:rPr>
        <w:t>以及水平</w:t>
      </w:r>
      <w:r>
        <w:rPr>
          <w:rFonts w:hint="eastAsia" w:ascii="黑体" w:hAnsi="黑体" w:eastAsia="黑体" w:cs="黑体"/>
          <w:sz w:val="24"/>
          <w:szCs w:val="24"/>
        </w:rPr>
        <w:t>前</w:t>
      </w:r>
      <w:r>
        <w:rPr>
          <w:rFonts w:hint="eastAsia" w:ascii="黑体" w:hAnsi="黑体" w:eastAsia="黑体" w:cs="黑体"/>
          <w:sz w:val="24"/>
          <w:szCs w:val="24"/>
          <w:lang w:val="en-US" w:eastAsia="zh-CN"/>
        </w:rPr>
        <w:t>背</w:t>
      </w:r>
      <w:r>
        <w:rPr>
          <w:rFonts w:hint="eastAsia" w:ascii="黑体" w:hAnsi="黑体" w:eastAsia="黑体" w:cs="黑体"/>
          <w:sz w:val="24"/>
          <w:szCs w:val="24"/>
        </w:rPr>
        <w:t>景/背景)之外，用户还可以选择指定图像的位置(绝对/相对)、尺寸和透明度。此外，还可以设置图像在启动时的可见性。使用唯一标识符，可以在运行时对图像进行</w:t>
      </w:r>
      <w:r>
        <w:rPr>
          <w:rFonts w:hint="eastAsia" w:ascii="黑体" w:hAnsi="黑体" w:eastAsia="黑体" w:cs="黑体"/>
          <w:sz w:val="24"/>
          <w:szCs w:val="24"/>
          <w:lang w:val="en-US" w:eastAsia="zh-CN"/>
        </w:rPr>
        <w:t>处理</w:t>
      </w:r>
      <w:r>
        <w:rPr>
          <w:rFonts w:hint="eastAsia" w:ascii="黑体" w:hAnsi="黑体" w:eastAsia="黑体" w:cs="黑体"/>
          <w:sz w:val="24"/>
          <w:szCs w:val="24"/>
        </w:rPr>
        <w:t>，例如更改其可见性。</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下面的例子显示了一个透明的100*100像素的图片“image01”，它是可见的，位于模拟屏幕顶部10像素和左侧20%。</w:t>
      </w:r>
    </w:p>
    <w:p>
      <w:pPr>
        <w:ind w:firstLine="420" w:firstLineChars="0"/>
      </w:pPr>
    </w:p>
    <w:tbl>
      <w:tblPr>
        <w:tblStyle w:val="18"/>
        <w:tblW w:w="7508"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5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7508"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picture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"image01" </w:t>
            </w:r>
            <w:r>
              <w:rPr>
                <w:rFonts w:ascii="Times New Roman" w:hAnsi="Times New Roman" w:eastAsia="宋体" w:cs="Times New Roman"/>
                <w:color w:val="7F007F"/>
                <w:kern w:val="0"/>
                <w:sz w:val="24"/>
                <w:szCs w:val="24"/>
              </w:rPr>
              <w:t>key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"Textures/image01.png" </w:t>
            </w:r>
            <w:r>
              <w:rPr>
                <w:rFonts w:ascii="Times New Roman" w:hAnsi="Times New Roman" w:eastAsia="宋体" w:cs="Times New Roman"/>
                <w:color w:val="7F007F"/>
                <w:kern w:val="0"/>
                <w:sz w:val="24"/>
                <w:szCs w:val="24"/>
              </w:rPr>
              <w:t>level</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vPosition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fromTop </w:t>
            </w:r>
            <w:r>
              <w:rPr>
                <w:rFonts w:ascii="Times New Roman" w:hAnsi="Times New Roman" w:eastAsia="宋体" w:cs="Times New Roman"/>
                <w:color w:val="7F007F"/>
                <w:kern w:val="0"/>
                <w:sz w:val="24"/>
                <w:szCs w:val="24"/>
              </w:rPr>
              <w:t>unit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"px"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"10"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vPosition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hPosition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fromLeft </w:t>
            </w:r>
            <w:r>
              <w:rPr>
                <w:rFonts w:ascii="Times New Roman" w:hAnsi="Times New Roman" w:eastAsia="宋体" w:cs="Times New Roman"/>
                <w:color w:val="7F007F"/>
                <w:kern w:val="0"/>
                <w:sz w:val="24"/>
                <w:szCs w:val="24"/>
              </w:rPr>
              <w:t>unit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"20"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hPosition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width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width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height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height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useAlpha</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useAlpha</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visible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visible</w:t>
            </w:r>
            <w:r>
              <w:rPr>
                <w:rFonts w:ascii="Times New Roman" w:hAnsi="Times New Roman" w:eastAsia="宋体" w:cs="Times New Roman"/>
                <w:color w:val="008080"/>
                <w:kern w:val="0"/>
                <w:sz w:val="24"/>
                <w:szCs w:val="24"/>
              </w:rPr>
              <w:t>&gt;</w:t>
            </w:r>
          </w:p>
          <w:p>
            <w:pPr>
              <w:widowControl/>
              <w:ind w:left="240" w:hanging="240" w:hangingChars="1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&lt;/picture&gt;</w:t>
            </w:r>
          </w:p>
        </w:tc>
      </w:tr>
    </w:tbl>
    <w:p>
      <w:pPr>
        <w:pStyle w:val="5"/>
        <w:rPr>
          <w:rFonts w:ascii="Times New Roman" w:hAnsi="Times New Roman" w:eastAsia="宋体" w:cs="Times New Roman"/>
          <w:b/>
          <w:sz w:val="24"/>
          <w:szCs w:val="24"/>
        </w:rPr>
      </w:pPr>
      <w:bookmarkStart w:id="32" w:name="_Toc31629"/>
      <w:bookmarkStart w:id="33" w:name="_Toc27472"/>
      <w:r>
        <w:rPr>
          <w:b/>
        </w:rPr>
        <w:t>5.1.1.3模型(Models)</w:t>
      </w:r>
      <w:bookmarkEnd w:id="32"/>
      <w:bookmarkEnd w:id="33"/>
    </w:p>
    <w:p>
      <w:pPr>
        <w:spacing w:line="360" w:lineRule="auto"/>
        <w:ind w:firstLine="420" w:firstLineChars="0"/>
        <w:jc w:val="left"/>
        <w:rPr>
          <w:rFonts w:hint="eastAsia" w:ascii="黑体" w:hAnsi="黑体" w:eastAsia="黑体" w:cs="黑体"/>
          <w:sz w:val="24"/>
          <w:szCs w:val="24"/>
          <w:lang w:val="en-US" w:eastAsia="zh-CN"/>
        </w:rPr>
      </w:pPr>
      <w:r>
        <w:rPr>
          <w:rFonts w:hint="eastAsia" w:ascii="黑体" w:hAnsi="黑体" w:eastAsia="黑体" w:cs="黑体"/>
          <w:sz w:val="24"/>
          <w:szCs w:val="24"/>
        </w:rPr>
        <w:t>&lt;models&gt;元素的作用是：定义所有在驾驶环境中可</w:t>
      </w:r>
      <w:r>
        <w:rPr>
          <w:rFonts w:hint="eastAsia" w:ascii="黑体" w:hAnsi="黑体" w:eastAsia="黑体" w:cs="黑体"/>
          <w:sz w:val="24"/>
          <w:szCs w:val="24"/>
          <w:lang w:val="en-US" w:eastAsia="zh-CN"/>
        </w:rPr>
        <w:t>应</w:t>
      </w:r>
      <w:r>
        <w:rPr>
          <w:rFonts w:hint="eastAsia" w:ascii="黑体" w:hAnsi="黑体" w:eastAsia="黑体" w:cs="黑体"/>
          <w:sz w:val="24"/>
          <w:szCs w:val="24"/>
        </w:rPr>
        <w:t>用的模型</w:t>
      </w:r>
      <w:r>
        <w:rPr>
          <w:rFonts w:hint="eastAsia" w:ascii="黑体" w:hAnsi="黑体" w:eastAsia="黑体" w:cs="黑体"/>
          <w:sz w:val="24"/>
          <w:szCs w:val="24"/>
          <w:lang w:eastAsia="zh-CN"/>
        </w:rPr>
        <w:t>。至少要指定一个惟一的标识符和一个文件路径(或引用到下面的几何图形)。其他可选参数包括质量、初始</w:t>
      </w:r>
      <w:r>
        <w:rPr>
          <w:rFonts w:hint="eastAsia" w:ascii="黑体" w:hAnsi="黑体" w:eastAsia="黑体" w:cs="黑体"/>
          <w:sz w:val="24"/>
          <w:szCs w:val="24"/>
          <w:lang w:val="en-US" w:eastAsia="zh-CN"/>
        </w:rPr>
        <w:t>能否</w:t>
      </w:r>
      <w:r>
        <w:rPr>
          <w:rFonts w:hint="eastAsia" w:ascii="黑体" w:hAnsi="黑体" w:eastAsia="黑体" w:cs="黑体"/>
          <w:sz w:val="24"/>
          <w:szCs w:val="24"/>
          <w:lang w:eastAsia="zh-CN"/>
        </w:rPr>
        <w:t>可</w:t>
      </w:r>
      <w:r>
        <w:rPr>
          <w:rFonts w:hint="eastAsia" w:ascii="黑体" w:hAnsi="黑体" w:eastAsia="黑体" w:cs="黑体"/>
          <w:sz w:val="24"/>
          <w:szCs w:val="24"/>
          <w:lang w:val="en-US" w:eastAsia="zh-CN"/>
        </w:rPr>
        <w:t>视</w:t>
      </w:r>
      <w:r>
        <w:rPr>
          <w:rFonts w:hint="eastAsia" w:ascii="黑体" w:hAnsi="黑体" w:eastAsia="黑体" w:cs="黑体"/>
          <w:sz w:val="24"/>
          <w:szCs w:val="24"/>
          <w:lang w:eastAsia="zh-CN"/>
        </w:rPr>
        <w:t>、碰撞形状、比例、旋转和初始位置（称为“平移”）。如果这些参数没有设置，则将应用默认值。参数质量，</w:t>
      </w:r>
      <w:r>
        <w:rPr>
          <w:rFonts w:hint="eastAsia" w:ascii="黑体" w:hAnsi="黑体" w:eastAsia="黑体" w:cs="黑体"/>
          <w:sz w:val="24"/>
          <w:szCs w:val="24"/>
          <w:lang w:val="en-US" w:eastAsia="zh-CN"/>
        </w:rPr>
        <w:t>可视性</w:t>
      </w:r>
      <w:r>
        <w:rPr>
          <w:rFonts w:hint="eastAsia" w:ascii="黑体" w:hAnsi="黑体" w:eastAsia="黑体" w:cs="黑体"/>
          <w:sz w:val="24"/>
          <w:szCs w:val="24"/>
          <w:lang w:eastAsia="zh-CN"/>
        </w:rPr>
        <w:t>和碰撞形状都是简单的浮点型，布尔型和字符串型，但是，对于比例，旋转和翻译，这是三个浮点值的</w:t>
      </w:r>
      <w:r>
        <w:rPr>
          <w:rFonts w:hint="eastAsia" w:ascii="黑体" w:hAnsi="黑体" w:eastAsia="黑体" w:cs="黑体"/>
          <w:sz w:val="24"/>
          <w:szCs w:val="24"/>
          <w:lang w:val="en-US" w:eastAsia="zh-CN"/>
        </w:rPr>
        <w:t>向量</w:t>
      </w:r>
      <w:r>
        <w:rPr>
          <w:rFonts w:hint="eastAsia" w:ascii="黑体" w:hAnsi="黑体" w:eastAsia="黑体" w:cs="黑体"/>
          <w:sz w:val="24"/>
          <w:szCs w:val="24"/>
          <w:lang w:eastAsia="zh-CN"/>
        </w:rPr>
        <w:t>。如果使用四元数来描述旋转，您可以选择指定一个包含四个浮点值的</w:t>
      </w:r>
    </w:p>
    <w:p>
      <w:pPr>
        <w:spacing w:line="360" w:lineRule="auto"/>
        <w:jc w:val="left"/>
        <w:rPr>
          <w:rFonts w:hint="eastAsia" w:ascii="黑体" w:hAnsi="黑体" w:eastAsia="黑体" w:cs="黑体"/>
          <w:sz w:val="24"/>
          <w:szCs w:val="24"/>
          <w:lang w:eastAsia="zh-CN"/>
        </w:rPr>
      </w:pPr>
      <w:r>
        <w:rPr>
          <w:rFonts w:hint="eastAsia" w:ascii="黑体" w:hAnsi="黑体" w:eastAsia="黑体" w:cs="黑体"/>
          <w:sz w:val="24"/>
          <w:szCs w:val="24"/>
          <w:lang w:val="en-US" w:eastAsia="zh-CN"/>
        </w:rPr>
        <w:t>向</w:t>
      </w:r>
      <w:r>
        <w:rPr>
          <w:rFonts w:hint="eastAsia" w:ascii="黑体" w:hAnsi="黑体" w:eastAsia="黑体" w:cs="黑体"/>
          <w:sz w:val="24"/>
          <w:szCs w:val="24"/>
          <w:lang w:eastAsia="zh-CN"/>
        </w:rPr>
        <w:t>量。该元素中列出的所有模型将在启动时进行处理:根据</w:t>
      </w:r>
      <w:r>
        <w:rPr>
          <w:rFonts w:hint="eastAsia" w:ascii="黑体" w:hAnsi="黑体" w:eastAsia="黑体" w:cs="黑体"/>
          <w:sz w:val="24"/>
          <w:szCs w:val="24"/>
          <w:lang w:val="en-US" w:eastAsia="zh-CN"/>
        </w:rPr>
        <w:t>可视性</w:t>
      </w:r>
      <w:r>
        <w:rPr>
          <w:rFonts w:hint="eastAsia" w:ascii="黑体" w:hAnsi="黑体" w:eastAsia="黑体" w:cs="黑体"/>
          <w:sz w:val="24"/>
          <w:szCs w:val="24"/>
          <w:lang w:eastAsia="zh-CN"/>
        </w:rPr>
        <w:t>和碰撞形状值，将向场景图或物理节点添加一个模型。</w:t>
      </w: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下面的例子展示了一个可</w:t>
      </w:r>
      <w:r>
        <w:rPr>
          <w:rFonts w:hint="eastAsia" w:ascii="黑体" w:hAnsi="黑体" w:eastAsia="黑体" w:cs="黑体"/>
          <w:sz w:val="24"/>
          <w:szCs w:val="24"/>
          <w:lang w:val="en-US" w:eastAsia="zh-CN"/>
        </w:rPr>
        <w:t>视</w:t>
      </w:r>
      <w:r>
        <w:rPr>
          <w:rFonts w:hint="eastAsia" w:ascii="黑体" w:hAnsi="黑体" w:eastAsia="黑体" w:cs="黑体"/>
          <w:sz w:val="24"/>
          <w:szCs w:val="24"/>
          <w:lang w:eastAsia="zh-CN"/>
        </w:rPr>
        <w:t>的“可碰撞”模</w:t>
      </w:r>
      <w:r>
        <w:rPr>
          <w:rFonts w:hint="eastAsia" w:ascii="黑体" w:hAnsi="黑体" w:eastAsia="黑体" w:cs="黑体"/>
          <w:sz w:val="24"/>
          <w:szCs w:val="24"/>
          <w:lang w:val="en-US" w:eastAsia="zh-CN"/>
        </w:rPr>
        <w:t>拟</w:t>
      </w:r>
      <w:r>
        <w:rPr>
          <w:rFonts w:hint="eastAsia" w:ascii="黑体" w:hAnsi="黑体" w:eastAsia="黑体" w:cs="黑体"/>
          <w:sz w:val="24"/>
          <w:szCs w:val="24"/>
          <w:lang w:eastAsia="zh-CN"/>
        </w:rPr>
        <w:t>“驾驶车”，它具有1200千克的质量，</w:t>
      </w:r>
      <w:r>
        <w:rPr>
          <w:rFonts w:hint="eastAsia" w:ascii="黑体" w:hAnsi="黑体" w:eastAsia="黑体" w:cs="黑体"/>
          <w:sz w:val="24"/>
          <w:szCs w:val="24"/>
          <w:lang w:val="en-US" w:eastAsia="zh-CN"/>
        </w:rPr>
        <w:t>并且设定</w:t>
      </w:r>
      <w:r>
        <w:rPr>
          <w:rFonts w:hint="eastAsia" w:ascii="黑体" w:hAnsi="黑体" w:eastAsia="黑体" w:cs="黑体"/>
          <w:sz w:val="24"/>
          <w:szCs w:val="24"/>
          <w:lang w:eastAsia="zh-CN"/>
        </w:rPr>
        <w:t>一个的旋转值（</w:t>
      </w:r>
      <w:r>
        <w:rPr>
          <w:rFonts w:hint="eastAsia" w:ascii="黑体" w:hAnsi="黑体" w:eastAsia="黑体" w:cs="黑体"/>
          <w:sz w:val="24"/>
          <w:szCs w:val="24"/>
          <w:lang w:val="en-US" w:eastAsia="zh-CN"/>
        </w:rPr>
        <w:t>绕</w:t>
      </w:r>
      <w:r>
        <w:rPr>
          <w:rFonts w:hint="eastAsia" w:ascii="黑体" w:hAnsi="黑体" w:eastAsia="黑体" w:cs="黑体"/>
          <w:sz w:val="24"/>
          <w:szCs w:val="24"/>
          <w:lang w:eastAsia="zh-CN"/>
        </w:rPr>
        <w:t>上轴95</w:t>
      </w:r>
      <w:r>
        <w:rPr>
          <w:rFonts w:hint="eastAsia" w:ascii="黑体" w:hAnsi="黑体" w:eastAsia="黑体" w:cs="黑体"/>
          <w:sz w:val="24"/>
          <w:szCs w:val="24"/>
          <w:lang w:val="en-US" w:eastAsia="zh-CN"/>
        </w:rPr>
        <w:t>°</w:t>
      </w:r>
      <w:r>
        <w:rPr>
          <w:rFonts w:hint="eastAsia" w:ascii="黑体" w:hAnsi="黑体" w:eastAsia="黑体" w:cs="黑体"/>
          <w:sz w:val="24"/>
          <w:szCs w:val="24"/>
          <w:lang w:eastAsia="zh-CN"/>
        </w:rPr>
        <w:t>）和位置（单位：米）。</w:t>
      </w:r>
    </w:p>
    <w:p>
      <w:pPr>
        <w:spacing w:line="360" w:lineRule="auto"/>
        <w:ind w:firstLine="420" w:firstLineChars="0"/>
        <w:jc w:val="left"/>
        <w:rPr>
          <w:rFonts w:hint="eastAsia" w:ascii="黑体" w:hAnsi="黑体" w:eastAsia="黑体" w:cs="黑体"/>
          <w:sz w:val="24"/>
          <w:szCs w:val="24"/>
          <w:lang w:eastAsia="zh-CN"/>
        </w:rPr>
      </w:pPr>
    </w:p>
    <w:tbl>
      <w:tblPr>
        <w:tblStyle w:val="18"/>
        <w:tblW w:w="8450" w:type="dxa"/>
        <w:jc w:val="center"/>
        <w:tblInd w:w="-19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45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8450"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model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"driverCar"</w:t>
            </w:r>
            <w:r>
              <w:rPr>
                <w:rFonts w:hint="eastAsia" w:ascii="Times New Roman" w:hAnsi="Times New Roman" w:eastAsia="宋体" w:cs="Times New Roman"/>
                <w:i/>
                <w:iCs/>
                <w:color w:val="2A00FF"/>
                <w:kern w:val="0"/>
                <w:sz w:val="24"/>
                <w:szCs w:val="24"/>
                <w:lang w:val="en-US" w:eastAsia="zh-CN"/>
              </w:rPr>
              <w:t xml:space="preserve"> </w:t>
            </w:r>
            <w:r>
              <w:rPr>
                <w:rFonts w:ascii="Times New Roman" w:hAnsi="Times New Roman" w:eastAsia="宋体" w:cs="Times New Roman"/>
                <w:color w:val="7F007F"/>
                <w:kern w:val="0"/>
                <w:sz w:val="24"/>
                <w:szCs w:val="24"/>
              </w:rPr>
              <w:t>key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"Models/Cars/drivingCars/Mercedes/Car.scene"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mass</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1200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mass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visible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visible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collisionShape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meshShape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collisionShape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scale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scale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rotation </w:t>
            </w:r>
            <w:r>
              <w:rPr>
                <w:rFonts w:ascii="Times New Roman" w:hAnsi="Times New Roman" w:eastAsia="宋体" w:cs="Times New Roman"/>
                <w:color w:val="7F007F"/>
                <w:kern w:val="0"/>
                <w:sz w:val="24"/>
                <w:szCs w:val="24"/>
              </w:rPr>
              <w:t>quaternion</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"false"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95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rotation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-792.395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0.969</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-33.835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&lt;/model&gt;</w:t>
            </w:r>
          </w:p>
        </w:tc>
      </w:tr>
    </w:tbl>
    <w:p>
      <w:pPr>
        <w:spacing w:line="360" w:lineRule="auto"/>
        <w:jc w:val="left"/>
        <w:rPr>
          <w:rFonts w:hint="eastAsia" w:ascii="黑体" w:hAnsi="黑体" w:eastAsia="黑体" w:cs="黑体"/>
          <w:sz w:val="24"/>
          <w:szCs w:val="24"/>
          <w:lang w:eastAsia="zh-CN"/>
        </w:rPr>
      </w:pPr>
    </w:p>
    <w:p>
      <w:pPr>
        <w:pStyle w:val="5"/>
        <w:rPr>
          <w:rFonts w:ascii="Times New Roman" w:hAnsi="Times New Roman" w:eastAsia="宋体" w:cs="Times New Roman"/>
          <w:b/>
          <w:sz w:val="24"/>
          <w:szCs w:val="24"/>
        </w:rPr>
      </w:pPr>
      <w:bookmarkStart w:id="34" w:name="_Toc17916"/>
      <w:bookmarkStart w:id="35" w:name="_Toc21694"/>
      <w:r>
        <w:rPr>
          <w:b/>
        </w:rPr>
        <w:t>5.1.1.4几何图形(Geometries)</w:t>
      </w:r>
      <w:bookmarkEnd w:id="34"/>
      <w:bookmarkEnd w:id="35"/>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&lt;geometries&gt;元素的作用是定义预先定义的形状</w:t>
      </w:r>
      <w:r>
        <w:rPr>
          <w:rFonts w:hint="eastAsia" w:ascii="黑体" w:hAnsi="黑体" w:eastAsia="黑体" w:cs="黑体"/>
          <w:sz w:val="24"/>
          <w:szCs w:val="24"/>
          <w:lang w:val="en-US" w:eastAsia="zh-CN"/>
        </w:rPr>
        <w:t>:</w:t>
      </w:r>
      <w:r>
        <w:rPr>
          <w:rFonts w:hint="eastAsia" w:ascii="黑体" w:hAnsi="黑体" w:eastAsia="黑体" w:cs="黑体"/>
          <w:sz w:val="24"/>
          <w:szCs w:val="24"/>
          <w:lang w:eastAsia="zh-CN"/>
        </w:rPr>
        <w:t>立方体、球体、圆柱体和点。</w:t>
      </w: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所有这些几何图形都需要规范一个唯一标识符。另需</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箱体尺寸(高度、</w:t>
      </w:r>
    </w:p>
    <w:p>
      <w:pPr>
        <w:spacing w:line="360" w:lineRule="auto"/>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宽度、深度);球面</w:t>
      </w:r>
      <w:r>
        <w:rPr>
          <w:rFonts w:hint="eastAsia" w:ascii="黑体" w:hAnsi="黑体" w:eastAsia="黑体" w:cs="黑体"/>
          <w:sz w:val="24"/>
          <w:szCs w:val="24"/>
          <w:lang w:val="en-US" w:eastAsia="zh-CN"/>
        </w:rPr>
        <w:t>的定义</w:t>
      </w:r>
      <w:r>
        <w:rPr>
          <w:rFonts w:hint="eastAsia" w:ascii="黑体" w:hAnsi="黑体" w:eastAsia="黑体" w:cs="黑体"/>
          <w:sz w:val="24"/>
          <w:szCs w:val="24"/>
          <w:lang w:eastAsia="zh-CN"/>
        </w:rPr>
        <w:t>要求对曲面的半径和样本</w:t>
      </w:r>
      <w:r>
        <w:rPr>
          <w:rFonts w:hint="eastAsia" w:ascii="黑体" w:hAnsi="黑体" w:eastAsia="黑体" w:cs="黑体"/>
          <w:sz w:val="24"/>
          <w:szCs w:val="24"/>
          <w:lang w:val="en-US" w:eastAsia="zh-CN"/>
        </w:rPr>
        <w:t>编号</w:t>
      </w:r>
      <w:r>
        <w:rPr>
          <w:rFonts w:hint="eastAsia" w:ascii="黑体" w:hAnsi="黑体" w:eastAsia="黑体" w:cs="黑体"/>
          <w:sz w:val="24"/>
          <w:szCs w:val="24"/>
          <w:lang w:eastAsia="zh-CN"/>
        </w:rPr>
        <w:t>进行规范，以近似于曲面;柱面</w:t>
      </w:r>
      <w:r>
        <w:rPr>
          <w:rFonts w:hint="eastAsia" w:ascii="黑体" w:hAnsi="黑体" w:eastAsia="黑体" w:cs="黑体"/>
          <w:sz w:val="24"/>
          <w:szCs w:val="24"/>
          <w:lang w:val="en-US" w:eastAsia="zh-CN"/>
        </w:rPr>
        <w:t>的定义</w:t>
      </w:r>
      <w:r>
        <w:rPr>
          <w:rFonts w:hint="eastAsia" w:ascii="黑体" w:hAnsi="黑体" w:eastAsia="黑体" w:cs="黑体"/>
          <w:sz w:val="24"/>
          <w:szCs w:val="24"/>
          <w:lang w:eastAsia="zh-CN"/>
        </w:rPr>
        <w:t>要求对曲线表面的半径、高度、样本</w:t>
      </w:r>
      <w:r>
        <w:rPr>
          <w:rFonts w:hint="eastAsia" w:ascii="黑体" w:hAnsi="黑体" w:eastAsia="黑体" w:cs="黑体"/>
          <w:sz w:val="24"/>
          <w:szCs w:val="24"/>
          <w:lang w:val="en-US" w:eastAsia="zh-CN"/>
        </w:rPr>
        <w:t>编号</w:t>
      </w:r>
      <w:r>
        <w:rPr>
          <w:rFonts w:hint="eastAsia" w:ascii="黑体" w:hAnsi="黑体" w:eastAsia="黑体" w:cs="黑体"/>
          <w:sz w:val="24"/>
          <w:szCs w:val="24"/>
          <w:lang w:eastAsia="zh-CN"/>
        </w:rPr>
        <w:t>进行说明，以及是否关闭;点（</w:t>
      </w:r>
      <w:r>
        <w:rPr>
          <w:rFonts w:hint="eastAsia" w:ascii="黑体" w:hAnsi="黑体" w:eastAsia="黑体" w:cs="黑体"/>
          <w:sz w:val="24"/>
          <w:szCs w:val="24"/>
          <w:lang w:val="en-US" w:eastAsia="zh-CN"/>
        </w:rPr>
        <w:t>point</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的定义</w:t>
      </w:r>
      <w:r>
        <w:rPr>
          <w:rFonts w:hint="eastAsia" w:ascii="黑体" w:hAnsi="黑体" w:eastAsia="黑体" w:cs="黑体"/>
          <w:sz w:val="24"/>
          <w:szCs w:val="24"/>
          <w:lang w:eastAsia="zh-CN"/>
        </w:rPr>
        <w:t>需要translation的规范。</w:t>
      </w: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这些几何图形(除了点)</w:t>
      </w:r>
      <w:r>
        <w:rPr>
          <w:rFonts w:hint="eastAsia" w:ascii="黑体" w:hAnsi="黑体" w:eastAsia="黑体" w:cs="黑体"/>
          <w:sz w:val="24"/>
          <w:szCs w:val="24"/>
          <w:lang w:val="en-US" w:eastAsia="zh-CN"/>
        </w:rPr>
        <w:t>都</w:t>
      </w:r>
      <w:r>
        <w:rPr>
          <w:rFonts w:hint="eastAsia" w:ascii="黑体" w:hAnsi="黑体" w:eastAsia="黑体" w:cs="黑体"/>
          <w:sz w:val="24"/>
          <w:szCs w:val="24"/>
          <w:lang w:eastAsia="zh-CN"/>
        </w:rPr>
        <w:t>可以在模型</w:t>
      </w:r>
      <w:r>
        <w:rPr>
          <w:rFonts w:hint="eastAsia" w:ascii="黑体" w:hAnsi="黑体" w:eastAsia="黑体" w:cs="黑体"/>
          <w:sz w:val="24"/>
          <w:szCs w:val="24"/>
          <w:lang w:val="en-US" w:eastAsia="zh-CN"/>
        </w:rPr>
        <w:t>中</w:t>
      </w:r>
      <w:r>
        <w:rPr>
          <w:rFonts w:hint="eastAsia" w:ascii="黑体" w:hAnsi="黑体" w:eastAsia="黑体" w:cs="黑体"/>
          <w:sz w:val="24"/>
          <w:szCs w:val="24"/>
          <w:lang w:eastAsia="zh-CN"/>
        </w:rPr>
        <w:t>声明引用，而不</w:t>
      </w:r>
      <w:r>
        <w:rPr>
          <w:rFonts w:hint="eastAsia" w:ascii="黑体" w:hAnsi="黑体" w:eastAsia="黑体" w:cs="黑体"/>
          <w:sz w:val="24"/>
          <w:szCs w:val="24"/>
          <w:lang w:val="en-US" w:eastAsia="zh-CN"/>
        </w:rPr>
        <w:t>用</w:t>
      </w:r>
      <w:r>
        <w:rPr>
          <w:rFonts w:hint="eastAsia" w:ascii="黑体" w:hAnsi="黑体" w:eastAsia="黑体" w:cs="黑体"/>
          <w:sz w:val="24"/>
          <w:szCs w:val="24"/>
          <w:lang w:eastAsia="zh-CN"/>
        </w:rPr>
        <w:t>指定文件路径。点只能从场景层引用，以便将它们用作计算机控制车辆的理想点或路径点。</w:t>
      </w:r>
    </w:p>
    <w:p>
      <w:pPr>
        <w:spacing w:line="360" w:lineRule="auto"/>
        <w:ind w:firstLine="420" w:firstLineChars="0"/>
        <w:jc w:val="left"/>
        <w:rPr>
          <w:rFonts w:hint="eastAsia" w:ascii="黑体" w:hAnsi="黑体" w:eastAsia="黑体" w:cs="黑体"/>
          <w:sz w:val="24"/>
          <w:szCs w:val="24"/>
          <w:lang w:eastAsia="zh-CN"/>
        </w:rPr>
      </w:pP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这个例子</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了一个立方体“box01”,宽2m，深0.1m，高11.5m。</w:t>
      </w:r>
    </w:p>
    <w:tbl>
      <w:tblPr>
        <w:tblStyle w:val="18"/>
        <w:tblW w:w="382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82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3823"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box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"box01"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width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width</w:t>
            </w:r>
            <w:r>
              <w:rPr>
                <w:rFonts w:ascii="Times New Roman" w:hAnsi="Times New Roman" w:eastAsia="宋体" w:cs="Times New Roman"/>
                <w:color w:val="008080"/>
                <w:kern w:val="0"/>
                <w:sz w:val="24"/>
                <w:szCs w:val="24"/>
              </w:rPr>
              <w:t>&gt;</w:t>
            </w:r>
          </w:p>
          <w:p>
            <w:pPr>
              <w:widowControl/>
              <w:ind w:left="479" w:leftChars="228" w:firstLine="0" w:firstLineChars="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depth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depth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height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11.5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height</w:t>
            </w:r>
            <w:r>
              <w:rPr>
                <w:rFonts w:ascii="Times New Roman" w:hAnsi="Times New Roman" w:eastAsia="宋体" w:cs="Times New Roman"/>
                <w:color w:val="008080"/>
                <w:kern w:val="0"/>
                <w:sz w:val="24"/>
                <w:szCs w:val="24"/>
              </w:rPr>
              <w:t>&gt;</w:t>
            </w:r>
          </w:p>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&lt;/box&gt;</w:t>
            </w:r>
          </w:p>
        </w:tc>
      </w:tr>
    </w:tbl>
    <w:p>
      <w:pPr>
        <w:spacing w:line="360" w:lineRule="auto"/>
        <w:ind w:left="420" w:leftChars="200" w:firstLine="60" w:firstLineChars="25"/>
        <w:rPr>
          <w:sz w:val="24"/>
          <w:szCs w:val="24"/>
        </w:rPr>
      </w:pPr>
    </w:p>
    <w:p>
      <w:pPr>
        <w:spacing w:line="360" w:lineRule="auto"/>
        <w:ind w:left="420" w:leftChars="200" w:firstLine="60" w:firstLineChars="25"/>
        <w:rPr>
          <w:sz w:val="24"/>
          <w:szCs w:val="24"/>
        </w:rPr>
      </w:pP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这个例子</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了一个半径为5m的球体。</w:t>
      </w:r>
    </w:p>
    <w:tbl>
      <w:tblPr>
        <w:tblStyle w:val="18"/>
        <w:tblW w:w="439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3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4390"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sphere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"sphere02"</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samples </w:t>
            </w:r>
            <w:r>
              <w:rPr>
                <w:rFonts w:ascii="Times New Roman" w:hAnsi="Times New Roman" w:eastAsia="宋体" w:cs="Times New Roman"/>
                <w:color w:val="7F007F"/>
                <w:kern w:val="0"/>
                <w:sz w:val="24"/>
                <w:szCs w:val="24"/>
              </w:rPr>
              <w:t>axis</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"10" </w:t>
            </w:r>
            <w:r>
              <w:rPr>
                <w:rFonts w:ascii="Times New Roman" w:hAnsi="Times New Roman" w:eastAsia="宋体" w:cs="Times New Roman"/>
                <w:color w:val="7F007F"/>
                <w:kern w:val="0"/>
                <w:sz w:val="24"/>
                <w:szCs w:val="24"/>
              </w:rPr>
              <w:t>radial</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"10"</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radius</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radius</w:t>
            </w:r>
            <w:r>
              <w:rPr>
                <w:rFonts w:ascii="Times New Roman" w:hAnsi="Times New Roman" w:eastAsia="宋体" w:cs="Times New Roman"/>
                <w:color w:val="008080"/>
                <w:kern w:val="0"/>
                <w:sz w:val="24"/>
                <w:szCs w:val="24"/>
              </w:rPr>
              <w:t>&gt;</w:t>
            </w:r>
          </w:p>
          <w:p>
            <w:pPr>
              <w:widowControl/>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&lt;/sphere&gt;</w:t>
            </w:r>
          </w:p>
        </w:tc>
      </w:tr>
    </w:tbl>
    <w:p>
      <w:pPr>
        <w:jc w:val="left"/>
        <w:rPr>
          <w:rFonts w:ascii="Times New Roman" w:hAnsi="Times New Roman" w:eastAsia="宋体" w:cs="Times New Roman"/>
          <w:sz w:val="24"/>
          <w:szCs w:val="24"/>
        </w:rPr>
      </w:pPr>
    </w:p>
    <w:p>
      <w:pPr>
        <w:jc w:val="left"/>
        <w:rPr>
          <w:rFonts w:ascii="Times New Roman" w:hAnsi="Times New Roman" w:eastAsia="宋体" w:cs="Times New Roman"/>
          <w:sz w:val="24"/>
          <w:szCs w:val="24"/>
        </w:rPr>
      </w:pPr>
    </w:p>
    <w:p>
      <w:pPr>
        <w:ind w:left="420" w:leftChars="200" w:firstLine="60" w:firstLineChars="25"/>
        <w:jc w:val="left"/>
        <w:rPr>
          <w:rFonts w:ascii="Times New Roman" w:hAnsi="Times New Roman" w:eastAsia="宋体" w:cs="Times New Roman"/>
          <w:sz w:val="24"/>
          <w:szCs w:val="24"/>
        </w:rPr>
      </w:pP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这个例子</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了一个封闭的圆柱体“cylinder03”，半径为0.5m，高为5m。</w:t>
      </w:r>
    </w:p>
    <w:tbl>
      <w:tblPr>
        <w:tblStyle w:val="18"/>
        <w:tblW w:w="439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43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4390"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cylinder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"cylinder03"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samples </w:t>
            </w:r>
            <w:r>
              <w:rPr>
                <w:rFonts w:ascii="Times New Roman" w:hAnsi="Times New Roman" w:eastAsia="宋体" w:cs="Times New Roman"/>
                <w:color w:val="7F007F"/>
                <w:kern w:val="0"/>
                <w:sz w:val="24"/>
                <w:szCs w:val="24"/>
              </w:rPr>
              <w:t>axis</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"20" </w:t>
            </w:r>
            <w:r>
              <w:rPr>
                <w:rFonts w:ascii="Times New Roman" w:hAnsi="Times New Roman" w:eastAsia="宋体" w:cs="Times New Roman"/>
                <w:color w:val="7F007F"/>
                <w:kern w:val="0"/>
                <w:sz w:val="24"/>
                <w:szCs w:val="24"/>
              </w:rPr>
              <w:t>radial</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"20"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radius</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radius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height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height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closed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closed</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cylinder</w:t>
            </w:r>
            <w:r>
              <w:rPr>
                <w:rFonts w:ascii="Times New Roman" w:hAnsi="Times New Roman" w:eastAsia="宋体" w:cs="Times New Roman"/>
                <w:color w:val="008080"/>
                <w:kern w:val="0"/>
                <w:sz w:val="24"/>
                <w:szCs w:val="24"/>
              </w:rPr>
              <w:t>&gt;</w:t>
            </w:r>
          </w:p>
        </w:tc>
      </w:tr>
    </w:tbl>
    <w:p>
      <w:pPr>
        <w:spacing w:line="360" w:lineRule="auto"/>
        <w:ind w:firstLine="420" w:firstLineChars="0"/>
        <w:jc w:val="left"/>
        <w:rPr>
          <w:rFonts w:hint="eastAsia" w:ascii="黑体" w:hAnsi="黑体" w:eastAsia="黑体" w:cs="黑体"/>
          <w:sz w:val="24"/>
          <w:szCs w:val="24"/>
          <w:lang w:eastAsia="zh-CN"/>
        </w:rPr>
      </w:pPr>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这个例子</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了点“point04”</w:t>
      </w:r>
      <w:r>
        <w:rPr>
          <w:rFonts w:hint="eastAsia" w:ascii="黑体" w:hAnsi="黑体" w:eastAsia="黑体" w:cs="黑体"/>
          <w:sz w:val="24"/>
          <w:szCs w:val="24"/>
          <w:lang w:val="en-US" w:eastAsia="zh-CN"/>
        </w:rPr>
        <w:t>的设定</w:t>
      </w:r>
      <w:r>
        <w:rPr>
          <w:rFonts w:hint="eastAsia" w:ascii="黑体" w:hAnsi="黑体" w:eastAsia="黑体" w:cs="黑体"/>
          <w:sz w:val="24"/>
          <w:szCs w:val="24"/>
          <w:lang w:eastAsia="zh-CN"/>
        </w:rPr>
        <w:t>位置。</w:t>
      </w:r>
    </w:p>
    <w:tbl>
      <w:tblPr>
        <w:tblStyle w:val="18"/>
        <w:tblW w:w="5600" w:type="dxa"/>
        <w:jc w:val="center"/>
        <w:tblInd w:w="-7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139" w:hRule="atLeast"/>
          <w:jc w:val="center"/>
        </w:trPr>
        <w:tc>
          <w:tcPr>
            <w:tcW w:w="5600"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"point04"</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hint="eastAsia" w:ascii="Times New Roman" w:hAnsi="Times New Roman" w:eastAsia="宋体" w:cs="Times New Roman"/>
                <w:color w:val="3F7F7F"/>
                <w:kern w:val="0"/>
                <w:sz w:val="24"/>
                <w:szCs w:val="24"/>
                <w:lang w:val="en-US" w:eastAsia="zh-CN"/>
              </w:rPr>
              <w:t xml:space="preserve">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"java_lang_Float"</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0.4</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-86</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point</w:t>
            </w:r>
            <w:r>
              <w:rPr>
                <w:rFonts w:ascii="Times New Roman" w:hAnsi="Times New Roman" w:eastAsia="宋体" w:cs="Times New Roman"/>
                <w:color w:val="008080"/>
                <w:kern w:val="0"/>
                <w:sz w:val="24"/>
                <w:szCs w:val="24"/>
              </w:rPr>
              <w:t>&gt;</w:t>
            </w:r>
          </w:p>
        </w:tc>
      </w:tr>
    </w:tbl>
    <w:p>
      <w:pPr>
        <w:spacing w:line="360" w:lineRule="auto"/>
        <w:rPr>
          <w:sz w:val="24"/>
          <w:szCs w:val="24"/>
        </w:rPr>
      </w:pPr>
    </w:p>
    <w:p>
      <w:pPr>
        <w:pStyle w:val="5"/>
        <w:rPr>
          <w:b/>
        </w:rPr>
      </w:pPr>
      <w:bookmarkStart w:id="36" w:name="_Toc3712"/>
      <w:bookmarkStart w:id="37" w:name="_Toc27167"/>
      <w:r>
        <w:rPr>
          <w:b/>
        </w:rPr>
        <w:t>5.1.1.5复位点(Reset Points)</w:t>
      </w:r>
      <w:bookmarkEnd w:id="36"/>
      <w:bookmarkEnd w:id="37"/>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&lt;reset Points&gt;元素的作用是将一个由初始位置和选择的复位点</w:t>
      </w:r>
      <w:r>
        <w:rPr>
          <w:rFonts w:hint="eastAsia" w:ascii="黑体" w:hAnsi="黑体" w:eastAsia="黑体" w:cs="黑体"/>
          <w:sz w:val="24"/>
          <w:szCs w:val="24"/>
          <w:lang w:val="en-US" w:eastAsia="zh-CN"/>
        </w:rPr>
        <w:t>标记</w:t>
      </w:r>
      <w:r>
        <w:rPr>
          <w:rFonts w:hint="eastAsia" w:ascii="黑体" w:hAnsi="黑体" w:eastAsia="黑体" w:cs="黑体"/>
          <w:sz w:val="24"/>
          <w:szCs w:val="24"/>
          <w:lang w:eastAsia="zh-CN"/>
        </w:rPr>
        <w:t>给一个唯一标识符。在运行时，驾驶汽车可被重</w:t>
      </w:r>
      <w:r>
        <w:rPr>
          <w:rFonts w:hint="eastAsia" w:ascii="黑体" w:hAnsi="黑体" w:eastAsia="黑体" w:cs="黑体"/>
          <w:sz w:val="24"/>
          <w:szCs w:val="24"/>
          <w:lang w:val="en-US" w:eastAsia="zh-CN"/>
        </w:rPr>
        <w:t>置到</w:t>
      </w:r>
      <w:r>
        <w:rPr>
          <w:rFonts w:hint="eastAsia" w:ascii="黑体" w:hAnsi="黑体" w:eastAsia="黑体" w:cs="黑体"/>
          <w:sz w:val="24"/>
          <w:szCs w:val="24"/>
          <w:lang w:eastAsia="zh-CN"/>
        </w:rPr>
        <w:t>指定的</w:t>
      </w:r>
      <w:r>
        <w:rPr>
          <w:rFonts w:hint="eastAsia" w:ascii="黑体" w:hAnsi="黑体" w:eastAsia="黑体" w:cs="黑体"/>
          <w:sz w:val="24"/>
          <w:szCs w:val="24"/>
          <w:lang w:val="en-US" w:eastAsia="zh-CN"/>
        </w:rPr>
        <w:t>位置和</w:t>
      </w:r>
      <w:r>
        <w:rPr>
          <w:rFonts w:hint="eastAsia" w:ascii="黑体" w:hAnsi="黑体" w:eastAsia="黑体" w:cs="黑体"/>
          <w:sz w:val="24"/>
          <w:szCs w:val="24"/>
          <w:lang w:eastAsia="zh-CN"/>
        </w:rPr>
        <w:t>方向，并在运行时触发相关事件。</w:t>
      </w: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resetPoint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"reset01"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-61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38</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rotation </w:t>
            </w:r>
            <w:r>
              <w:rPr>
                <w:rFonts w:ascii="Times New Roman" w:hAnsi="Times New Roman" w:eastAsia="宋体" w:cs="Times New Roman"/>
                <w:color w:val="7F007F"/>
                <w:kern w:val="0"/>
                <w:sz w:val="24"/>
                <w:szCs w:val="24"/>
              </w:rPr>
              <w:t>quaternion</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"true"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"4"</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0.707107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-0.707107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p>
          <w:p>
            <w:pPr>
              <w:widowControl/>
              <w:ind w:left="479" w:leftChars="228" w:firstLine="240" w:firstLine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rotation</w:t>
            </w:r>
            <w:r>
              <w:rPr>
                <w:rFonts w:ascii="Times New Roman" w:hAnsi="Times New Roman" w:eastAsia="宋体" w:cs="Times New Roman"/>
                <w:color w:val="008080"/>
                <w:kern w:val="0"/>
                <w:sz w:val="24"/>
                <w:szCs w:val="24"/>
              </w:rPr>
              <w:t>&gt;</w:t>
            </w:r>
          </w:p>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&lt;/resetPoint&gt;</w:t>
            </w:r>
          </w:p>
        </w:tc>
      </w:tr>
    </w:tbl>
    <w:p>
      <w:pPr>
        <w:ind w:left="420" w:leftChars="0" w:firstLine="420" w:firstLineChars="0"/>
      </w:pPr>
    </w:p>
    <w:p>
      <w:pPr>
        <w:spacing w:line="360" w:lineRule="auto"/>
        <w:jc w:val="both"/>
        <w:rPr>
          <w:rFonts w:hint="eastAsia" w:ascii="黑体" w:hAnsi="黑体" w:eastAsia="黑体" w:cs="黑体"/>
          <w:sz w:val="24"/>
          <w:szCs w:val="24"/>
          <w:lang w:eastAsia="zh-CN"/>
        </w:rPr>
      </w:pPr>
      <w:r>
        <w:rPr>
          <w:rFonts w:hint="eastAsia" w:ascii="黑体" w:hAnsi="黑体" w:eastAsia="黑体" w:cs="黑体"/>
          <w:sz w:val="24"/>
          <w:szCs w:val="24"/>
          <w:lang w:eastAsia="zh-CN"/>
        </w:rPr>
        <w:t>这个例子显示了一个重置点“reset01”，它以一个给定的位置(“translation”)和方向(“rotation”)作为四元数。</w:t>
      </w:r>
    </w:p>
    <w:p>
      <w:pPr>
        <w:jc w:val="both"/>
      </w:pPr>
    </w:p>
    <w:p>
      <w:pPr>
        <w:jc w:val="left"/>
      </w:pPr>
    </w:p>
    <w:p>
      <w:pPr>
        <w:pStyle w:val="5"/>
        <w:rPr>
          <w:rFonts w:ascii="Times New Roman" w:hAnsi="Times New Roman" w:eastAsia="宋体" w:cs="Times New Roman"/>
          <w:b/>
          <w:sz w:val="24"/>
          <w:szCs w:val="24"/>
        </w:rPr>
      </w:pPr>
      <w:bookmarkStart w:id="38" w:name="_Toc14379"/>
      <w:bookmarkStart w:id="39" w:name="_Toc27622"/>
      <w:r>
        <w:rPr>
          <w:b/>
        </w:rPr>
        <w:t>5.1.1.6重力(Gravity)</w:t>
      </w:r>
      <w:bookmarkEnd w:id="38"/>
      <w:bookmarkEnd w:id="39"/>
    </w:p>
    <w:p>
      <w:pPr>
        <w:spacing w:line="360" w:lineRule="auto"/>
        <w:ind w:firstLine="420" w:firstLineChars="0"/>
        <w:jc w:val="both"/>
        <w:rPr>
          <w:rFonts w:hint="eastAsia" w:ascii="黑体" w:hAnsi="黑体" w:eastAsia="黑体" w:cs="黑体"/>
          <w:sz w:val="24"/>
          <w:szCs w:val="24"/>
          <w:lang w:eastAsia="zh-CN"/>
        </w:rPr>
      </w:pPr>
      <w:r>
        <w:rPr>
          <w:rFonts w:hint="eastAsia" w:ascii="黑体" w:hAnsi="黑体" w:eastAsia="黑体" w:cs="黑体"/>
          <w:sz w:val="24"/>
          <w:szCs w:val="24"/>
          <w:lang w:eastAsia="zh-CN"/>
        </w:rPr>
        <w:t>&lt;gravity&gt;元素</w:t>
      </w:r>
      <w:r>
        <w:rPr>
          <w:rFonts w:hint="eastAsia" w:ascii="黑体" w:hAnsi="黑体" w:eastAsia="黑体" w:cs="黑体"/>
          <w:sz w:val="24"/>
          <w:szCs w:val="24"/>
          <w:lang w:val="en-US" w:eastAsia="zh-CN"/>
        </w:rPr>
        <w:t>可以定义</w:t>
      </w:r>
      <w:r>
        <w:rPr>
          <w:rFonts w:hint="eastAsia" w:ascii="黑体" w:hAnsi="黑体" w:eastAsia="黑体" w:cs="黑体"/>
          <w:sz w:val="24"/>
          <w:szCs w:val="24"/>
          <w:lang w:eastAsia="zh-CN"/>
        </w:rPr>
        <w:t>重力加速度。（m/s2）</w:t>
      </w:r>
    </w:p>
    <w:p/>
    <w:p>
      <w:pPr>
        <w:jc w:val="left"/>
        <w:rPr>
          <w:rFonts w:ascii="Times New Roman" w:hAnsi="Times New Roman" w:eastAsia="宋体" w:cs="Times New Roman"/>
          <w:b/>
          <w:sz w:val="24"/>
          <w:szCs w:val="24"/>
        </w:rPr>
      </w:pPr>
      <w:r>
        <w:rPr>
          <w:rFonts w:ascii="Times New Roman" w:hAnsi="Times New Roman" w:eastAsia="宋体" w:cs="Times New Roman"/>
          <w:b/>
          <w:sz w:val="24"/>
          <w:szCs w:val="24"/>
        </w:rPr>
        <w:t>5.1.1.7光线(Lights)</w:t>
      </w:r>
    </w:p>
    <w:p>
      <w:pPr>
        <w:jc w:val="left"/>
        <w:rPr>
          <w:rFonts w:ascii="Times New Roman" w:hAnsi="Times New Roman" w:eastAsia="宋体" w:cs="Times New Roman"/>
          <w:b/>
          <w:sz w:val="24"/>
          <w:szCs w:val="24"/>
        </w:rPr>
      </w:pPr>
    </w:p>
    <w:p>
      <w:pPr>
        <w:spacing w:line="360" w:lineRule="auto"/>
        <w:ind w:firstLine="420" w:firstLineChars="0"/>
        <w:jc w:val="both"/>
        <w:rPr>
          <w:rFonts w:hint="eastAsia" w:ascii="黑体" w:hAnsi="黑体" w:eastAsia="黑体" w:cs="黑体"/>
          <w:sz w:val="24"/>
          <w:szCs w:val="24"/>
          <w:lang w:eastAsia="zh-CN"/>
        </w:rPr>
      </w:pPr>
      <w:r>
        <w:rPr>
          <w:rFonts w:hint="eastAsia" w:ascii="黑体" w:hAnsi="黑体" w:eastAsia="黑体" w:cs="黑体"/>
          <w:sz w:val="24"/>
          <w:szCs w:val="24"/>
        </w:rPr>
        <w:t>&lt;l</w:t>
      </w:r>
      <w:r>
        <w:rPr>
          <w:rFonts w:hint="eastAsia" w:ascii="黑体" w:hAnsi="黑体" w:eastAsia="黑体" w:cs="黑体"/>
          <w:sz w:val="24"/>
          <w:szCs w:val="24"/>
          <w:lang w:eastAsia="zh-CN"/>
        </w:rPr>
        <w:t>ight&gt;元素用于声明不同的光源：点光源（例如路灯）、定向光（例如太阳光）和带有特定参数的环境光。</w:t>
      </w:r>
    </w:p>
    <w:p>
      <w:pPr>
        <w:spacing w:line="360" w:lineRule="auto"/>
        <w:ind w:firstLine="420" w:firstLineChars="0"/>
        <w:jc w:val="both"/>
        <w:rPr>
          <w:rFonts w:hint="eastAsia" w:ascii="黑体" w:hAnsi="黑体" w:eastAsia="黑体" w:cs="黑体"/>
          <w:sz w:val="24"/>
          <w:szCs w:val="24"/>
          <w:lang w:eastAsia="zh-CN"/>
        </w:rPr>
      </w:pPr>
      <w:r>
        <w:rPr>
          <w:rFonts w:hint="eastAsia" w:ascii="黑体" w:hAnsi="黑体" w:eastAsia="黑体" w:cs="黑体"/>
          <w:sz w:val="24"/>
          <w:szCs w:val="24"/>
          <w:lang w:eastAsia="zh-CN"/>
        </w:rPr>
        <w:t>点光源需要</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位置矢量、半径和颜色矢量；定向光需要</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方向矢量和颜色矢量；环境光只需要</w:t>
      </w:r>
      <w:r>
        <w:rPr>
          <w:rFonts w:hint="eastAsia" w:ascii="黑体" w:hAnsi="黑体" w:eastAsia="黑体" w:cs="黑体"/>
          <w:sz w:val="24"/>
          <w:szCs w:val="24"/>
          <w:lang w:val="en-US" w:eastAsia="zh-CN"/>
        </w:rPr>
        <w:t>定义</w:t>
      </w:r>
      <w:r>
        <w:rPr>
          <w:rFonts w:hint="eastAsia" w:ascii="黑体" w:hAnsi="黑体" w:eastAsia="黑体" w:cs="黑体"/>
          <w:sz w:val="24"/>
          <w:szCs w:val="24"/>
          <w:lang w:eastAsia="zh-CN"/>
        </w:rPr>
        <w:t>颜色矢量。</w:t>
      </w:r>
    </w:p>
    <w:p>
      <w:pPr>
        <w:spacing w:line="360" w:lineRule="auto"/>
        <w:ind w:firstLine="420" w:firstLineChars="0"/>
        <w:jc w:val="both"/>
        <w:rPr>
          <w:rFonts w:hint="eastAsia" w:ascii="黑体" w:hAnsi="黑体" w:eastAsia="黑体" w:cs="黑体"/>
          <w:sz w:val="24"/>
          <w:szCs w:val="24"/>
          <w:lang w:eastAsia="zh-CN"/>
        </w:rPr>
      </w:pPr>
    </w:p>
    <w:p>
      <w:pPr>
        <w:spacing w:line="480" w:lineRule="auto"/>
        <w:jc w:val="left"/>
        <w:rPr>
          <w:rFonts w:hint="eastAsia" w:ascii="黑体" w:hAnsi="黑体" w:eastAsia="黑体" w:cs="黑体"/>
          <w:sz w:val="24"/>
          <w:szCs w:val="24"/>
        </w:rPr>
      </w:pPr>
      <w:r>
        <w:rPr>
          <w:rFonts w:hint="eastAsia" w:ascii="黑体" w:hAnsi="黑体" w:eastAsia="黑体" w:cs="黑体"/>
          <w:sz w:val="24"/>
          <w:szCs w:val="24"/>
        </w:rPr>
        <w:t>这个例子</w:t>
      </w:r>
      <w:r>
        <w:rPr>
          <w:rFonts w:hint="eastAsia" w:ascii="黑体" w:hAnsi="黑体" w:eastAsia="黑体" w:cs="黑体"/>
          <w:sz w:val="24"/>
          <w:szCs w:val="24"/>
          <w:lang w:val="en-US" w:eastAsia="zh-CN"/>
        </w:rPr>
        <w:t>定义</w:t>
      </w:r>
      <w:r>
        <w:rPr>
          <w:rFonts w:hint="eastAsia" w:ascii="黑体" w:hAnsi="黑体" w:eastAsia="黑体" w:cs="黑体"/>
          <w:sz w:val="24"/>
          <w:szCs w:val="24"/>
        </w:rPr>
        <w:t>了一个点光源，它是具有一个给定的位置，半径为2m的红色(=RGBA[1,0,0,1])光。</w:t>
      </w: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pointLight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position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-20.5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101.75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position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radius</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radius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"4"</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color</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&lt;/pointLight&gt;</w:t>
            </w:r>
          </w:p>
        </w:tc>
      </w:tr>
    </w:tbl>
    <w:p>
      <w:pPr>
        <w:ind w:firstLine="420" w:firstLineChars="0"/>
        <w:rPr>
          <w:rFonts w:hint="eastAsia" w:eastAsiaTheme="minorEastAsia"/>
          <w:lang w:eastAsia="zh-CN"/>
        </w:rPr>
      </w:pPr>
    </w:p>
    <w:p>
      <w:pPr>
        <w:spacing w:line="480" w:lineRule="auto"/>
        <w:rPr>
          <w:rFonts w:hint="eastAsia" w:ascii="黑体" w:hAnsi="黑体" w:eastAsia="黑体" w:cs="黑体"/>
          <w:sz w:val="24"/>
          <w:szCs w:val="24"/>
        </w:rPr>
      </w:pPr>
    </w:p>
    <w:p>
      <w:pPr>
        <w:spacing w:line="480" w:lineRule="auto"/>
        <w:rPr>
          <w:rFonts w:hint="eastAsia" w:ascii="黑体" w:hAnsi="黑体" w:eastAsia="黑体" w:cs="黑体"/>
          <w:sz w:val="24"/>
          <w:szCs w:val="24"/>
        </w:rPr>
      </w:pPr>
      <w:r>
        <w:rPr>
          <w:rFonts w:hint="eastAsia" w:ascii="黑体" w:hAnsi="黑体" w:eastAsia="黑体" w:cs="黑体"/>
          <w:sz w:val="24"/>
          <w:szCs w:val="24"/>
        </w:rPr>
        <w:t>这个例子</w:t>
      </w:r>
      <w:r>
        <w:rPr>
          <w:rFonts w:hint="eastAsia" w:ascii="黑体" w:hAnsi="黑体" w:eastAsia="黑体" w:cs="黑体"/>
          <w:sz w:val="24"/>
          <w:szCs w:val="24"/>
          <w:lang w:val="en-US" w:eastAsia="zh-CN"/>
        </w:rPr>
        <w:t>定义</w:t>
      </w:r>
      <w:r>
        <w:rPr>
          <w:rFonts w:hint="eastAsia" w:ascii="黑体" w:hAnsi="黑体" w:eastAsia="黑体" w:cs="黑体"/>
          <w:sz w:val="24"/>
          <w:szCs w:val="24"/>
        </w:rPr>
        <w:t>了一个定向光源，它</w:t>
      </w:r>
      <w:r>
        <w:rPr>
          <w:rFonts w:hint="eastAsia" w:ascii="黑体" w:hAnsi="黑体" w:eastAsia="黑体" w:cs="黑体"/>
          <w:sz w:val="24"/>
          <w:szCs w:val="24"/>
          <w:lang w:val="en-US" w:eastAsia="zh-CN"/>
        </w:rPr>
        <w:t>往</w:t>
      </w:r>
      <w:r>
        <w:rPr>
          <w:rFonts w:hint="eastAsia" w:ascii="黑体" w:hAnsi="黑体" w:eastAsia="黑体" w:cs="黑体"/>
          <w:sz w:val="24"/>
          <w:szCs w:val="24"/>
        </w:rPr>
        <w:t>一个给定的方向发</w:t>
      </w:r>
      <w:r>
        <w:rPr>
          <w:rFonts w:hint="eastAsia" w:ascii="黑体" w:hAnsi="黑体" w:eastAsia="黑体" w:cs="黑体"/>
          <w:sz w:val="24"/>
          <w:szCs w:val="24"/>
          <w:lang w:val="en-US" w:eastAsia="zh-CN"/>
        </w:rPr>
        <w:t>射</w:t>
      </w:r>
      <w:r>
        <w:rPr>
          <w:rFonts w:hint="eastAsia" w:ascii="黑体" w:hAnsi="黑体" w:eastAsia="黑体" w:cs="黑体"/>
          <w:sz w:val="24"/>
          <w:szCs w:val="24"/>
        </w:rPr>
        <w:t>白(=RGBA[1,1,1,1])光,</w:t>
      </w:r>
      <w:r>
        <w:rPr>
          <w:rFonts w:hint="eastAsia" w:ascii="黑体" w:hAnsi="黑体" w:eastAsia="黑体" w:cs="黑体"/>
          <w:sz w:val="24"/>
          <w:szCs w:val="24"/>
          <w:lang w:val="en-US" w:eastAsia="zh-CN"/>
        </w:rPr>
        <w:t>亮度为0.7</w:t>
      </w:r>
      <w:r>
        <w:rPr>
          <w:rFonts w:hint="eastAsia" w:ascii="黑体" w:hAnsi="黑体" w:eastAsia="黑体" w:cs="黑体"/>
          <w:sz w:val="24"/>
          <w:szCs w:val="24"/>
        </w:rPr>
        <w:t>。</w:t>
      </w:r>
    </w:p>
    <w:tbl>
      <w:tblPr>
        <w:tblStyle w:val="18"/>
        <w:tblW w:w="64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4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6420" w:type="dxa"/>
            <w:tcBorders>
              <w:top w:val="single" w:color="auto" w:sz="4" w:space="0"/>
              <w:left w:val="single" w:color="auto" w:sz="4" w:space="0"/>
              <w:bottom w:val="single" w:color="auto" w:sz="4" w:space="0"/>
              <w:right w:val="single" w:color="auto" w:sz="4" w:space="0"/>
            </w:tcBorders>
            <w:vAlign w:val="center"/>
          </w:tcPr>
          <w:p>
            <w:pPr>
              <w:widowControl/>
              <w:ind w:left="720" w:hanging="720" w:hangingChars="3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directionalLight&gt;</w:t>
            </w:r>
            <w:r>
              <w:rPr>
                <w:rFonts w:ascii="Times New Roman" w:hAnsi="Times New Roman" w:eastAsia="宋体" w:cs="Times New Roman"/>
                <w:color w:val="3F7F7F"/>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direction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direction</w:t>
            </w:r>
            <w:r>
              <w:rPr>
                <w:rFonts w:ascii="Times New Roman" w:hAnsi="Times New Roman" w:eastAsia="宋体" w:cs="Times New Roman"/>
                <w:color w:val="008080"/>
                <w:kern w:val="0"/>
                <w:sz w:val="24"/>
                <w:szCs w:val="24"/>
              </w:rPr>
              <w:t>&gt;</w:t>
            </w:r>
          </w:p>
          <w:p>
            <w:pPr>
              <w:widowControl/>
              <w:ind w:left="1438" w:leftChars="342" w:hanging="720" w:hangingChars="3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color</w:t>
            </w:r>
            <w:r>
              <w:rPr>
                <w:rFonts w:ascii="Times New Roman" w:hAnsi="Times New Roman" w:eastAsia="宋体" w:cs="Times New Roman"/>
                <w:color w:val="008080"/>
                <w:kern w:val="0"/>
                <w:sz w:val="24"/>
                <w:szCs w:val="24"/>
              </w:rPr>
              <w:t>&gt;</w:t>
            </w:r>
          </w:p>
          <w:p>
            <w:pPr>
              <w:widowControl/>
              <w:ind w:left="1677" w:leftChars="57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"4"</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p>
          <w:p>
            <w:pPr>
              <w:widowControl/>
              <w:ind w:left="1677" w:leftChars="57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p>
          <w:p>
            <w:pPr>
              <w:widowControl/>
              <w:ind w:left="1438" w:leftChars="342" w:hanging="720" w:hangingChars="3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color</w:t>
            </w:r>
            <w:r>
              <w:rPr>
                <w:rFonts w:ascii="Times New Roman" w:hAnsi="Times New Roman" w:eastAsia="宋体" w:cs="Times New Roman"/>
                <w:color w:val="008080"/>
                <w:kern w:val="0"/>
                <w:sz w:val="24"/>
                <w:szCs w:val="24"/>
              </w:rPr>
              <w:t>&gt;</w:t>
            </w:r>
          </w:p>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&lt;/directionalLight&gt;</w:t>
            </w:r>
          </w:p>
        </w:tc>
      </w:tr>
    </w:tbl>
    <w:p/>
    <w:p/>
    <w:p>
      <w:pPr>
        <w:spacing w:line="480" w:lineRule="auto"/>
        <w:jc w:val="left"/>
        <w:rPr>
          <w:rFonts w:hint="eastAsia" w:ascii="黑体" w:hAnsi="黑体" w:eastAsia="黑体" w:cs="黑体"/>
          <w:sz w:val="24"/>
          <w:szCs w:val="24"/>
        </w:rPr>
      </w:pPr>
      <w:r>
        <w:rPr>
          <w:rFonts w:hint="eastAsia" w:ascii="黑体" w:hAnsi="黑体" w:eastAsia="黑体" w:cs="黑体"/>
          <w:sz w:val="24"/>
          <w:szCs w:val="24"/>
        </w:rPr>
        <w:t>这个例子显示了一个全局蓝(=RGBA[0,0,1,1])色的环境光。</w:t>
      </w: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720" w:hanging="720" w:hangingChars="3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ambientLight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"4"</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color</w:t>
            </w:r>
            <w:r>
              <w:rPr>
                <w:rFonts w:ascii="Times New Roman" w:hAnsi="Times New Roman" w:eastAsia="宋体" w:cs="Times New Roman"/>
                <w:color w:val="008080"/>
                <w:kern w:val="0"/>
                <w:sz w:val="24"/>
                <w:szCs w:val="24"/>
              </w:rPr>
              <w:t>&gt;</w:t>
            </w:r>
          </w:p>
          <w:p>
            <w:pPr>
              <w:widowControl/>
              <w:ind w:left="720" w:hanging="720" w:hangingChars="3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&lt;/ambientLight&gt;</w:t>
            </w:r>
          </w:p>
        </w:tc>
      </w:tr>
    </w:tbl>
    <w:p>
      <w:pPr>
        <w:ind w:left="420" w:leftChars="0" w:firstLine="420" w:firstLineChars="0"/>
      </w:pPr>
    </w:p>
    <w:p/>
    <w:p>
      <w:pPr>
        <w:ind w:firstLine="480" w:firstLineChars="200"/>
        <w:jc w:val="left"/>
        <w:rPr>
          <w:rFonts w:hint="eastAsia" w:ascii="黑体" w:hAnsi="黑体" w:eastAsia="黑体" w:cs="黑体"/>
          <w:b w:val="0"/>
          <w:bCs w:val="0"/>
          <w:i/>
          <w:iCs/>
          <w:sz w:val="24"/>
          <w:szCs w:val="24"/>
        </w:rPr>
      </w:pPr>
      <w:r>
        <w:rPr>
          <w:rFonts w:hint="eastAsia" w:ascii="黑体" w:hAnsi="黑体" w:eastAsia="黑体" w:cs="黑体"/>
          <w:b w:val="0"/>
          <w:bCs w:val="0"/>
          <w:i/>
          <w:iCs/>
          <w:sz w:val="24"/>
          <w:szCs w:val="24"/>
        </w:rPr>
        <w:t>其他更多</w:t>
      </w:r>
      <w:r>
        <w:rPr>
          <w:rFonts w:hint="eastAsia" w:ascii="黑体" w:hAnsi="黑体" w:eastAsia="黑体" w:cs="黑体"/>
          <w:b w:val="0"/>
          <w:bCs w:val="0"/>
          <w:i/>
          <w:iCs/>
          <w:sz w:val="24"/>
          <w:szCs w:val="24"/>
          <w:lang w:val="en-US" w:eastAsia="zh-CN"/>
        </w:rPr>
        <w:t>详细描述</w:t>
      </w:r>
      <w:r>
        <w:rPr>
          <w:rFonts w:hint="eastAsia" w:ascii="黑体" w:hAnsi="黑体" w:eastAsia="黑体" w:cs="黑体"/>
          <w:b w:val="0"/>
          <w:bCs w:val="0"/>
          <w:i/>
          <w:iCs/>
          <w:sz w:val="24"/>
          <w:szCs w:val="24"/>
        </w:rPr>
        <w:t>可以在</w:t>
      </w:r>
      <w:r>
        <w:rPr>
          <w:rFonts w:hint="eastAsia" w:ascii="黑体" w:hAnsi="黑体" w:eastAsia="黑体" w:cs="黑体"/>
          <w:b w:val="0"/>
          <w:bCs w:val="0"/>
          <w:i/>
          <w:iCs/>
          <w:color w:val="000000"/>
          <w:sz w:val="24"/>
          <w:szCs w:val="24"/>
        </w:rPr>
        <w:t>description</w:t>
      </w:r>
      <w:r>
        <w:rPr>
          <w:rStyle w:val="17"/>
          <w:rFonts w:hint="eastAsia" w:ascii="黑体" w:hAnsi="黑体" w:eastAsia="黑体" w:cs="黑体"/>
          <w:b w:val="0"/>
          <w:bCs w:val="0"/>
          <w:i/>
          <w:iCs/>
          <w:color w:val="000000"/>
          <w:sz w:val="24"/>
          <w:szCs w:val="24"/>
        </w:rPr>
        <w:footnoteReference w:id="3"/>
      </w:r>
      <w:r>
        <w:rPr>
          <w:rFonts w:hint="eastAsia" w:ascii="黑体" w:hAnsi="黑体" w:eastAsia="黑体" w:cs="黑体"/>
          <w:b w:val="0"/>
          <w:bCs w:val="0"/>
          <w:i/>
          <w:iCs/>
          <w:color w:val="000000"/>
          <w:sz w:val="24"/>
          <w:szCs w:val="24"/>
        </w:rPr>
        <w:t>的</w:t>
      </w:r>
      <w:r>
        <w:rPr>
          <w:rFonts w:hint="eastAsia" w:ascii="黑体" w:hAnsi="黑体" w:eastAsia="黑体" w:cs="黑体"/>
          <w:b w:val="0"/>
          <w:bCs w:val="0"/>
          <w:i/>
          <w:iCs/>
          <w:sz w:val="24"/>
          <w:szCs w:val="24"/>
        </w:rPr>
        <w:t>scene.xml文件中找到。</w:t>
      </w:r>
    </w:p>
    <w:p/>
    <w:p>
      <w:pPr>
        <w:jc w:val="right"/>
      </w:pPr>
    </w:p>
    <w:p>
      <w:pPr>
        <w:pStyle w:val="6"/>
      </w:pPr>
      <w:bookmarkStart w:id="40" w:name="_Toc25507"/>
      <w:bookmarkStart w:id="41" w:name="_Toc23001"/>
      <w:r>
        <w:t>5.1.2情节(Scenario)</w:t>
      </w:r>
      <w:bookmarkEnd w:id="40"/>
      <w:bookmarkEnd w:id="41"/>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rPr>
        <w:t>在OpenDS中，</w:t>
      </w:r>
      <w:r>
        <w:rPr>
          <w:rFonts w:hint="eastAsia" w:ascii="黑体" w:hAnsi="黑体" w:eastAsia="黑体" w:cs="黑体"/>
          <w:sz w:val="24"/>
          <w:szCs w:val="24"/>
          <w:lang w:val="en-US" w:eastAsia="zh-CN"/>
        </w:rPr>
        <w:t>情节</w:t>
      </w:r>
      <w:r>
        <w:rPr>
          <w:rFonts w:hint="eastAsia" w:ascii="黑体" w:hAnsi="黑体" w:eastAsia="黑体" w:cs="黑体"/>
          <w:sz w:val="24"/>
          <w:szCs w:val="24"/>
        </w:rPr>
        <w:t>的定义与剧院里的场景相似，因为它描述了每个演员必须扮演的角色。它可以为在场景层中</w:t>
      </w:r>
      <w:r>
        <w:rPr>
          <w:rFonts w:hint="eastAsia" w:ascii="黑体" w:hAnsi="黑体" w:eastAsia="黑体" w:cs="黑体"/>
          <w:sz w:val="24"/>
          <w:szCs w:val="24"/>
          <w:lang w:val="en-US" w:eastAsia="zh-CN"/>
        </w:rPr>
        <w:t>定义</w:t>
      </w:r>
      <w:r>
        <w:rPr>
          <w:rFonts w:hint="eastAsia" w:ascii="黑体" w:hAnsi="黑体" w:eastAsia="黑体" w:cs="黑体"/>
          <w:sz w:val="24"/>
          <w:szCs w:val="24"/>
        </w:rPr>
        <w:t>的任何对象提供语义信息。相关技术细节见下文</w:t>
      </w:r>
      <w:r>
        <w:rPr>
          <w:rFonts w:hint="eastAsia" w:ascii="黑体" w:hAnsi="黑体" w:eastAsia="黑体" w:cs="黑体"/>
          <w:sz w:val="24"/>
          <w:szCs w:val="24"/>
          <w:lang w:eastAsia="zh-CN"/>
        </w:rPr>
        <w:t>。</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每个scenario.xml文件包含</w:t>
      </w:r>
      <w:r>
        <w:rPr>
          <w:rFonts w:hint="eastAsia" w:ascii="黑体" w:hAnsi="黑体" w:eastAsia="黑体" w:cs="黑体"/>
          <w:sz w:val="24"/>
          <w:szCs w:val="24"/>
          <w:lang w:val="en-US" w:eastAsia="zh-CN"/>
        </w:rPr>
        <w:t>了</w:t>
      </w:r>
      <w:r>
        <w:rPr>
          <w:rFonts w:hint="eastAsia" w:ascii="黑体" w:hAnsi="黑体" w:eastAsia="黑体" w:cs="黑体"/>
          <w:sz w:val="24"/>
          <w:szCs w:val="24"/>
        </w:rPr>
        <w:t>驾驶相关的语义信息。到目前为止，所支持的语义信息包括：天气状况、驾驶汽车和交通工具。在之后的阶段，这个文件还将用于注释关于基础设施的语义信息（道路标识、交通信号灯等）。</w:t>
      </w:r>
    </w:p>
    <w:p>
      <w:pPr>
        <w:spacing w:line="360" w:lineRule="auto"/>
        <w:ind w:firstLine="420" w:firstLineChars="0"/>
        <w:jc w:val="left"/>
        <w:rPr>
          <w:rFonts w:hint="eastAsia" w:ascii="黑体" w:hAnsi="黑体" w:eastAsia="黑体" w:cs="黑体"/>
          <w:sz w:val="24"/>
          <w:szCs w:val="24"/>
        </w:rPr>
      </w:pP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scenario</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environment</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environment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driver</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driver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traffic</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traffic</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road</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road</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scenario</w:t>
            </w:r>
            <w:r>
              <w:rPr>
                <w:rFonts w:ascii="Times New Roman" w:hAnsi="Times New Roman" w:eastAsia="宋体" w:cs="Times New Roman"/>
                <w:color w:val="008080"/>
                <w:kern w:val="0"/>
                <w:sz w:val="24"/>
                <w:szCs w:val="24"/>
              </w:rPr>
              <w:t>&gt;</w:t>
            </w:r>
          </w:p>
        </w:tc>
      </w:tr>
    </w:tbl>
    <w:p>
      <w:pPr>
        <w:ind w:firstLine="420" w:firstLineChars="0"/>
      </w:pPr>
    </w:p>
    <w:p>
      <w:pPr>
        <w:ind w:firstLine="420" w:firstLineChars="0"/>
      </w:pPr>
    </w:p>
    <w:p>
      <w:pPr>
        <w:ind w:firstLine="420" w:firstLineChars="0"/>
      </w:pPr>
    </w:p>
    <w:p>
      <w:pPr>
        <w:pStyle w:val="6"/>
      </w:pPr>
      <w:bookmarkStart w:id="42" w:name="_Toc31952"/>
      <w:bookmarkStart w:id="43" w:name="_Toc24525"/>
      <w:r>
        <w:t>5.1.2.1环境(Environment)</w:t>
      </w:r>
      <w:bookmarkEnd w:id="42"/>
      <w:bookmarkEnd w:id="43"/>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&lt;environment&gt;元素可以对不同的天气</w:t>
      </w:r>
      <w:r>
        <w:rPr>
          <w:rFonts w:hint="eastAsia" w:ascii="黑体" w:hAnsi="黑体" w:eastAsia="黑体" w:cs="黑体"/>
          <w:sz w:val="24"/>
          <w:szCs w:val="24"/>
          <w:lang w:val="en-US" w:eastAsia="zh-CN"/>
        </w:rPr>
        <w:t>进行</w:t>
      </w:r>
      <w:r>
        <w:rPr>
          <w:rFonts w:hint="eastAsia" w:ascii="黑体" w:hAnsi="黑体" w:eastAsia="黑体" w:cs="黑体"/>
          <w:sz w:val="24"/>
          <w:szCs w:val="24"/>
        </w:rPr>
        <w:t>设置调整；例如雪、雨和雾的强度可以</w:t>
      </w:r>
      <w:r>
        <w:rPr>
          <w:rFonts w:hint="eastAsia" w:ascii="黑体" w:hAnsi="黑体" w:eastAsia="黑体" w:cs="黑体"/>
          <w:sz w:val="24"/>
          <w:szCs w:val="24"/>
          <w:lang w:val="en-US" w:eastAsia="zh-CN"/>
        </w:rPr>
        <w:t>用</w:t>
      </w:r>
      <w:r>
        <w:rPr>
          <w:rFonts w:hint="eastAsia" w:ascii="黑体" w:hAnsi="黑体" w:eastAsia="黑体" w:cs="黑体"/>
          <w:sz w:val="24"/>
          <w:szCs w:val="24"/>
        </w:rPr>
        <w:t>百分比进行设置。</w:t>
      </w:r>
    </w:p>
    <w:p>
      <w:pPr>
        <w:spacing w:line="360" w:lineRule="auto"/>
        <w:ind w:firstLine="420" w:firstLineChars="0"/>
        <w:jc w:val="left"/>
        <w:rPr>
          <w:rFonts w:hint="eastAsia" w:ascii="黑体" w:hAnsi="黑体" w:eastAsia="黑体" w:cs="黑体"/>
          <w:sz w:val="24"/>
          <w:szCs w:val="24"/>
        </w:rPr>
      </w:pP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weather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snowingPercentage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snowingPercentage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rainingPercentage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rainingPercentage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fogPercentage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fogPercentage</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weather</w:t>
            </w:r>
            <w:r>
              <w:rPr>
                <w:rFonts w:ascii="Times New Roman" w:hAnsi="Times New Roman" w:eastAsia="宋体" w:cs="Times New Roman"/>
                <w:color w:val="008080"/>
                <w:kern w:val="0"/>
                <w:sz w:val="24"/>
                <w:szCs w:val="24"/>
              </w:rPr>
              <w:t>&gt;</w:t>
            </w:r>
          </w:p>
        </w:tc>
      </w:tr>
    </w:tbl>
    <w:p/>
    <w:p>
      <w:pPr>
        <w:jc w:val="both"/>
      </w:pPr>
    </w:p>
    <w:p>
      <w:pPr>
        <w:pStyle w:val="6"/>
        <w:rPr>
          <w:b/>
        </w:rPr>
      </w:pPr>
      <w:bookmarkStart w:id="44" w:name="_Toc8617"/>
      <w:bookmarkStart w:id="45" w:name="_Toc24457"/>
      <w:r>
        <w:rPr>
          <w:b/>
        </w:rPr>
        <w:t>5.1.2.2司机(Driver)</w:t>
      </w:r>
      <w:bookmarkEnd w:id="44"/>
      <w:bookmarkEnd w:id="45"/>
    </w:p>
    <w:p>
      <w:pPr>
        <w:ind w:firstLine="420" w:firstLineChars="0"/>
        <w:jc w:val="left"/>
      </w:pPr>
      <w:r>
        <w:rPr>
          <w:rFonts w:ascii="Times New Roman" w:hAnsi="Times New Roman" w:eastAsia="宋体" w:cs="Times New Roman"/>
          <w:sz w:val="24"/>
          <w:szCs w:val="24"/>
        </w:rPr>
        <w:t>&lt;d</w:t>
      </w:r>
      <w:r>
        <w:rPr>
          <w:rFonts w:hint="eastAsia" w:ascii="黑体" w:hAnsi="黑体" w:eastAsia="黑体" w:cs="黑体"/>
          <w:sz w:val="24"/>
          <w:szCs w:val="24"/>
        </w:rPr>
        <w:t>river&gt;元素可以更详细地描述驾驶汽车（&lt;car&gt;元素），也可以描述飞行视角（&lt;camera Flight&gt;元素）</w:t>
      </w:r>
    </w:p>
    <w:p>
      <w:pPr>
        <w:jc w:val="right"/>
      </w:pP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cameraFlight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automaticStart</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automaticStart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automaticStop</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automaticStop</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track</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"startPoint"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"waypoint01"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"waypoint02"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"waypoint03"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"endPoint"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track</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cameraFlight</w:t>
            </w:r>
            <w:r>
              <w:rPr>
                <w:rFonts w:ascii="Times New Roman" w:hAnsi="Times New Roman" w:eastAsia="宋体" w:cs="Times New Roman"/>
                <w:color w:val="008080"/>
                <w:kern w:val="0"/>
                <w:sz w:val="24"/>
                <w:szCs w:val="24"/>
              </w:rPr>
              <w:t>&gt;</w:t>
            </w:r>
          </w:p>
        </w:tc>
      </w:tr>
    </w:tbl>
    <w:p/>
    <w:p/>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&lt;car&gt;元素的作用是通过将对应的ID传递给“ref”-属性来引用底层的3D对象。此外，还可以</w:t>
      </w:r>
      <w:r>
        <w:rPr>
          <w:rFonts w:hint="eastAsia" w:ascii="黑体" w:hAnsi="黑体" w:eastAsia="黑体" w:cs="黑体"/>
          <w:sz w:val="24"/>
          <w:szCs w:val="24"/>
          <w:lang w:val="en-US" w:eastAsia="zh-CN"/>
        </w:rPr>
        <w:t>设置</w:t>
      </w:r>
      <w:r>
        <w:rPr>
          <w:rFonts w:hint="eastAsia" w:ascii="黑体" w:hAnsi="黑体" w:eastAsia="黑体" w:cs="黑体"/>
          <w:sz w:val="24"/>
          <w:szCs w:val="24"/>
        </w:rPr>
        <w:t>轮胎、发动机、传动、悬挂、车轮和制动装置</w:t>
      </w:r>
      <w:r>
        <w:rPr>
          <w:rFonts w:hint="eastAsia" w:ascii="黑体" w:hAnsi="黑体" w:eastAsia="黑体" w:cs="黑体"/>
          <w:sz w:val="24"/>
          <w:szCs w:val="24"/>
          <w:lang w:val="en-US" w:eastAsia="zh-CN"/>
        </w:rPr>
        <w:t>这些的复位点</w:t>
      </w:r>
      <w:r>
        <w:rPr>
          <w:rFonts w:hint="eastAsia" w:ascii="黑体" w:hAnsi="黑体" w:eastAsia="黑体" w:cs="黑体"/>
          <w:sz w:val="24"/>
          <w:szCs w:val="24"/>
        </w:rPr>
        <w:t>。</w:t>
      </w:r>
    </w:p>
    <w:p>
      <w:pPr>
        <w:jc w:val="both"/>
      </w:pPr>
    </w:p>
    <w:tbl>
      <w:tblPr>
        <w:tblStyle w:val="18"/>
        <w:tblW w:w="666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6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2839" w:hRule="atLeast"/>
          <w:jc w:val="center"/>
        </w:trPr>
        <w:tc>
          <w:tcPr>
            <w:tcW w:w="6660"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car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"driverCar"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resetPoints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resetPoint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"reset01"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resetPoint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"reset02"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resetPoints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engine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engineOn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engineOn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minSpeed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minSpeed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maxSpeed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180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maxSpeed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acceleration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3.3</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acceleration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minRPM</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750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minRPM</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maxRPM</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7500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maxRPM</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engine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transmission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automatic</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automatic</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reverse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3.182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reverse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forward</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"6"</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3.615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1.955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1.281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0.973</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0.778</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0.646</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forward</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transmission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suspension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stiffness</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120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stiffness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compression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compression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damping</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0.3</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damping</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suspension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wheel</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frictionSlip</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frictionSlip</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wheel</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brake&gt;</w:t>
            </w:r>
            <w:r>
              <w:rPr>
                <w:rFonts w:ascii="Times New Roman" w:hAnsi="Times New Roman" w:eastAsia="宋体" w:cs="Times New Roman"/>
                <w:color w:val="3F7F7F"/>
                <w:kern w:val="0"/>
                <w:sz w:val="24"/>
                <w:szCs w:val="24"/>
              </w:rPr>
              <w:br w:type="textWrapping"/>
            </w:r>
            <w:r>
              <w:rPr>
                <w:rFonts w:hint="eastAsia" w:ascii="Times New Roman" w:hAnsi="Times New Roman" w:eastAsia="宋体" w:cs="Times New Roman"/>
                <w:color w:val="3F7F7F"/>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decelerationFreeWheel</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decelerationFreeWheel</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decelerationBrake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8.7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decelerationBrake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brake</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car</w:t>
            </w:r>
            <w:r>
              <w:rPr>
                <w:rFonts w:ascii="Times New Roman" w:hAnsi="Times New Roman" w:eastAsia="宋体" w:cs="Times New Roman"/>
                <w:color w:val="008080"/>
                <w:kern w:val="0"/>
                <w:sz w:val="24"/>
                <w:szCs w:val="24"/>
              </w:rPr>
              <w:t>&gt;</w:t>
            </w:r>
          </w:p>
        </w:tc>
      </w:tr>
    </w:tbl>
    <w:p>
      <w:pPr>
        <w:jc w:val="right"/>
        <w:rPr>
          <w:rFonts w:ascii="Times New Roman" w:hAnsi="Times New Roman" w:eastAsia="宋体" w:cs="Times New Roman"/>
          <w:sz w:val="24"/>
          <w:szCs w:val="24"/>
        </w:rPr>
      </w:pPr>
    </w:p>
    <w:p>
      <w:pPr>
        <w:jc w:val="right"/>
        <w:rPr>
          <w:rFonts w:ascii="Times New Roman" w:hAnsi="Times New Roman" w:eastAsia="宋体" w:cs="Times New Roman"/>
          <w:sz w:val="24"/>
          <w:szCs w:val="24"/>
        </w:rPr>
      </w:pPr>
    </w:p>
    <w:p>
      <w:pPr>
        <w:jc w:val="right"/>
        <w:rPr>
          <w:rFonts w:ascii="Times New Roman" w:hAnsi="Times New Roman" w:eastAsia="宋体" w:cs="Times New Roman"/>
          <w:sz w:val="24"/>
          <w:szCs w:val="24"/>
        </w:rPr>
      </w:pP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此外，一个预定义的轨迹的点（&lt;ideal Track&gt;元素）可以在&lt;driver&gt;元素的作用下指定为有序的列表。这条理想的线可以被分析工具用</w:t>
      </w:r>
      <w:r>
        <w:rPr>
          <w:rFonts w:hint="eastAsia" w:ascii="黑体" w:hAnsi="黑体" w:eastAsia="黑体" w:cs="黑体"/>
          <w:sz w:val="24"/>
          <w:szCs w:val="24"/>
          <w:lang w:val="en-US" w:eastAsia="zh-CN"/>
        </w:rPr>
        <w:t>来</w:t>
      </w:r>
      <w:r>
        <w:rPr>
          <w:rFonts w:hint="eastAsia" w:ascii="黑体" w:hAnsi="黑体" w:eastAsia="黑体" w:cs="黑体"/>
          <w:sz w:val="24"/>
          <w:szCs w:val="24"/>
        </w:rPr>
        <w:t>与</w:t>
      </w:r>
      <w:r>
        <w:rPr>
          <w:rFonts w:hint="eastAsia" w:ascii="黑体" w:hAnsi="黑体" w:eastAsia="黑体" w:cs="黑体"/>
          <w:sz w:val="24"/>
          <w:szCs w:val="24"/>
          <w:lang w:val="en-US" w:eastAsia="zh-CN"/>
        </w:rPr>
        <w:t>驾驶</w:t>
      </w:r>
      <w:r>
        <w:rPr>
          <w:rFonts w:hint="eastAsia" w:ascii="黑体" w:hAnsi="黑体" w:eastAsia="黑体" w:cs="黑体"/>
          <w:sz w:val="24"/>
          <w:szCs w:val="24"/>
        </w:rPr>
        <w:t>的轨迹进行比对</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可以</w:t>
      </w:r>
      <w:r>
        <w:rPr>
          <w:rFonts w:hint="eastAsia" w:ascii="黑体" w:hAnsi="黑体" w:eastAsia="黑体" w:cs="黑体"/>
          <w:sz w:val="24"/>
          <w:szCs w:val="24"/>
        </w:rPr>
        <w:t>计算司机的</w:t>
      </w:r>
      <w:r>
        <w:rPr>
          <w:rFonts w:hint="eastAsia" w:ascii="黑体" w:hAnsi="黑体" w:eastAsia="黑体" w:cs="黑体"/>
          <w:sz w:val="24"/>
          <w:szCs w:val="24"/>
          <w:lang w:val="en-US" w:eastAsia="zh-CN"/>
        </w:rPr>
        <w:t>驾驶表现</w:t>
      </w:r>
      <w:r>
        <w:rPr>
          <w:rFonts w:hint="eastAsia" w:ascii="黑体" w:hAnsi="黑体" w:eastAsia="黑体" w:cs="黑体"/>
          <w:sz w:val="24"/>
          <w:szCs w:val="24"/>
        </w:rPr>
        <w:t>。</w:t>
      </w:r>
    </w:p>
    <w:p>
      <w:pPr>
        <w:spacing w:line="360" w:lineRule="auto"/>
        <w:jc w:val="left"/>
        <w:rPr>
          <w:rFonts w:hint="eastAsia" w:ascii="黑体" w:hAnsi="黑体" w:eastAsia="黑体" w:cs="黑体"/>
          <w:sz w:val="24"/>
          <w:szCs w:val="24"/>
        </w:rPr>
      </w:pPr>
    </w:p>
    <w:tbl>
      <w:tblPr>
        <w:tblStyle w:val="18"/>
        <w:tblW w:w="5665"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66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665"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idealTrack</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"point_01"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"point_02"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"point_03"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"point_04"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"point_05"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point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"point_06" </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idealTrack</w:t>
            </w:r>
            <w:r>
              <w:rPr>
                <w:rFonts w:ascii="Times New Roman" w:hAnsi="Times New Roman" w:eastAsia="宋体" w:cs="Times New Roman"/>
                <w:color w:val="008080"/>
                <w:kern w:val="0"/>
                <w:sz w:val="24"/>
                <w:szCs w:val="24"/>
              </w:rPr>
              <w:t>&gt;</w:t>
            </w:r>
          </w:p>
        </w:tc>
      </w:tr>
    </w:tbl>
    <w:p/>
    <w:p/>
    <w:p>
      <w:pPr>
        <w:pStyle w:val="5"/>
      </w:pPr>
      <w:bookmarkStart w:id="46" w:name="_Toc24141"/>
      <w:bookmarkStart w:id="47" w:name="_Toc25308"/>
      <w:r>
        <w:t>5.1.2.3交通(Traffic)</w:t>
      </w:r>
      <w:bookmarkEnd w:id="46"/>
      <w:bookmarkEnd w:id="47"/>
    </w:p>
    <w:p>
      <w:pPr>
        <w:spacing w:line="360" w:lineRule="auto"/>
        <w:ind w:firstLine="420" w:firstLineChars="0"/>
        <w:jc w:val="left"/>
        <w:rPr>
          <w:rFonts w:hint="eastAsia" w:ascii="黑体" w:hAnsi="黑体" w:eastAsia="黑体" w:cs="黑体"/>
          <w:sz w:val="24"/>
          <w:szCs w:val="24"/>
          <w:lang w:eastAsia="zh-CN"/>
        </w:rPr>
      </w:pPr>
      <w:r>
        <w:rPr>
          <w:rFonts w:hint="eastAsia" w:ascii="黑体" w:hAnsi="黑体" w:eastAsia="黑体" w:cs="黑体"/>
          <w:sz w:val="24"/>
          <w:szCs w:val="24"/>
        </w:rPr>
        <w:t>&lt;traffic&gt;元素</w:t>
      </w:r>
      <w:r>
        <w:rPr>
          <w:rFonts w:hint="eastAsia" w:ascii="黑体" w:hAnsi="黑体" w:eastAsia="黑体" w:cs="黑体"/>
          <w:sz w:val="24"/>
          <w:szCs w:val="24"/>
          <w:lang w:val="en-US" w:eastAsia="zh-CN"/>
        </w:rPr>
        <w:t>是一个</w:t>
      </w:r>
      <w:r>
        <w:rPr>
          <w:rFonts w:hint="eastAsia" w:ascii="黑体" w:hAnsi="黑体" w:eastAsia="黑体" w:cs="黑体"/>
          <w:sz w:val="24"/>
          <w:szCs w:val="24"/>
        </w:rPr>
        <w:t>包含了所有车辆的列表（在未来也</w:t>
      </w:r>
      <w:r>
        <w:rPr>
          <w:rFonts w:hint="eastAsia" w:ascii="黑体" w:hAnsi="黑体" w:eastAsia="黑体" w:cs="黑体"/>
          <w:sz w:val="24"/>
          <w:szCs w:val="24"/>
          <w:lang w:val="en-US" w:eastAsia="zh-CN"/>
        </w:rPr>
        <w:t>将</w:t>
      </w:r>
      <w:r>
        <w:rPr>
          <w:rFonts w:hint="eastAsia" w:ascii="黑体" w:hAnsi="黑体" w:eastAsia="黑体" w:cs="黑体"/>
          <w:sz w:val="24"/>
          <w:szCs w:val="24"/>
        </w:rPr>
        <w:t>包括行人</w:t>
      </w:r>
      <w:r>
        <w:rPr>
          <w:rFonts w:hint="eastAsia" w:ascii="黑体" w:hAnsi="黑体" w:eastAsia="黑体" w:cs="黑体"/>
          <w:sz w:val="24"/>
          <w:szCs w:val="24"/>
          <w:lang w:eastAsia="zh-CN"/>
        </w:rPr>
        <w:t>、</w:t>
      </w:r>
      <w:r>
        <w:rPr>
          <w:rFonts w:hint="eastAsia" w:ascii="黑体" w:hAnsi="黑体" w:eastAsia="黑体" w:cs="黑体"/>
          <w:sz w:val="24"/>
          <w:szCs w:val="24"/>
        </w:rPr>
        <w:t>自行车等），</w:t>
      </w:r>
      <w:r>
        <w:rPr>
          <w:rFonts w:hint="eastAsia" w:ascii="黑体" w:hAnsi="黑体" w:eastAsia="黑体" w:cs="黑体"/>
          <w:sz w:val="24"/>
          <w:szCs w:val="24"/>
          <w:lang w:val="en-US" w:eastAsia="zh-CN"/>
        </w:rPr>
        <w:t>这些车辆</w:t>
      </w:r>
      <w:r>
        <w:rPr>
          <w:rFonts w:hint="eastAsia" w:ascii="黑体" w:hAnsi="黑体" w:eastAsia="黑体" w:cs="黑体"/>
          <w:sz w:val="24"/>
          <w:szCs w:val="24"/>
        </w:rPr>
        <w:t>围绕所附连的</w:t>
      </w:r>
      <w:r>
        <w:rPr>
          <w:rFonts w:hint="eastAsia" w:ascii="黑体" w:hAnsi="黑体" w:eastAsia="黑体" w:cs="黑体"/>
          <w:sz w:val="24"/>
          <w:szCs w:val="24"/>
          <w:lang w:val="en-US" w:eastAsia="zh-CN"/>
        </w:rPr>
        <w:t>&lt;</w:t>
      </w:r>
      <w:r>
        <w:rPr>
          <w:rFonts w:hint="eastAsia" w:ascii="黑体" w:hAnsi="黑体" w:eastAsia="黑体" w:cs="黑体"/>
          <w:sz w:val="24"/>
          <w:szCs w:val="24"/>
        </w:rPr>
        <w:t>waypoints&gt;</w:t>
      </w:r>
      <w:r>
        <w:rPr>
          <w:rFonts w:hint="eastAsia" w:ascii="黑体" w:hAnsi="黑体" w:eastAsia="黑体" w:cs="黑体"/>
          <w:sz w:val="24"/>
          <w:szCs w:val="24"/>
          <w:lang w:val="en-US" w:eastAsia="zh-CN"/>
        </w:rPr>
        <w:t>元素</w:t>
      </w:r>
      <w:r>
        <w:rPr>
          <w:rFonts w:hint="eastAsia" w:ascii="黑体" w:hAnsi="黑体" w:eastAsia="黑体" w:cs="黑体"/>
          <w:sz w:val="24"/>
          <w:szCs w:val="24"/>
        </w:rPr>
        <w:t>中的路点来</w:t>
      </w:r>
      <w:r>
        <w:rPr>
          <w:rFonts w:hint="eastAsia" w:ascii="黑体" w:hAnsi="黑体" w:eastAsia="黑体" w:cs="黑体"/>
          <w:sz w:val="24"/>
          <w:szCs w:val="24"/>
          <w:lang w:val="en-US" w:eastAsia="zh-CN"/>
        </w:rPr>
        <w:t>自行</w:t>
      </w:r>
      <w:r>
        <w:rPr>
          <w:rFonts w:hint="eastAsia" w:ascii="黑体" w:hAnsi="黑体" w:eastAsia="黑体" w:cs="黑体"/>
          <w:sz w:val="24"/>
          <w:szCs w:val="24"/>
        </w:rPr>
        <w:t>移动。可以在&lt;vehicle&gt;元素中指定的车辆</w:t>
      </w:r>
      <w:r>
        <w:rPr>
          <w:rFonts w:hint="eastAsia" w:ascii="黑体" w:hAnsi="黑体" w:eastAsia="黑体" w:cs="黑体"/>
          <w:sz w:val="24"/>
          <w:szCs w:val="24"/>
          <w:lang w:val="en-US" w:eastAsia="zh-CN"/>
        </w:rPr>
        <w:t>的</w:t>
      </w:r>
      <w:r>
        <w:rPr>
          <w:rFonts w:hint="eastAsia" w:ascii="黑体" w:hAnsi="黑体" w:eastAsia="黑体" w:cs="黑体"/>
          <w:sz w:val="24"/>
          <w:szCs w:val="24"/>
        </w:rPr>
        <w:t>属性：移动的3D物体的文件路径、质量、加减速值，以及引擎是否开始运行。与车辆行驶路径相关的属性有:最大预见距离、曲线张力、路径是否循环、路径是否可见(调试模式)、起点</w:t>
      </w:r>
      <w:r>
        <w:rPr>
          <w:rFonts w:hint="eastAsia" w:ascii="黑体" w:hAnsi="黑体" w:eastAsia="黑体" w:cs="黑体"/>
          <w:sz w:val="24"/>
          <w:szCs w:val="24"/>
          <w:lang w:eastAsia="zh-CN"/>
        </w:rPr>
        <w:t>，</w:t>
      </w:r>
      <w:r>
        <w:rPr>
          <w:rFonts w:hint="eastAsia" w:ascii="黑体" w:hAnsi="黑体" w:eastAsia="黑体" w:cs="黑体"/>
          <w:sz w:val="24"/>
          <w:szCs w:val="24"/>
        </w:rPr>
        <w:t>以及</w:t>
      </w:r>
      <w:r>
        <w:rPr>
          <w:rFonts w:hint="eastAsia" w:ascii="黑体" w:hAnsi="黑体" w:eastAsia="黑体" w:cs="黑体"/>
          <w:sz w:val="24"/>
          <w:szCs w:val="24"/>
          <w:lang w:val="en-US" w:eastAsia="zh-CN"/>
        </w:rPr>
        <w:t>waypoint列表中包含</w:t>
      </w:r>
      <w:r>
        <w:rPr>
          <w:rFonts w:hint="eastAsia" w:ascii="黑体" w:hAnsi="黑体" w:eastAsia="黑体" w:cs="黑体"/>
          <w:sz w:val="24"/>
          <w:szCs w:val="24"/>
        </w:rPr>
        <w:t>3d坐标和在相应的路径点不被超过</w:t>
      </w:r>
      <w:r>
        <w:rPr>
          <w:rFonts w:hint="eastAsia" w:ascii="黑体" w:hAnsi="黑体" w:eastAsia="黑体" w:cs="黑体"/>
          <w:sz w:val="24"/>
          <w:szCs w:val="24"/>
          <w:lang w:val="en-US" w:eastAsia="zh-CN"/>
        </w:rPr>
        <w:t>限制速度</w:t>
      </w:r>
      <w:r>
        <w:rPr>
          <w:rFonts w:hint="eastAsia" w:ascii="黑体" w:hAnsi="黑体" w:eastAsia="黑体" w:cs="黑体"/>
          <w:sz w:val="24"/>
          <w:szCs w:val="24"/>
        </w:rPr>
        <w:t>路径点</w:t>
      </w:r>
      <w:r>
        <w:rPr>
          <w:rFonts w:hint="eastAsia" w:ascii="黑体" w:hAnsi="黑体" w:eastAsia="黑体" w:cs="黑体"/>
          <w:sz w:val="24"/>
          <w:szCs w:val="24"/>
          <w:lang w:val="en-US" w:eastAsia="zh-CN"/>
        </w:rPr>
        <w:t>的有序集合</w:t>
      </w:r>
      <w:r>
        <w:rPr>
          <w:rFonts w:hint="eastAsia" w:ascii="黑体" w:hAnsi="黑体" w:eastAsia="黑体" w:cs="黑体"/>
          <w:sz w:val="24"/>
          <w:szCs w:val="24"/>
          <w:lang w:eastAsia="zh-CN"/>
        </w:rPr>
        <w:t>。</w:t>
      </w:r>
    </w:p>
    <w:p>
      <w:pPr>
        <w:spacing w:line="360" w:lineRule="auto"/>
        <w:jc w:val="both"/>
      </w:pPr>
    </w:p>
    <w:tbl>
      <w:tblPr>
        <w:tblStyle w:val="18"/>
        <w:tblW w:w="8217"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21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8217"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vehicle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"car01"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modelPath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Models/Cars/drivingCars/CarGreen/Car.scene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modelPath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mass</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800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mass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acceleration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3.3</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acceleration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decelerationBrake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8.7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decelerationBrake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decelerationFreeWheel</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decelerationFreeWheel</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engineOn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engineOn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maxDistanceFromPath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maxDistanceFromPath</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curveTension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0.05</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curveTension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pathIsCycle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false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pathIsCycle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pathIsVisible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true</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pathIsVisible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startWayPoint</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WayPoint_01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startWayPoint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wayPoints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wayPoint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"WayPoint_1"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72.61561</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0.108792834</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-277.24188</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wayPoint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wayPoint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"WayPoint_2"</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vector </w:t>
            </w:r>
            <w:r>
              <w:rPr>
                <w:rFonts w:ascii="Times New Roman" w:hAnsi="Times New Roman" w:eastAsia="宋体" w:cs="Times New Roman"/>
                <w:color w:val="7F007F"/>
                <w:kern w:val="0"/>
                <w:sz w:val="24"/>
                <w:szCs w:val="24"/>
              </w:rPr>
              <w:t>jtype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"java_lang_Float" </w:t>
            </w:r>
            <w:r>
              <w:rPr>
                <w:rFonts w:ascii="Times New Roman" w:hAnsi="Times New Roman" w:eastAsia="宋体" w:cs="Times New Roman"/>
                <w:color w:val="7F007F"/>
                <w:kern w:val="0"/>
                <w:sz w:val="24"/>
                <w:szCs w:val="24"/>
              </w:rPr>
              <w:t>size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"3"</w:t>
            </w:r>
            <w:r>
              <w:rPr>
                <w:rFonts w:ascii="Times New Roman" w:hAnsi="Times New Roman" w:eastAsia="宋体" w:cs="Times New Roman"/>
                <w:color w:val="008080"/>
                <w:kern w:val="0"/>
                <w:sz w:val="24"/>
                <w:szCs w:val="24"/>
              </w:rPr>
              <w:t>&gt;</w:t>
            </w:r>
          </w:p>
          <w:p>
            <w:pPr>
              <w:widowControl/>
              <w:ind w:left="1676" w:leftChars="798" w:firstLine="480" w:firstLine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38.26012</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p>
          <w:p>
            <w:pPr>
              <w:widowControl/>
              <w:ind w:left="2155" w:leftChars="1026" w:firstLine="0" w:firstLineChars="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0.108847</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-229.40056</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entry</w:t>
            </w:r>
            <w:r>
              <w:rPr>
                <w:rFonts w:ascii="Times New Roman" w:hAnsi="Times New Roman" w:eastAsia="宋体" w:cs="Times New Roman"/>
                <w:color w:val="008080"/>
                <w:kern w:val="0"/>
                <w:sz w:val="24"/>
                <w:szCs w:val="24"/>
              </w:rPr>
              <w:t>&gt;</w:t>
            </w:r>
          </w:p>
          <w:p>
            <w:pPr>
              <w:widowControl/>
              <w:ind w:left="1197" w:leftChars="570" w:firstLine="240" w:firstLine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vector</w:t>
            </w:r>
            <w:r>
              <w:rPr>
                <w:rFonts w:ascii="Times New Roman" w:hAnsi="Times New Roman" w:eastAsia="宋体" w:cs="Times New Roman"/>
                <w:color w:val="008080"/>
                <w:kern w:val="0"/>
                <w:sz w:val="24"/>
                <w:szCs w:val="24"/>
              </w:rPr>
              <w:t>&gt;</w:t>
            </w:r>
          </w:p>
          <w:p>
            <w:pPr>
              <w:widowControl/>
              <w:ind w:firstLine="1200" w:firstLineChars="5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translation</w:t>
            </w:r>
            <w:r>
              <w:rPr>
                <w:rFonts w:ascii="Times New Roman" w:hAnsi="Times New Roman" w:eastAsia="宋体" w:cs="Times New Roman"/>
                <w:color w:val="008080"/>
                <w:kern w:val="0"/>
                <w:sz w:val="24"/>
                <w:szCs w:val="24"/>
              </w:rPr>
              <w:t>&gt;</w:t>
            </w:r>
          </w:p>
          <w:p>
            <w:pPr>
              <w:widowControl/>
              <w:ind w:left="958" w:leftChars="456" w:firstLine="240" w:firstLine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speed</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50</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speed</w:t>
            </w:r>
            <w:r>
              <w:rPr>
                <w:rFonts w:ascii="Times New Roman" w:hAnsi="Times New Roman" w:eastAsia="宋体" w:cs="Times New Roman"/>
                <w:color w:val="008080"/>
                <w:kern w:val="0"/>
                <w:sz w:val="24"/>
                <w:szCs w:val="24"/>
              </w:rPr>
              <w:t>&gt;</w:t>
            </w:r>
          </w:p>
          <w:p>
            <w:pPr>
              <w:widowControl/>
              <w:ind w:left="718" w:leftChars="342" w:firstLine="240" w:firstLineChars="1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wayPoint</w:t>
            </w:r>
            <w:r>
              <w:rPr>
                <w:rFonts w:ascii="Times New Roman" w:hAnsi="Times New Roman" w:eastAsia="宋体" w:cs="Times New Roman"/>
                <w:color w:val="008080"/>
                <w:kern w:val="0"/>
                <w:sz w:val="24"/>
                <w:szCs w:val="24"/>
              </w:rPr>
              <w:t>&gt;</w:t>
            </w:r>
          </w:p>
          <w:p>
            <w:pPr>
              <w:widowControl/>
              <w:ind w:firstLine="720" w:firstLineChars="3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wayPoints</w:t>
            </w:r>
            <w:r>
              <w:rPr>
                <w:rFonts w:ascii="Times New Roman" w:hAnsi="Times New Roman" w:eastAsia="宋体" w:cs="Times New Roman"/>
                <w:color w:val="008080"/>
                <w:kern w:val="0"/>
                <w:sz w:val="24"/>
                <w:szCs w:val="24"/>
              </w:rPr>
              <w:t>&gt;</w:t>
            </w:r>
          </w:p>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vehicle</w:t>
            </w:r>
            <w:r>
              <w:rPr>
                <w:rFonts w:ascii="Times New Roman" w:hAnsi="Times New Roman" w:eastAsia="宋体" w:cs="Times New Roman"/>
                <w:color w:val="008080"/>
                <w:kern w:val="0"/>
                <w:sz w:val="24"/>
                <w:szCs w:val="24"/>
              </w:rPr>
              <w:t>&gt;</w:t>
            </w:r>
          </w:p>
        </w:tc>
      </w:tr>
    </w:tbl>
    <w:p/>
    <w:p>
      <w:pPr>
        <w:ind w:firstLine="480" w:firstLineChars="200"/>
        <w:jc w:val="left"/>
        <w:rPr>
          <w:rFonts w:hint="eastAsia" w:ascii="黑体" w:hAnsi="黑体" w:eastAsia="黑体" w:cs="黑体"/>
          <w:i/>
          <w:iCs/>
          <w:sz w:val="24"/>
          <w:szCs w:val="24"/>
        </w:rPr>
      </w:pPr>
      <w:r>
        <w:rPr>
          <w:rFonts w:hint="eastAsia" w:ascii="黑体" w:hAnsi="黑体" w:eastAsia="黑体" w:cs="黑体"/>
          <w:i/>
          <w:iCs/>
          <w:sz w:val="24"/>
          <w:szCs w:val="24"/>
        </w:rPr>
        <w:t>更多细节见description</w:t>
      </w:r>
      <w:r>
        <w:rPr>
          <w:rStyle w:val="17"/>
          <w:rFonts w:hint="eastAsia" w:ascii="黑体" w:hAnsi="黑体" w:eastAsia="黑体" w:cs="黑体"/>
          <w:i/>
          <w:iCs/>
          <w:sz w:val="24"/>
          <w:szCs w:val="24"/>
        </w:rPr>
        <w:footnoteReference w:id="4"/>
      </w:r>
      <w:r>
        <w:rPr>
          <w:rFonts w:hint="eastAsia" w:ascii="黑体" w:hAnsi="黑体" w:eastAsia="黑体" w:cs="黑体"/>
          <w:i/>
          <w:iCs/>
          <w:sz w:val="24"/>
          <w:szCs w:val="24"/>
        </w:rPr>
        <w:t>的scenario.xml文件。</w:t>
      </w:r>
    </w:p>
    <w:p>
      <w:pPr>
        <w:pStyle w:val="5"/>
        <w:rPr>
          <w:rFonts w:hint="eastAsia"/>
          <w:lang w:val="en-US" w:eastAsia="zh-CN"/>
        </w:rPr>
      </w:pPr>
      <w:bookmarkStart w:id="48" w:name="_Toc6182"/>
      <w:bookmarkStart w:id="49" w:name="_Toc17689"/>
      <w:r>
        <w:t>5.1.3交互(Interaction)</w:t>
      </w:r>
      <w:bookmarkEnd w:id="48"/>
      <w:bookmarkEnd w:id="49"/>
    </w:p>
    <w:p>
      <w:pPr>
        <w:spacing w:line="360" w:lineRule="auto"/>
        <w:ind w:firstLine="420" w:firstLineChars="0"/>
        <w:jc w:val="left"/>
        <w:rPr>
          <w:rFonts w:hint="eastAsia" w:ascii="Times New Roman" w:hAnsi="Times New Roman" w:eastAsia="宋体" w:cs="Times New Roman"/>
          <w:sz w:val="24"/>
          <w:szCs w:val="24"/>
        </w:rPr>
      </w:pPr>
      <w:r>
        <w:rPr>
          <w:rFonts w:hint="eastAsia" w:ascii="黑体" w:hAnsi="黑体" w:eastAsia="黑体" w:cs="黑体"/>
          <w:sz w:val="24"/>
          <w:szCs w:val="24"/>
        </w:rPr>
        <w:t>在场景层和情节层之上，交互层在模拟过程中任何时候都可以改变由met条件触发</w:t>
      </w:r>
      <w:r>
        <w:rPr>
          <w:rFonts w:hint="eastAsia" w:ascii="黑体" w:hAnsi="黑体" w:eastAsia="黑体" w:cs="黑体"/>
          <w:sz w:val="24"/>
          <w:szCs w:val="24"/>
          <w:lang w:val="en-US" w:eastAsia="zh-CN"/>
        </w:rPr>
        <w:t>的</w:t>
      </w:r>
      <w:r>
        <w:rPr>
          <w:rFonts w:hint="eastAsia" w:ascii="黑体" w:hAnsi="黑体" w:eastAsia="黑体" w:cs="黑体"/>
          <w:sz w:val="24"/>
          <w:szCs w:val="24"/>
        </w:rPr>
        <w:t>对象的行为参数。交互层被划分为两个部分：活动声明和触发器声明。在触发器声明部分中，可以将一个条件分配给一个活动列表（活动部分的声明），该列表将在触发时</w:t>
      </w:r>
      <w:r>
        <w:rPr>
          <w:rFonts w:hint="eastAsia" w:ascii="黑体" w:hAnsi="黑体" w:eastAsia="黑体" w:cs="黑体"/>
          <w:sz w:val="24"/>
          <w:szCs w:val="24"/>
          <w:lang w:val="en-US" w:eastAsia="zh-CN"/>
        </w:rPr>
        <w:t>按</w:t>
      </w:r>
      <w:r>
        <w:rPr>
          <w:rFonts w:hint="eastAsia" w:ascii="黑体" w:hAnsi="黑体" w:eastAsia="黑体" w:cs="黑体"/>
          <w:sz w:val="24"/>
          <w:szCs w:val="24"/>
        </w:rPr>
        <w:t>序列的顺序执行。每个活动由一系列操作组成，这些操作构成了可以由OpenDS处理的最</w:t>
      </w:r>
      <w:r>
        <w:rPr>
          <w:rFonts w:hint="eastAsia" w:ascii="黑体" w:hAnsi="黑体" w:eastAsia="黑体" w:cs="黑体"/>
          <w:sz w:val="24"/>
          <w:szCs w:val="24"/>
          <w:lang w:val="en-US" w:eastAsia="zh-CN"/>
        </w:rPr>
        <w:t>原子级</w:t>
      </w:r>
      <w:r>
        <w:rPr>
          <w:rFonts w:hint="eastAsia" w:ascii="黑体" w:hAnsi="黑体" w:eastAsia="黑体" w:cs="黑体"/>
          <w:sz w:val="24"/>
          <w:szCs w:val="24"/>
        </w:rPr>
        <w:t>的指令。每个操作由一组参数</w:t>
      </w:r>
      <w:r>
        <w:rPr>
          <w:rFonts w:hint="eastAsia" w:ascii="黑体" w:hAnsi="黑体" w:eastAsia="黑体" w:cs="黑体"/>
          <w:sz w:val="24"/>
          <w:szCs w:val="24"/>
          <w:lang w:val="en-US" w:eastAsia="zh-CN"/>
        </w:rPr>
        <w:t>-</w:t>
      </w:r>
      <w:r>
        <w:rPr>
          <w:rFonts w:hint="eastAsia" w:ascii="黑体" w:hAnsi="黑体" w:eastAsia="黑体" w:cs="黑体"/>
          <w:sz w:val="24"/>
          <w:szCs w:val="24"/>
        </w:rPr>
        <w:t>值对组成</w:t>
      </w:r>
      <w:r>
        <w:rPr>
          <w:rFonts w:hint="eastAsia" w:ascii="黑体" w:hAnsi="黑体" w:eastAsia="黑体" w:cs="黑体"/>
          <w:sz w:val="24"/>
          <w:szCs w:val="24"/>
          <w:lang w:eastAsia="zh-CN"/>
        </w:rPr>
        <w:t>，</w:t>
      </w:r>
      <w:r>
        <w:rPr>
          <w:rFonts w:hint="eastAsia" w:ascii="黑体" w:hAnsi="黑体" w:eastAsia="黑体" w:cs="黑体"/>
          <w:sz w:val="24"/>
          <w:szCs w:val="24"/>
        </w:rPr>
        <w:t>描述了在执行相应操作时要更新的参数。在模拟运行的同时，连续检查每个触发器的状态</w:t>
      </w:r>
      <w:r>
        <w:rPr>
          <w:rFonts w:hint="eastAsia" w:ascii="黑体" w:hAnsi="黑体" w:eastAsia="黑体" w:cs="黑体"/>
          <w:sz w:val="24"/>
          <w:szCs w:val="24"/>
          <w:lang w:eastAsia="zh-CN"/>
        </w:rPr>
        <w:t>，</w:t>
      </w:r>
      <w:r>
        <w:rPr>
          <w:rFonts w:hint="eastAsia" w:ascii="黑体" w:hAnsi="黑体" w:eastAsia="黑体" w:cs="黑体"/>
          <w:sz w:val="24"/>
          <w:szCs w:val="24"/>
        </w:rPr>
        <w:t>一旦条件被评估为真，相关的活动将按照它们的顺序执行。下图描述了交互组件的结构</w:t>
      </w:r>
    </w:p>
    <w:p>
      <w:pPr>
        <w:jc w:val="center"/>
      </w:pPr>
      <w:r>
        <w:drawing>
          <wp:inline distT="0" distB="0" distL="114300" distR="114300">
            <wp:extent cx="5269230" cy="2625725"/>
            <wp:effectExtent l="0" t="0" r="7620" b="3175"/>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15"/>
                    <a:stretch>
                      <a:fillRect/>
                    </a:stretch>
                  </pic:blipFill>
                  <pic:spPr>
                    <a:xfrm>
                      <a:off x="0" y="0"/>
                      <a:ext cx="5269230" cy="2625725"/>
                    </a:xfrm>
                    <a:prstGeom prst="rect">
                      <a:avLst/>
                    </a:prstGeom>
                    <a:noFill/>
                    <a:ln w="9525">
                      <a:noFill/>
                    </a:ln>
                  </pic:spPr>
                </pic:pic>
              </a:graphicData>
            </a:graphic>
          </wp:inline>
        </w:drawing>
      </w:r>
    </w:p>
    <w:p>
      <w:pPr>
        <w:spacing w:line="360" w:lineRule="auto"/>
        <w:ind w:firstLine="420" w:firstLineChars="0"/>
        <w:jc w:val="center"/>
        <w:rPr>
          <w:rFonts w:hint="eastAsia" w:ascii="黑体" w:hAnsi="黑体" w:eastAsia="黑体" w:cs="黑体"/>
          <w:i w:val="0"/>
          <w:iCs w:val="0"/>
          <w:sz w:val="24"/>
          <w:szCs w:val="24"/>
          <w:lang w:val="en-US" w:eastAsia="zh-CN"/>
        </w:rPr>
      </w:pPr>
      <w:bookmarkStart w:id="50" w:name="_Toc21903_WPSOffice_Level1"/>
      <w:bookmarkStart w:id="51" w:name="_Toc23910_WPSOffice_Level1"/>
      <w:bookmarkStart w:id="52" w:name="_Toc20987_WPSOffice_Level1"/>
      <w:r>
        <w:rPr>
          <w:rFonts w:hint="eastAsia" w:ascii="黑体" w:hAnsi="黑体" w:eastAsia="黑体" w:cs="黑体"/>
          <w:i w:val="0"/>
          <w:iCs w:val="0"/>
          <w:sz w:val="24"/>
          <w:szCs w:val="24"/>
          <w:lang w:val="en-US" w:eastAsia="zh-CN"/>
        </w:rPr>
        <w:t>详细的技术参照下文</w:t>
      </w:r>
      <w:bookmarkEnd w:id="50"/>
      <w:bookmarkEnd w:id="51"/>
      <w:bookmarkEnd w:id="52"/>
    </w:p>
    <w:p>
      <w:pPr>
        <w:spacing w:line="360" w:lineRule="auto"/>
        <w:ind w:firstLine="420" w:firstLineChars="0"/>
        <w:jc w:val="center"/>
        <w:rPr>
          <w:rFonts w:hint="eastAsia" w:ascii="黑体" w:hAnsi="黑体" w:eastAsia="黑体" w:cs="黑体"/>
          <w:i w:val="0"/>
          <w:iCs w:val="0"/>
          <w:sz w:val="24"/>
          <w:szCs w:val="24"/>
          <w:lang w:val="en-US" w:eastAsia="zh-CN"/>
        </w:rPr>
      </w:pP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interaction.xml文件</w:t>
      </w:r>
      <w:r>
        <w:rPr>
          <w:rFonts w:hint="eastAsia" w:ascii="黑体" w:hAnsi="黑体" w:eastAsia="黑体" w:cs="黑体"/>
          <w:sz w:val="24"/>
          <w:szCs w:val="24"/>
          <w:lang w:val="en-US" w:eastAsia="zh-CN"/>
        </w:rPr>
        <w:t>可以</w:t>
      </w:r>
      <w:r>
        <w:rPr>
          <w:rFonts w:hint="eastAsia" w:ascii="黑体" w:hAnsi="黑体" w:eastAsia="黑体" w:cs="黑体"/>
          <w:sz w:val="24"/>
          <w:szCs w:val="24"/>
        </w:rPr>
        <w:t>允许定义在运行时触发的各种事件。为此，可以指定事件触发的条件和需要执行的操作。例如车辆</w:t>
      </w:r>
      <w:r>
        <w:rPr>
          <w:rFonts w:hint="eastAsia" w:ascii="黑体" w:hAnsi="黑体" w:eastAsia="黑体" w:cs="黑体"/>
          <w:sz w:val="24"/>
          <w:szCs w:val="24"/>
          <w:lang w:val="en-US" w:eastAsia="zh-CN"/>
        </w:rPr>
        <w:t>按照设定的行程</w:t>
      </w:r>
      <w:r>
        <w:rPr>
          <w:rFonts w:hint="eastAsia" w:ascii="黑体" w:hAnsi="黑体" w:eastAsia="黑体" w:cs="黑体"/>
          <w:sz w:val="24"/>
          <w:szCs w:val="24"/>
        </w:rPr>
        <w:t>与道路中特定对象相撞</w:t>
      </w:r>
      <w:r>
        <w:rPr>
          <w:rFonts w:hint="eastAsia" w:ascii="黑体" w:hAnsi="黑体" w:eastAsia="黑体" w:cs="黑体"/>
          <w:sz w:val="24"/>
          <w:szCs w:val="24"/>
          <w:lang w:eastAsia="zh-CN"/>
        </w:rPr>
        <w:t>。</w:t>
      </w:r>
      <w:r>
        <w:rPr>
          <w:rFonts w:hint="eastAsia" w:ascii="黑体" w:hAnsi="黑体" w:eastAsia="黑体" w:cs="黑体"/>
          <w:sz w:val="24"/>
          <w:szCs w:val="24"/>
        </w:rPr>
        <w:t>可以触发的操作包括：操作对象、暂停模拟、复位汽车、移动通信、播放声音文件等。完整的列表可以在附录中找到</w:t>
      </w:r>
    </w:p>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交互层被</w:t>
      </w:r>
      <w:r>
        <w:rPr>
          <w:rFonts w:hint="eastAsia" w:ascii="黑体" w:hAnsi="黑体" w:eastAsia="黑体" w:cs="黑体"/>
          <w:sz w:val="24"/>
          <w:szCs w:val="24"/>
          <w:lang w:val="en-US" w:eastAsia="zh-CN"/>
        </w:rPr>
        <w:t>划分</w:t>
      </w:r>
      <w:r>
        <w:rPr>
          <w:rFonts w:hint="eastAsia" w:ascii="黑体" w:hAnsi="黑体" w:eastAsia="黑体" w:cs="黑体"/>
          <w:sz w:val="24"/>
          <w:szCs w:val="24"/>
        </w:rPr>
        <w:t>为活动声明和触发器声明。</w:t>
      </w:r>
    </w:p>
    <w:p>
      <w:pPr>
        <w:jc w:val="both"/>
      </w:pPr>
    </w:p>
    <w:tbl>
      <w:tblPr>
        <w:tblStyle w:val="18"/>
        <w:tblW w:w="3472" w:type="dxa"/>
        <w:jc w:val="center"/>
        <w:tblInd w:w="35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47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3472"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interaction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triggers</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triggers</w:t>
            </w:r>
            <w:r>
              <w:rPr>
                <w:rFonts w:ascii="Times New Roman" w:hAnsi="Times New Roman" w:eastAsia="宋体" w:cs="Times New Roman"/>
                <w:color w:val="008080"/>
                <w:kern w:val="0"/>
                <w:sz w:val="24"/>
                <w:szCs w:val="24"/>
              </w:rPr>
              <w:t>&gt;</w:t>
            </w:r>
          </w:p>
          <w:p>
            <w:pPr>
              <w:widowControl/>
              <w:ind w:left="240" w:hanging="240" w:hangingChars="1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interaction</w:t>
            </w:r>
            <w:r>
              <w:rPr>
                <w:rFonts w:ascii="Times New Roman" w:hAnsi="Times New Roman" w:eastAsia="宋体" w:cs="Times New Roman"/>
                <w:color w:val="008080"/>
                <w:kern w:val="0"/>
                <w:sz w:val="24"/>
                <w:szCs w:val="24"/>
              </w:rPr>
              <w:t>&gt;</w:t>
            </w:r>
          </w:p>
        </w:tc>
      </w:tr>
    </w:tbl>
    <w:p/>
    <w:p>
      <w:pPr>
        <w:pStyle w:val="6"/>
      </w:pPr>
      <w:bookmarkStart w:id="53" w:name="_Toc15953"/>
      <w:bookmarkStart w:id="54" w:name="_Toc4405_WPSOffice_Level1"/>
      <w:bookmarkStart w:id="55" w:name="_Toc1881"/>
      <w:r>
        <w:t>5.1.3.1活动(Activities)</w:t>
      </w:r>
      <w:bookmarkEnd w:id="53"/>
      <w:bookmarkEnd w:id="54"/>
      <w:bookmarkEnd w:id="55"/>
    </w:p>
    <w:p>
      <w:pPr>
        <w:jc w:val="left"/>
        <w:rPr>
          <w:rFonts w:ascii="Times New Roman" w:hAnsi="Times New Roman" w:eastAsia="宋体" w:cs="Times New Roman"/>
          <w:b/>
          <w:sz w:val="24"/>
          <w:szCs w:val="24"/>
        </w:rPr>
      </w:pPr>
    </w:p>
    <w:p>
      <w:pPr>
        <w:spacing w:line="360" w:lineRule="auto"/>
        <w:ind w:firstLine="480" w:firstLineChars="200"/>
        <w:jc w:val="left"/>
        <w:rPr>
          <w:rFonts w:hint="eastAsia" w:ascii="黑体" w:hAnsi="黑体" w:eastAsia="黑体" w:cs="黑体"/>
          <w:sz w:val="24"/>
          <w:szCs w:val="24"/>
        </w:rPr>
      </w:pPr>
      <w:r>
        <w:rPr>
          <w:rFonts w:hint="eastAsia" w:ascii="黑体" w:hAnsi="黑体" w:eastAsia="黑体" w:cs="黑体"/>
          <w:sz w:val="24"/>
          <w:szCs w:val="24"/>
        </w:rPr>
        <w:t>&lt;activities&gt;元素</w:t>
      </w:r>
      <w:r>
        <w:rPr>
          <w:rFonts w:hint="eastAsia" w:ascii="黑体" w:hAnsi="黑体" w:eastAsia="黑体" w:cs="黑体"/>
          <w:sz w:val="24"/>
          <w:szCs w:val="24"/>
          <w:lang w:val="en-US" w:eastAsia="zh-CN"/>
        </w:rPr>
        <w:t>可以</w:t>
      </w:r>
      <w:r>
        <w:rPr>
          <w:rFonts w:hint="eastAsia" w:ascii="黑体" w:hAnsi="黑体" w:eastAsia="黑体" w:cs="黑体"/>
          <w:sz w:val="24"/>
          <w:szCs w:val="24"/>
        </w:rPr>
        <w:t>自定义活动</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它</w:t>
      </w:r>
      <w:r>
        <w:rPr>
          <w:rFonts w:hint="eastAsia" w:ascii="黑体" w:hAnsi="黑体" w:eastAsia="黑体" w:cs="黑体"/>
          <w:sz w:val="24"/>
          <w:szCs w:val="24"/>
        </w:rPr>
        <w:t>由一系列操作组成的</w:t>
      </w:r>
      <w:r>
        <w:rPr>
          <w:rFonts w:hint="eastAsia" w:ascii="黑体" w:hAnsi="黑体" w:eastAsia="黑体" w:cs="黑体"/>
          <w:sz w:val="24"/>
          <w:szCs w:val="24"/>
          <w:lang w:eastAsia="zh-CN"/>
        </w:rPr>
        <w:t>，</w:t>
      </w:r>
      <w:r>
        <w:rPr>
          <w:rFonts w:hint="eastAsia" w:ascii="黑体" w:hAnsi="黑体" w:eastAsia="黑体" w:cs="黑体"/>
          <w:sz w:val="24"/>
          <w:szCs w:val="24"/>
        </w:rPr>
        <w:t>可以被OpenDS处理的最</w:t>
      </w:r>
      <w:r>
        <w:rPr>
          <w:rFonts w:hint="eastAsia" w:ascii="黑体" w:hAnsi="黑体" w:eastAsia="黑体" w:cs="黑体"/>
          <w:sz w:val="24"/>
          <w:szCs w:val="24"/>
          <w:lang w:val="en-US" w:eastAsia="zh-CN"/>
        </w:rPr>
        <w:t>细微的</w:t>
      </w:r>
      <w:r>
        <w:rPr>
          <w:rFonts w:hint="eastAsia" w:ascii="黑体" w:hAnsi="黑体" w:eastAsia="黑体" w:cs="黑体"/>
          <w:sz w:val="24"/>
          <w:szCs w:val="24"/>
        </w:rPr>
        <w:t>指令。每一个操作本身由一组参数值对组成，描述在执行操作时要更新的参数。</w:t>
      </w:r>
      <w:r>
        <w:rPr>
          <w:rFonts w:hint="eastAsia" w:ascii="黑体" w:hAnsi="黑体" w:eastAsia="黑体" w:cs="黑体"/>
          <w:sz w:val="24"/>
          <w:szCs w:val="24"/>
          <w:lang w:val="en-US" w:eastAsia="zh-CN"/>
        </w:rPr>
        <w:t>接下来，</w:t>
      </w:r>
      <w:r>
        <w:rPr>
          <w:rFonts w:hint="eastAsia" w:ascii="黑体" w:hAnsi="黑体" w:eastAsia="黑体" w:cs="黑体"/>
          <w:sz w:val="24"/>
          <w:szCs w:val="24"/>
        </w:rPr>
        <w:t>将重点介绍所描述的结构:</w:t>
      </w:r>
    </w:p>
    <w:tbl>
      <w:tblPr>
        <w:tblStyle w:val="18"/>
        <w:tblpPr w:leftFromText="180" w:rightFromText="180" w:vertAnchor="text" w:horzAnchor="page" w:tblpXSpec="center" w:tblpY="255"/>
        <w:tblOverlap w:val="never"/>
        <w:tblW w:w="5382"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53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5382" w:type="dxa"/>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p>
          <w:p>
            <w:pPr>
              <w:widowControl/>
              <w:ind w:left="959" w:leftChars="228" w:hanging="480" w:hangingChars="200"/>
              <w:jc w:val="left"/>
              <w:rPr>
                <w:rFonts w:ascii="Times New Roman" w:hAnsi="Times New Roman" w:eastAsia="宋体" w:cs="Times New Roman"/>
                <w:color w:val="3F7F7F"/>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"activity01"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action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delay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repeat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7F7F"/>
                <w:kern w:val="0"/>
                <w:sz w:val="24"/>
                <w:szCs w:val="24"/>
              </w:rPr>
              <w:t>...</w:t>
            </w:r>
          </w:p>
          <w:p>
            <w:pPr>
              <w:widowControl/>
              <w:ind w:left="958" w:leftChars="456" w:firstLine="0" w:firstLineChars="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action</w:t>
            </w:r>
            <w:r>
              <w:rPr>
                <w:rFonts w:ascii="Times New Roman" w:hAnsi="Times New Roman" w:eastAsia="宋体" w:cs="Times New Roman"/>
                <w:color w:val="008080"/>
                <w:kern w:val="0"/>
                <w:sz w:val="24"/>
                <w:szCs w:val="24"/>
              </w:rPr>
              <w:t>&gt;</w:t>
            </w:r>
          </w:p>
          <w:p>
            <w:pPr>
              <w:widowControl/>
              <w:ind w:left="1678" w:leftChars="456" w:hanging="720" w:hangingChars="300"/>
              <w:jc w:val="left"/>
              <w:rPr>
                <w:rFonts w:ascii="Times New Roman" w:hAnsi="Times New Roman" w:eastAsia="宋体" w:cs="Times New Roman"/>
                <w:color w:val="3F7F7F"/>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action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delay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repeat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3F7F7F"/>
                <w:kern w:val="0"/>
                <w:sz w:val="24"/>
                <w:szCs w:val="24"/>
              </w:rPr>
              <w:t>...</w:t>
            </w:r>
          </w:p>
          <w:p>
            <w:pPr>
              <w:widowControl/>
              <w:ind w:left="958" w:leftChars="456" w:firstLine="0" w:firstLineChars="0"/>
              <w:jc w:val="left"/>
              <w:rPr>
                <w:rFonts w:ascii="Times New Roman" w:hAnsi="Times New Roman" w:eastAsia="宋体" w:cs="Times New Roman"/>
                <w:color w:val="3F7F7F"/>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3F7F7F"/>
                <w:kern w:val="0"/>
                <w:sz w:val="24"/>
                <w:szCs w:val="24"/>
              </w:rPr>
              <w:t>...</w:t>
            </w:r>
          </w:p>
          <w:p>
            <w:pPr>
              <w:widowControl/>
              <w:ind w:left="479" w:leftChars="228" w:firstLine="0" w:firstLineChars="0"/>
              <w:jc w:val="left"/>
              <w:rPr>
                <w:rFonts w:ascii="Times New Roman" w:hAnsi="Times New Roman" w:eastAsia="宋体" w:cs="Times New Roman"/>
                <w:color w:val="3F7F7F"/>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"activity02"</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action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delay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repeat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7F7F"/>
                <w:kern w:val="0"/>
                <w:sz w:val="24"/>
                <w:szCs w:val="24"/>
              </w:rPr>
              <w:t>...</w:t>
            </w:r>
            <w:r>
              <w:rPr>
                <w:rFonts w:ascii="Times New Roman" w:hAnsi="Times New Roman" w:eastAsia="宋体" w:cs="Times New Roman"/>
                <w:color w:val="3F7F7F"/>
                <w:kern w:val="0"/>
                <w:sz w:val="24"/>
                <w:szCs w:val="24"/>
              </w:rPr>
              <w:br w:type="textWrapping"/>
            </w:r>
            <w:r>
              <w:rPr>
                <w:rFonts w:hint="eastAsia" w:ascii="Times New Roman" w:hAnsi="Times New Roman" w:eastAsia="宋体" w:cs="Times New Roman"/>
                <w:color w:val="3F7F7F"/>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action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delay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repeat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7F7F"/>
                <w:kern w:val="0"/>
                <w:sz w:val="24"/>
                <w:szCs w:val="24"/>
              </w:rPr>
              <w:t>...</w:t>
            </w:r>
            <w:r>
              <w:rPr>
                <w:rFonts w:ascii="Times New Roman" w:hAnsi="Times New Roman" w:eastAsia="宋体" w:cs="Times New Roman"/>
                <w:color w:val="3F7F7F"/>
                <w:kern w:val="0"/>
                <w:sz w:val="24"/>
                <w:szCs w:val="24"/>
              </w:rPr>
              <w:br w:type="textWrapping"/>
            </w:r>
            <w:r>
              <w:rPr>
                <w:rFonts w:hint="eastAsia" w:ascii="Times New Roman" w:hAnsi="Times New Roman" w:eastAsia="宋体" w:cs="Times New Roman"/>
                <w:color w:val="3F7F7F"/>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7F7F"/>
                <w:kern w:val="0"/>
                <w:sz w:val="24"/>
                <w:szCs w:val="24"/>
              </w:rPr>
              <w:t>...</w:t>
            </w:r>
          </w:p>
          <w:p>
            <w:pPr>
              <w:widowControl/>
              <w:ind w:left="479" w:leftChars="228" w:firstLine="0" w:firstLineChars="0"/>
              <w:jc w:val="left"/>
              <w:rPr>
                <w:rFonts w:ascii="Times New Roman" w:hAnsi="Times New Roman" w:eastAsia="宋体" w:cs="Times New Roman"/>
                <w:color w:val="3F7F7F"/>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3F7F7F"/>
                <w:kern w:val="0"/>
                <w:sz w:val="24"/>
                <w:szCs w:val="24"/>
              </w:rPr>
              <w:t>...</w:t>
            </w:r>
          </w:p>
          <w:p>
            <w:pPr>
              <w:widowControl/>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p>
        </w:tc>
      </w:tr>
    </w:tbl>
    <w:p>
      <w:pPr>
        <w:ind w:left="420" w:leftChars="0" w:firstLine="420" w:firstLineChars="0"/>
      </w:pPr>
    </w:p>
    <w:p>
      <w:pPr>
        <w:ind w:firstLine="420" w:firstLineChars="0"/>
      </w:pPr>
    </w:p>
    <w:p>
      <w:pPr>
        <w:spacing w:line="360" w:lineRule="auto"/>
        <w:jc w:val="left"/>
        <w:rPr>
          <w:rFonts w:hint="eastAsia" w:ascii="黑体" w:hAnsi="黑体" w:eastAsia="黑体" w:cs="黑体"/>
          <w:sz w:val="24"/>
          <w:szCs w:val="24"/>
        </w:rPr>
      </w:pP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&lt;activities&gt;元素中可以包含任意数量的&lt;activities&gt;元素，这些元素可以包含任意数量的&lt;action&gt;元素。为了给活动分配条件，它们需要一个唯一标识符</w:t>
      </w:r>
      <w:r>
        <w:rPr>
          <w:rFonts w:hint="eastAsia" w:ascii="黑体" w:hAnsi="黑体" w:eastAsia="黑体" w:cs="黑体"/>
          <w:sz w:val="24"/>
          <w:szCs w:val="24"/>
          <w:lang w:val="en-US" w:eastAsia="zh-CN"/>
        </w:rPr>
        <w:t>(也就是代码中的id)</w:t>
      </w:r>
      <w:r>
        <w:rPr>
          <w:rFonts w:hint="eastAsia" w:ascii="黑体" w:hAnsi="黑体" w:eastAsia="黑体" w:cs="黑体"/>
          <w:sz w:val="24"/>
          <w:szCs w:val="24"/>
        </w:rPr>
        <w:t>。</w:t>
      </w: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在附录中，</w:t>
      </w:r>
      <w:r>
        <w:rPr>
          <w:rFonts w:hint="eastAsia" w:ascii="黑体" w:hAnsi="黑体" w:eastAsia="黑体" w:cs="黑体"/>
          <w:sz w:val="24"/>
          <w:szCs w:val="24"/>
          <w:lang w:val="en-US" w:eastAsia="zh-CN"/>
        </w:rPr>
        <w:t>有</w:t>
      </w:r>
      <w:r>
        <w:rPr>
          <w:rFonts w:hint="eastAsia" w:ascii="黑体" w:hAnsi="黑体" w:eastAsia="黑体" w:cs="黑体"/>
          <w:sz w:val="24"/>
          <w:szCs w:val="24"/>
        </w:rPr>
        <w:t>OpenDS可以处理的预定义动作的完整集合。它们可能由必需的、可选的和互斥的参数组成。除了特定操作的参数外，还可以为所有操作指定通用参数“delay”和“repeat”。这些参数</w:t>
      </w:r>
      <w:r>
        <w:rPr>
          <w:rFonts w:hint="eastAsia" w:ascii="黑体" w:hAnsi="黑体" w:eastAsia="黑体" w:cs="黑体"/>
          <w:sz w:val="24"/>
          <w:szCs w:val="24"/>
          <w:lang w:val="en-US" w:eastAsia="zh-CN"/>
        </w:rPr>
        <w:t>用于</w:t>
      </w:r>
      <w:r>
        <w:rPr>
          <w:rFonts w:hint="eastAsia" w:ascii="黑体" w:hAnsi="黑体" w:eastAsia="黑体" w:cs="黑体"/>
          <w:sz w:val="24"/>
          <w:szCs w:val="24"/>
        </w:rPr>
        <w:t>延迟执行相应的操作，或限制最大执行的数量。</w:t>
      </w:r>
    </w:p>
    <w:p>
      <w:pPr>
        <w:spacing w:line="360" w:lineRule="auto"/>
        <w:ind w:firstLine="420" w:firstLineChars="0"/>
        <w:jc w:val="left"/>
        <w:rPr>
          <w:rFonts w:hint="eastAsia" w:ascii="黑体" w:hAnsi="黑体" w:eastAsia="黑体" w:cs="黑体"/>
          <w:sz w:val="24"/>
          <w:szCs w:val="24"/>
        </w:rPr>
      </w:pPr>
    </w:p>
    <w:tbl>
      <w:tblPr>
        <w:tblStyle w:val="19"/>
        <w:tblW w:w="93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2"/>
        <w:gridCol w:w="948"/>
        <w:gridCol w:w="1211"/>
        <w:gridCol w:w="1059"/>
        <w:gridCol w:w="4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jc w:val="center"/>
        </w:trPr>
        <w:tc>
          <w:tcPr>
            <w:tcW w:w="1772" w:type="dxa"/>
          </w:tcPr>
          <w:p>
            <w:pPr>
              <w:jc w:val="center"/>
              <w:rPr>
                <w:rFonts w:hint="eastAsia" w:ascii="黑体" w:hAnsi="黑体" w:eastAsia="黑体" w:cs="黑体"/>
                <w:sz w:val="24"/>
                <w:szCs w:val="24"/>
              </w:rPr>
            </w:pPr>
            <w:r>
              <w:rPr>
                <w:rFonts w:hint="eastAsia" w:ascii="黑体" w:hAnsi="黑体" w:eastAsia="黑体" w:cs="黑体"/>
                <w:sz w:val="24"/>
                <w:szCs w:val="24"/>
                <w:lang w:val="en-US" w:eastAsia="zh-CN"/>
              </w:rPr>
              <w:t>通用</w:t>
            </w:r>
            <w:r>
              <w:rPr>
                <w:rFonts w:hint="eastAsia" w:ascii="黑体" w:hAnsi="黑体" w:eastAsia="黑体" w:cs="黑体"/>
                <w:sz w:val="24"/>
                <w:szCs w:val="24"/>
              </w:rPr>
              <w:t>参数</w:t>
            </w:r>
          </w:p>
        </w:tc>
        <w:tc>
          <w:tcPr>
            <w:tcW w:w="948" w:type="dxa"/>
          </w:tcPr>
          <w:p>
            <w:pPr>
              <w:jc w:val="center"/>
              <w:rPr>
                <w:rFonts w:hint="eastAsia" w:ascii="黑体" w:hAnsi="黑体" w:eastAsia="黑体" w:cs="黑体"/>
                <w:sz w:val="24"/>
                <w:szCs w:val="24"/>
              </w:rPr>
            </w:pPr>
            <w:r>
              <w:rPr>
                <w:rFonts w:hint="eastAsia" w:ascii="黑体" w:hAnsi="黑体" w:eastAsia="黑体" w:cs="黑体"/>
                <w:sz w:val="24"/>
                <w:szCs w:val="24"/>
              </w:rPr>
              <w:t>类型</w:t>
            </w:r>
          </w:p>
        </w:tc>
        <w:tc>
          <w:tcPr>
            <w:tcW w:w="1211" w:type="dxa"/>
          </w:tcPr>
          <w:p>
            <w:pPr>
              <w:jc w:val="center"/>
              <w:rPr>
                <w:rFonts w:hint="eastAsia" w:ascii="黑体" w:hAnsi="黑体" w:eastAsia="黑体" w:cs="黑体"/>
                <w:sz w:val="24"/>
                <w:szCs w:val="24"/>
              </w:rPr>
            </w:pPr>
            <w:r>
              <w:rPr>
                <w:rFonts w:hint="eastAsia" w:ascii="黑体" w:hAnsi="黑体" w:eastAsia="黑体" w:cs="黑体"/>
                <w:sz w:val="24"/>
                <w:szCs w:val="24"/>
                <w:lang w:val="en-US" w:eastAsia="zh-CN"/>
              </w:rPr>
              <w:t>是否</w:t>
            </w:r>
            <w:r>
              <w:rPr>
                <w:rFonts w:hint="eastAsia" w:ascii="黑体" w:hAnsi="黑体" w:eastAsia="黑体" w:cs="黑体"/>
                <w:sz w:val="24"/>
                <w:szCs w:val="24"/>
              </w:rPr>
              <w:t>必需</w:t>
            </w:r>
          </w:p>
        </w:tc>
        <w:tc>
          <w:tcPr>
            <w:tcW w:w="1059" w:type="dxa"/>
          </w:tcPr>
          <w:p>
            <w:pPr>
              <w:jc w:val="center"/>
              <w:rPr>
                <w:rFonts w:hint="eastAsia" w:ascii="黑体" w:hAnsi="黑体" w:eastAsia="黑体" w:cs="黑体"/>
                <w:sz w:val="24"/>
                <w:szCs w:val="24"/>
              </w:rPr>
            </w:pPr>
            <w:r>
              <w:rPr>
                <w:rFonts w:hint="eastAsia" w:ascii="黑体" w:hAnsi="黑体" w:eastAsia="黑体" w:cs="黑体"/>
                <w:sz w:val="24"/>
                <w:szCs w:val="24"/>
              </w:rPr>
              <w:t>默认</w:t>
            </w:r>
          </w:p>
        </w:tc>
        <w:tc>
          <w:tcPr>
            <w:tcW w:w="4390" w:type="dxa"/>
          </w:tcPr>
          <w:p>
            <w:pPr>
              <w:jc w:val="center"/>
              <w:rPr>
                <w:rFonts w:hint="eastAsia" w:ascii="黑体" w:hAnsi="黑体" w:eastAsia="黑体" w:cs="黑体"/>
                <w:sz w:val="24"/>
                <w:szCs w:val="24"/>
              </w:rPr>
            </w:pPr>
            <w:r>
              <w:rPr>
                <w:rFonts w:hint="eastAsia" w:ascii="黑体" w:hAnsi="黑体" w:eastAsia="黑体" w:cs="黑体"/>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jc w:val="center"/>
        </w:trPr>
        <w:tc>
          <w:tcPr>
            <w:tcW w:w="1772" w:type="dxa"/>
          </w:tcPr>
          <w:p>
            <w:pPr>
              <w:jc w:val="center"/>
              <w:rPr>
                <w:rFonts w:hint="eastAsia" w:ascii="黑体" w:hAnsi="黑体" w:eastAsia="黑体" w:cs="黑体"/>
                <w:sz w:val="24"/>
                <w:szCs w:val="24"/>
              </w:rPr>
            </w:pPr>
            <w:r>
              <w:rPr>
                <w:rFonts w:hint="eastAsia" w:ascii="黑体" w:hAnsi="黑体" w:eastAsia="黑体" w:cs="黑体"/>
                <w:sz w:val="24"/>
                <w:szCs w:val="24"/>
              </w:rPr>
              <w:t>delay</w:t>
            </w:r>
          </w:p>
        </w:tc>
        <w:tc>
          <w:tcPr>
            <w:tcW w:w="948" w:type="dxa"/>
          </w:tcPr>
          <w:p>
            <w:pPr>
              <w:jc w:val="center"/>
              <w:rPr>
                <w:rFonts w:hint="eastAsia" w:ascii="黑体" w:hAnsi="黑体" w:eastAsia="黑体" w:cs="黑体"/>
                <w:sz w:val="24"/>
                <w:szCs w:val="24"/>
              </w:rPr>
            </w:pPr>
            <w:r>
              <w:rPr>
                <w:rFonts w:hint="eastAsia" w:ascii="黑体" w:hAnsi="黑体" w:eastAsia="黑体" w:cs="黑体"/>
                <w:sz w:val="24"/>
                <w:szCs w:val="24"/>
              </w:rPr>
              <w:t>浮点</w:t>
            </w:r>
          </w:p>
        </w:tc>
        <w:tc>
          <w:tcPr>
            <w:tcW w:w="1211" w:type="dxa"/>
          </w:tcPr>
          <w:p>
            <w:pPr>
              <w:jc w:val="center"/>
              <w:rPr>
                <w:rFonts w:hint="eastAsia" w:ascii="黑体" w:hAnsi="黑体" w:eastAsia="黑体" w:cs="黑体"/>
                <w:sz w:val="24"/>
                <w:szCs w:val="24"/>
              </w:rPr>
            </w:pPr>
            <w:r>
              <w:rPr>
                <w:rFonts w:hint="eastAsia" w:ascii="黑体" w:hAnsi="黑体" w:eastAsia="黑体" w:cs="黑体"/>
                <w:sz w:val="24"/>
                <w:szCs w:val="24"/>
              </w:rPr>
              <w:t>不</w:t>
            </w:r>
          </w:p>
        </w:tc>
        <w:tc>
          <w:tcPr>
            <w:tcW w:w="1059" w:type="dxa"/>
          </w:tcPr>
          <w:p>
            <w:pPr>
              <w:jc w:val="center"/>
              <w:rPr>
                <w:rFonts w:hint="eastAsia" w:ascii="黑体" w:hAnsi="黑体" w:eastAsia="黑体" w:cs="黑体"/>
                <w:sz w:val="24"/>
                <w:szCs w:val="24"/>
              </w:rPr>
            </w:pPr>
            <w:r>
              <w:rPr>
                <w:rFonts w:hint="eastAsia" w:ascii="黑体" w:hAnsi="黑体" w:eastAsia="黑体" w:cs="黑体"/>
                <w:sz w:val="24"/>
                <w:szCs w:val="24"/>
              </w:rPr>
              <w:t>0</w:t>
            </w:r>
          </w:p>
        </w:tc>
        <w:tc>
          <w:tcPr>
            <w:tcW w:w="4390" w:type="dxa"/>
          </w:tcPr>
          <w:p>
            <w:pPr>
              <w:jc w:val="center"/>
              <w:rPr>
                <w:rFonts w:hint="eastAsia" w:ascii="黑体" w:hAnsi="黑体" w:eastAsia="黑体" w:cs="黑体"/>
                <w:sz w:val="24"/>
                <w:szCs w:val="24"/>
              </w:rPr>
            </w:pPr>
            <w:r>
              <w:rPr>
                <w:rFonts w:hint="eastAsia" w:ascii="黑体" w:hAnsi="黑体" w:eastAsia="黑体" w:cs="黑体"/>
                <w:sz w:val="24"/>
                <w:szCs w:val="24"/>
              </w:rPr>
              <w:t>延迟执行（以秒为单位）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jc w:val="center"/>
        </w:trPr>
        <w:tc>
          <w:tcPr>
            <w:tcW w:w="1772" w:type="dxa"/>
          </w:tcPr>
          <w:p>
            <w:pPr>
              <w:jc w:val="center"/>
              <w:rPr>
                <w:rFonts w:hint="eastAsia" w:ascii="黑体" w:hAnsi="黑体" w:eastAsia="黑体" w:cs="黑体"/>
                <w:sz w:val="24"/>
                <w:szCs w:val="24"/>
              </w:rPr>
            </w:pPr>
            <w:r>
              <w:rPr>
                <w:rFonts w:hint="eastAsia" w:ascii="黑体" w:hAnsi="黑体" w:eastAsia="黑体" w:cs="黑体"/>
                <w:sz w:val="24"/>
                <w:szCs w:val="24"/>
              </w:rPr>
              <w:t>repeat</w:t>
            </w:r>
          </w:p>
        </w:tc>
        <w:tc>
          <w:tcPr>
            <w:tcW w:w="948" w:type="dxa"/>
          </w:tcPr>
          <w:p>
            <w:pPr>
              <w:jc w:val="center"/>
              <w:rPr>
                <w:rFonts w:hint="eastAsia" w:ascii="黑体" w:hAnsi="黑体" w:eastAsia="黑体" w:cs="黑体"/>
                <w:sz w:val="24"/>
                <w:szCs w:val="24"/>
              </w:rPr>
            </w:pPr>
            <w:r>
              <w:rPr>
                <w:rFonts w:hint="eastAsia" w:ascii="黑体" w:hAnsi="黑体" w:eastAsia="黑体" w:cs="黑体"/>
                <w:sz w:val="24"/>
                <w:szCs w:val="24"/>
              </w:rPr>
              <w:t>整数</w:t>
            </w:r>
          </w:p>
        </w:tc>
        <w:tc>
          <w:tcPr>
            <w:tcW w:w="1211" w:type="dxa"/>
          </w:tcPr>
          <w:p>
            <w:pPr>
              <w:jc w:val="center"/>
              <w:rPr>
                <w:rFonts w:hint="eastAsia" w:ascii="黑体" w:hAnsi="黑体" w:eastAsia="黑体" w:cs="黑体"/>
                <w:sz w:val="24"/>
                <w:szCs w:val="24"/>
              </w:rPr>
            </w:pPr>
            <w:r>
              <w:rPr>
                <w:rFonts w:hint="eastAsia" w:ascii="黑体" w:hAnsi="黑体" w:eastAsia="黑体" w:cs="黑体"/>
                <w:sz w:val="24"/>
                <w:szCs w:val="24"/>
              </w:rPr>
              <w:t>不</w:t>
            </w:r>
          </w:p>
        </w:tc>
        <w:tc>
          <w:tcPr>
            <w:tcW w:w="1059" w:type="dxa"/>
          </w:tcPr>
          <w:p>
            <w:pPr>
              <w:jc w:val="center"/>
              <w:rPr>
                <w:rFonts w:hint="eastAsia" w:ascii="黑体" w:hAnsi="黑体" w:eastAsia="黑体" w:cs="黑体"/>
                <w:sz w:val="24"/>
                <w:szCs w:val="24"/>
              </w:rPr>
            </w:pPr>
            <w:r>
              <w:rPr>
                <w:rFonts w:hint="eastAsia" w:ascii="黑体" w:hAnsi="黑体" w:eastAsia="黑体" w:cs="黑体"/>
                <w:sz w:val="24"/>
                <w:szCs w:val="24"/>
              </w:rPr>
              <w:t>0</w:t>
            </w:r>
          </w:p>
        </w:tc>
        <w:tc>
          <w:tcPr>
            <w:tcW w:w="4390" w:type="dxa"/>
          </w:tcPr>
          <w:p>
            <w:pPr>
              <w:jc w:val="center"/>
              <w:rPr>
                <w:rFonts w:hint="eastAsia" w:ascii="黑体" w:hAnsi="黑体" w:eastAsia="黑体" w:cs="黑体"/>
                <w:sz w:val="24"/>
                <w:szCs w:val="24"/>
              </w:rPr>
            </w:pPr>
            <w:r>
              <w:rPr>
                <w:rFonts w:hint="eastAsia" w:ascii="黑体" w:hAnsi="黑体" w:eastAsia="黑体" w:cs="黑体"/>
                <w:sz w:val="24"/>
                <w:szCs w:val="24"/>
              </w:rPr>
              <w:t>一个触发器可使用的次数（0=无限）</w:t>
            </w:r>
          </w:p>
        </w:tc>
      </w:tr>
    </w:tbl>
    <w:p>
      <w:pPr>
        <w:spacing w:line="360" w:lineRule="auto"/>
        <w:ind w:firstLine="420" w:firstLineChars="0"/>
        <w:jc w:val="left"/>
        <w:rPr>
          <w:rFonts w:hint="eastAsia" w:ascii="黑体" w:hAnsi="黑体" w:eastAsia="黑体" w:cs="黑体"/>
          <w:sz w:val="24"/>
          <w:szCs w:val="24"/>
        </w:rPr>
      </w:pP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下面的例子显示了“manipulate Object”动作，它将移动、旋转、缩放，并</w:t>
      </w:r>
      <w:r>
        <w:rPr>
          <w:rFonts w:hint="eastAsia" w:ascii="黑体" w:hAnsi="黑体" w:eastAsia="黑体" w:cs="黑体"/>
          <w:sz w:val="24"/>
          <w:szCs w:val="24"/>
          <w:lang w:val="en-US" w:eastAsia="zh-CN"/>
        </w:rPr>
        <w:t>且</w:t>
      </w:r>
      <w:r>
        <w:rPr>
          <w:rFonts w:hint="eastAsia" w:ascii="黑体" w:hAnsi="黑体" w:eastAsia="黑体" w:cs="黑体"/>
          <w:sz w:val="24"/>
          <w:szCs w:val="24"/>
        </w:rPr>
        <w:t>更改已在scene.xml文件中</w:t>
      </w:r>
      <w:r>
        <w:rPr>
          <w:rFonts w:hint="eastAsia" w:ascii="黑体" w:hAnsi="黑体" w:eastAsia="黑体" w:cs="黑体"/>
          <w:sz w:val="24"/>
          <w:szCs w:val="24"/>
          <w:lang w:val="en-US" w:eastAsia="zh-CN"/>
        </w:rPr>
        <w:t>定义</w:t>
      </w:r>
      <w:r>
        <w:rPr>
          <w:rFonts w:hint="eastAsia" w:ascii="黑体" w:hAnsi="黑体" w:eastAsia="黑体" w:cs="黑体"/>
          <w:sz w:val="24"/>
          <w:szCs w:val="24"/>
        </w:rPr>
        <w:t>的对象“RoadworksSign1”的可见性。此操作可以在触发后立即执行，在这个操作可重复4次</w:t>
      </w:r>
      <w:r>
        <w:rPr>
          <w:rFonts w:hint="eastAsia" w:ascii="黑体" w:hAnsi="黑体" w:eastAsia="黑体" w:cs="黑体"/>
          <w:sz w:val="24"/>
          <w:szCs w:val="24"/>
          <w:lang w:val="en-US" w:eastAsia="zh-CN"/>
        </w:rPr>
        <w:t>后失效</w:t>
      </w:r>
      <w:r>
        <w:rPr>
          <w:rFonts w:hint="eastAsia" w:ascii="黑体" w:hAnsi="黑体" w:eastAsia="黑体" w:cs="黑体"/>
          <w:sz w:val="24"/>
          <w:szCs w:val="24"/>
        </w:rPr>
        <w:t>。</w:t>
      </w:r>
    </w:p>
    <w:p>
      <w:pPr>
        <w:spacing w:line="360" w:lineRule="auto"/>
        <w:ind w:firstLine="420" w:firstLineChars="0"/>
        <w:jc w:val="left"/>
        <w:rPr>
          <w:rFonts w:hint="eastAsia" w:ascii="黑体" w:hAnsi="黑体" w:eastAsia="黑体" w:cs="黑体"/>
          <w:sz w:val="24"/>
          <w:szCs w:val="24"/>
        </w:rPr>
      </w:pPr>
    </w:p>
    <w:tbl>
      <w:tblPr>
        <w:tblStyle w:val="18"/>
        <w:tblW w:w="6658"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6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6658"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action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"manipulateObject" </w:t>
            </w:r>
            <w:r>
              <w:rPr>
                <w:rFonts w:ascii="Times New Roman" w:hAnsi="Times New Roman" w:eastAsia="宋体" w:cs="Times New Roman"/>
                <w:color w:val="7F007F"/>
                <w:kern w:val="0"/>
                <w:sz w:val="24"/>
                <w:szCs w:val="24"/>
              </w:rPr>
              <w:t>delay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 </w:t>
            </w:r>
            <w:r>
              <w:rPr>
                <w:rFonts w:ascii="Times New Roman" w:hAnsi="Times New Roman" w:eastAsia="宋体" w:cs="Times New Roman"/>
                <w:color w:val="7F007F"/>
                <w:kern w:val="0"/>
                <w:sz w:val="24"/>
                <w:szCs w:val="24"/>
              </w:rPr>
              <w:t>repeat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"4"</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"id"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"RoadworksSign1"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"translationX"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"-81"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"translationY"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"-1.693"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"translationZ"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"-48"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"rotationX"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"rotationY"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"135"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"rotationZ"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"scaleX"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"scaleY"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"scaleZ"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"visible"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"true" </w:t>
            </w:r>
            <w:r>
              <w:rPr>
                <w:rFonts w:ascii="Times New Roman" w:hAnsi="Times New Roman" w:eastAsia="宋体" w:cs="Times New Roman"/>
                <w:color w:val="008080"/>
                <w:kern w:val="0"/>
                <w:sz w:val="24"/>
                <w:szCs w:val="24"/>
              </w:rPr>
              <w:t>/&gt;</w:t>
            </w:r>
          </w:p>
          <w:p>
            <w:pPr>
              <w:widowControl/>
              <w:ind w:left="480" w:hanging="480" w:hangingChars="200"/>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action</w:t>
            </w:r>
            <w:r>
              <w:rPr>
                <w:rFonts w:ascii="Times New Roman" w:hAnsi="Times New Roman" w:eastAsia="宋体" w:cs="Times New Roman"/>
                <w:color w:val="008080"/>
                <w:kern w:val="0"/>
                <w:sz w:val="24"/>
                <w:szCs w:val="24"/>
              </w:rPr>
              <w:t>&gt;</w:t>
            </w:r>
          </w:p>
        </w:tc>
      </w:tr>
    </w:tbl>
    <w:p>
      <w:pPr>
        <w:ind w:firstLine="480" w:firstLineChars="200"/>
        <w:jc w:val="left"/>
        <w:rPr>
          <w:rFonts w:ascii="Times New Roman" w:hAnsi="Times New Roman" w:eastAsia="宋体" w:cs="Times New Roman"/>
          <w:sz w:val="24"/>
          <w:szCs w:val="24"/>
        </w:rPr>
      </w:pPr>
    </w:p>
    <w:p>
      <w:pPr>
        <w:ind w:firstLine="480" w:firstLineChars="200"/>
        <w:jc w:val="left"/>
        <w:rPr>
          <w:rFonts w:ascii="Times New Roman" w:hAnsi="Times New Roman" w:eastAsia="宋体" w:cs="Times New Roman"/>
          <w:sz w:val="24"/>
          <w:szCs w:val="24"/>
        </w:rPr>
      </w:pPr>
    </w:p>
    <w:p>
      <w:pPr>
        <w:pStyle w:val="6"/>
      </w:pPr>
      <w:bookmarkStart w:id="56" w:name="_Toc25829_WPSOffice_Level1"/>
      <w:bookmarkStart w:id="57" w:name="_Toc26103"/>
      <w:bookmarkStart w:id="58" w:name="_Toc32395"/>
      <w:r>
        <w:t>5.1.3.2触发器(Triggers)</w:t>
      </w:r>
      <w:bookmarkEnd w:id="56"/>
      <w:bookmarkEnd w:id="57"/>
      <w:bookmarkEnd w:id="58"/>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在&lt;triggers&gt;元素中，由&lt;activities&gt;元素定义的单个活动或者一系列活动可以通过引用相应的标识符来指定一个条件另外，活动也可以在本地进行声明，不需要引用它们。当模拟器运行时，将不断检查所有条件。一旦一个条件为true，相关的活动将按照它的顺序执行。以下是触发器声明部分的结构：</w:t>
      </w:r>
    </w:p>
    <w:tbl>
      <w:tblPr>
        <w:tblStyle w:val="18"/>
        <w:tblpPr w:leftFromText="180" w:rightFromText="180" w:vertAnchor="text" w:horzAnchor="page" w:tblpXSpec="center" w:tblpY="276"/>
        <w:tblOverlap w:val="never"/>
        <w:tblW w:w="8129"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2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8129"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triggers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trigger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"collide" </w:t>
            </w:r>
            <w:r>
              <w:rPr>
                <w:rFonts w:ascii="Times New Roman" w:hAnsi="Times New Roman" w:eastAsia="宋体" w:cs="Times New Roman"/>
                <w:color w:val="7F007F"/>
                <w:kern w:val="0"/>
                <w:sz w:val="24"/>
                <w:szCs w:val="24"/>
              </w:rPr>
              <w:t>priority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5FBF"/>
                <w:kern w:val="0"/>
                <w:sz w:val="24"/>
                <w:szCs w:val="24"/>
              </w:rPr>
              <w:t>&lt;!—</w:t>
            </w:r>
            <w:r>
              <w:rPr>
                <w:rFonts w:hint="eastAsia" w:ascii="Times New Roman" w:hAnsi="Times New Roman" w:eastAsia="宋体" w:cs="Times New Roman"/>
                <w:color w:val="3F5FBF"/>
                <w:kern w:val="0"/>
                <w:sz w:val="24"/>
                <w:szCs w:val="24"/>
              </w:rPr>
              <w:t>引用全局活动</w:t>
            </w:r>
            <w:r>
              <w:rPr>
                <w:rFonts w:ascii="Times New Roman" w:hAnsi="Times New Roman" w:eastAsia="宋体" w:cs="Times New Roman"/>
                <w:color w:val="3F5FBF"/>
                <w:kern w:val="0"/>
                <w:sz w:val="24"/>
                <w:szCs w:val="24"/>
              </w:rPr>
              <w:t>--&gt;</w:t>
            </w:r>
            <w:r>
              <w:rPr>
                <w:rFonts w:ascii="Times New Roman" w:hAnsi="Times New Roman" w:eastAsia="宋体" w:cs="Times New Roman"/>
                <w:color w:val="3F5FBF"/>
                <w:kern w:val="0"/>
                <w:sz w:val="24"/>
                <w:szCs w:val="24"/>
              </w:rPr>
              <w:br w:type="textWrapping"/>
            </w:r>
            <w:r>
              <w:rPr>
                <w:rFonts w:hint="eastAsia" w:ascii="Times New Roman" w:hAnsi="Times New Roman" w:eastAsia="宋体" w:cs="Times New Roman"/>
                <w:color w:val="3F5FBF"/>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"activity01"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"activity02"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"activity03"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7F7F"/>
                <w:kern w:val="0"/>
                <w:sz w:val="24"/>
                <w:szCs w:val="24"/>
              </w:rPr>
              <w:t>...</w:t>
            </w:r>
            <w:r>
              <w:rPr>
                <w:rFonts w:ascii="Times New Roman" w:hAnsi="Times New Roman" w:eastAsia="宋体" w:cs="Times New Roman"/>
                <w:color w:val="3F7F7F"/>
                <w:kern w:val="0"/>
                <w:sz w:val="24"/>
                <w:szCs w:val="24"/>
              </w:rPr>
              <w:br w:type="textWrapping"/>
            </w:r>
            <w:r>
              <w:rPr>
                <w:rFonts w:hint="eastAsia" w:ascii="Times New Roman" w:hAnsi="Times New Roman" w:eastAsia="宋体" w:cs="Times New Roman"/>
                <w:color w:val="3F7F7F"/>
                <w:kern w:val="0"/>
                <w:sz w:val="24"/>
                <w:szCs w:val="24"/>
                <w:lang w:val="en-US" w:eastAsia="zh-CN"/>
              </w:rPr>
              <w:t xml:space="preserve">       </w:t>
            </w:r>
            <w:r>
              <w:rPr>
                <w:rFonts w:ascii="Times New Roman" w:hAnsi="Times New Roman" w:eastAsia="宋体" w:cs="Times New Roman"/>
                <w:color w:val="3F5FBF"/>
                <w:kern w:val="0"/>
                <w:sz w:val="24"/>
                <w:szCs w:val="24"/>
              </w:rPr>
              <w:t xml:space="preserve">&lt;!-- </w:t>
            </w:r>
            <w:r>
              <w:rPr>
                <w:rFonts w:hint="eastAsia" w:ascii="Times New Roman" w:hAnsi="Times New Roman" w:eastAsia="宋体" w:cs="Times New Roman"/>
                <w:color w:val="3F5FBF"/>
                <w:kern w:val="0"/>
                <w:sz w:val="24"/>
                <w:szCs w:val="24"/>
                <w:lang w:eastAsia="zh-CN"/>
              </w:rPr>
              <w:t>声明本地活动</w:t>
            </w:r>
            <w:r>
              <w:rPr>
                <w:rFonts w:ascii="Times New Roman" w:hAnsi="Times New Roman" w:eastAsia="宋体" w:cs="Times New Roman"/>
                <w:color w:val="3F5FBF"/>
                <w:kern w:val="0"/>
                <w:sz w:val="24"/>
                <w:szCs w:val="24"/>
              </w:rPr>
              <w:t xml:space="preserve"> --&gt;</w:t>
            </w:r>
            <w:r>
              <w:rPr>
                <w:rFonts w:ascii="Times New Roman" w:hAnsi="Times New Roman" w:eastAsia="宋体" w:cs="Times New Roman"/>
                <w:color w:val="3F5FBF"/>
                <w:kern w:val="0"/>
                <w:sz w:val="24"/>
                <w:szCs w:val="24"/>
              </w:rPr>
              <w:br w:type="textWrapping"/>
            </w:r>
            <w:r>
              <w:rPr>
                <w:rFonts w:hint="eastAsia" w:ascii="Times New Roman" w:hAnsi="Times New Roman" w:eastAsia="宋体" w:cs="Times New Roman"/>
                <w:color w:val="3F5FBF"/>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"localActivity01"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action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"manipulateObject" </w:t>
            </w:r>
            <w:r>
              <w:rPr>
                <w:rFonts w:ascii="Times New Roman" w:hAnsi="Times New Roman" w:eastAsia="宋体" w:cs="Times New Roman"/>
                <w:color w:val="7F007F"/>
                <w:kern w:val="0"/>
                <w:sz w:val="24"/>
                <w:szCs w:val="24"/>
              </w:rPr>
              <w:t>delay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"0" </w:t>
            </w:r>
            <w:r>
              <w:rPr>
                <w:rFonts w:ascii="Times New Roman" w:hAnsi="Times New Roman" w:eastAsia="宋体" w:cs="Times New Roman"/>
                <w:color w:val="7F007F"/>
                <w:kern w:val="0"/>
                <w:sz w:val="24"/>
                <w:szCs w:val="24"/>
              </w:rPr>
              <w:t>repeat</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"1"</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"id"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"RoadWorksSign01"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parameter </w:t>
            </w:r>
            <w:r>
              <w:rPr>
                <w:rFonts w:ascii="Times New Roman" w:hAnsi="Times New Roman" w:eastAsia="宋体" w:cs="Times New Roman"/>
                <w:color w:val="7F007F"/>
                <w:kern w:val="0"/>
                <w:sz w:val="24"/>
                <w:szCs w:val="24"/>
              </w:rPr>
              <w:t>name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"visible" </w:t>
            </w:r>
            <w:r>
              <w:rPr>
                <w:rFonts w:ascii="Times New Roman" w:hAnsi="Times New Roman" w:eastAsia="宋体" w:cs="Times New Roman"/>
                <w:color w:val="7F007F"/>
                <w:kern w:val="0"/>
                <w:sz w:val="24"/>
                <w:szCs w:val="24"/>
              </w:rPr>
              <w:t>value</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"true"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activity</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3F7F7F"/>
                <w:kern w:val="0"/>
                <w:sz w:val="24"/>
                <w:szCs w:val="24"/>
              </w:rPr>
              <w:t>...</w:t>
            </w:r>
            <w:r>
              <w:rPr>
                <w:rFonts w:ascii="Times New Roman" w:hAnsi="Times New Roman" w:eastAsia="宋体" w:cs="Times New Roman"/>
                <w:color w:val="3F7F7F"/>
                <w:kern w:val="0"/>
                <w:sz w:val="24"/>
                <w:szCs w:val="24"/>
              </w:rPr>
              <w:br w:type="textWrapping"/>
            </w:r>
            <w:r>
              <w:rPr>
                <w:rFonts w:hint="eastAsia" w:ascii="Times New Roman" w:hAnsi="Times New Roman" w:eastAsia="宋体" w:cs="Times New Roman"/>
                <w:color w:val="3F7F7F"/>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condition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collideWith:redBox</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condition</w:t>
            </w:r>
            <w:r>
              <w:rPr>
                <w:rFonts w:ascii="Times New Roman" w:hAnsi="Times New Roman" w:eastAsia="宋体" w:cs="Times New Roman"/>
                <w:color w:val="008080"/>
                <w:kern w:val="0"/>
                <w:sz w:val="24"/>
                <w:szCs w:val="24"/>
              </w:rPr>
              <w:t>&gt;</w:t>
            </w:r>
          </w:p>
          <w:p>
            <w:pPr>
              <w:widowControl/>
              <w:ind w:left="479" w:leftChars="228" w:firstLine="0" w:firstLineChars="0"/>
              <w:jc w:val="left"/>
              <w:rPr>
                <w:rFonts w:ascii="Times New Roman" w:hAnsi="Times New Roman" w:eastAsia="宋体" w:cs="Times New Roman"/>
                <w:color w:val="3F7F7F"/>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trigger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trigger </w:t>
            </w:r>
            <w:r>
              <w:rPr>
                <w:rFonts w:ascii="Times New Roman" w:hAnsi="Times New Roman" w:eastAsia="宋体" w:cs="Times New Roman"/>
                <w:color w:val="7F007F"/>
                <w:kern w:val="0"/>
                <w:sz w:val="24"/>
                <w:szCs w:val="24"/>
              </w:rPr>
              <w:t>id</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"pressKey" </w:t>
            </w:r>
            <w:r>
              <w:rPr>
                <w:rFonts w:ascii="Times New Roman" w:hAnsi="Times New Roman" w:eastAsia="宋体" w:cs="Times New Roman"/>
                <w:color w:val="7F007F"/>
                <w:kern w:val="0"/>
                <w:sz w:val="24"/>
                <w:szCs w:val="24"/>
              </w:rPr>
              <w:t>priority</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"2"</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"activity01"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"activity04"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 xml:space="preserve">activity </w:t>
            </w:r>
            <w:r>
              <w:rPr>
                <w:rFonts w:ascii="Times New Roman" w:hAnsi="Times New Roman" w:eastAsia="宋体" w:cs="Times New Roman"/>
                <w:color w:val="7F007F"/>
                <w:kern w:val="0"/>
                <w:sz w:val="24"/>
                <w:szCs w:val="24"/>
              </w:rPr>
              <w:t>ref</w:t>
            </w:r>
            <w:r>
              <w:rPr>
                <w:rFonts w:ascii="Times New Roman" w:hAnsi="Times New Roman" w:eastAsia="宋体" w:cs="Times New Roman"/>
                <w:color w:val="000000"/>
                <w:kern w:val="0"/>
                <w:sz w:val="24"/>
                <w:szCs w:val="24"/>
              </w:rPr>
              <w:t>=</w:t>
            </w:r>
            <w:r>
              <w:rPr>
                <w:rFonts w:ascii="Times New Roman" w:hAnsi="Times New Roman" w:eastAsia="宋体" w:cs="Times New Roman"/>
                <w:i/>
                <w:iCs/>
                <w:color w:val="2A00FF"/>
                <w:kern w:val="0"/>
                <w:sz w:val="24"/>
                <w:szCs w:val="24"/>
              </w:rPr>
              <w:t xml:space="preserve">"activity05" </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activities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condition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pressKey:KEY_X</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condition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trigger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3F7F7F"/>
                <w:kern w:val="0"/>
                <w:sz w:val="24"/>
                <w:szCs w:val="24"/>
              </w:rPr>
              <w:t>...</w:t>
            </w:r>
          </w:p>
          <w:p>
            <w:pPr>
              <w:widowControl/>
              <w:jc w:val="left"/>
              <w:rPr>
                <w:rFonts w:ascii="Times New Roman" w:hAnsi="Times New Roman" w:eastAsia="宋体" w:cs="Times New Roman"/>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triggers</w:t>
            </w:r>
            <w:r>
              <w:rPr>
                <w:rFonts w:ascii="Times New Roman" w:hAnsi="Times New Roman" w:eastAsia="宋体" w:cs="Times New Roman"/>
                <w:color w:val="008080"/>
                <w:kern w:val="0"/>
                <w:sz w:val="24"/>
                <w:szCs w:val="24"/>
              </w:rPr>
              <w:t>&gt;</w:t>
            </w:r>
          </w:p>
        </w:tc>
      </w:tr>
    </w:tbl>
    <w:p/>
    <w:p>
      <w:pPr>
        <w:ind w:firstLine="420" w:firstLineChars="0"/>
      </w:pPr>
    </w:p>
    <w:p/>
    <w:p/>
    <w:p/>
    <w:p>
      <w:pPr>
        <w:spacing w:line="360" w:lineRule="auto"/>
        <w:ind w:firstLine="480" w:firstLineChars="200"/>
        <w:jc w:val="left"/>
        <w:rPr>
          <w:rFonts w:hint="eastAsia" w:ascii="黑体" w:hAnsi="黑体" w:eastAsia="黑体" w:cs="黑体"/>
          <w:sz w:val="24"/>
          <w:szCs w:val="24"/>
        </w:rPr>
      </w:pPr>
      <w:r>
        <w:rPr>
          <w:rFonts w:hint="eastAsia" w:ascii="黑体" w:hAnsi="黑体" w:eastAsia="黑体" w:cs="黑体"/>
          <w:sz w:val="24"/>
          <w:szCs w:val="24"/>
        </w:rPr>
        <w:t>&lt;triggers&gt;元素可以包含任意数量的&lt;trigger&gt;元素，每个&lt;trigger&gt;元素都包含一个&lt;activities&gt;元素和一个&lt;condition&gt;元素，以便将</w:t>
      </w:r>
      <w:r>
        <w:rPr>
          <w:rFonts w:hint="eastAsia" w:ascii="黑体" w:hAnsi="黑体" w:eastAsia="黑体" w:cs="黑体"/>
          <w:sz w:val="24"/>
          <w:szCs w:val="24"/>
          <w:lang w:eastAsia="zh-CN"/>
        </w:rPr>
        <w:t>每个</w:t>
      </w:r>
      <w:r>
        <w:rPr>
          <w:rFonts w:hint="eastAsia" w:ascii="黑体" w:hAnsi="黑体" w:eastAsia="黑体" w:cs="黑体"/>
          <w:sz w:val="24"/>
          <w:szCs w:val="24"/>
        </w:rPr>
        <w:t>条件分配到</w:t>
      </w:r>
      <w:r>
        <w:rPr>
          <w:rFonts w:hint="eastAsia" w:ascii="黑体" w:hAnsi="黑体" w:eastAsia="黑体" w:cs="黑体"/>
          <w:sz w:val="24"/>
          <w:szCs w:val="24"/>
          <w:lang w:eastAsia="zh-CN"/>
        </w:rPr>
        <w:t>对应每个</w:t>
      </w:r>
      <w:r>
        <w:rPr>
          <w:rFonts w:hint="eastAsia" w:ascii="黑体" w:hAnsi="黑体" w:eastAsia="黑体" w:cs="黑体"/>
          <w:sz w:val="24"/>
          <w:szCs w:val="24"/>
        </w:rPr>
        <w:t>活动中。活动可以在本地&lt;activities&gt;元素中进行声明，或者从上面的活动声明部分引用（使用“ref”属性）。每个触发器都有一个唯一标识符</w:t>
      </w:r>
      <w:r>
        <w:rPr>
          <w:rFonts w:hint="eastAsia" w:ascii="黑体" w:hAnsi="黑体" w:eastAsia="黑体" w:cs="黑体"/>
          <w:sz w:val="24"/>
          <w:szCs w:val="24"/>
          <w:lang w:eastAsia="zh-CN"/>
        </w:rPr>
        <w:t>（所谓的</w:t>
      </w:r>
      <w:r>
        <w:rPr>
          <w:rFonts w:hint="eastAsia" w:ascii="黑体" w:hAnsi="黑体" w:eastAsia="黑体" w:cs="黑体"/>
          <w:sz w:val="24"/>
          <w:szCs w:val="24"/>
          <w:lang w:val="en-US" w:eastAsia="zh-CN"/>
        </w:rPr>
        <w:t>id</w:t>
      </w:r>
      <w:r>
        <w:rPr>
          <w:rFonts w:hint="eastAsia" w:ascii="黑体" w:hAnsi="黑体" w:eastAsia="黑体" w:cs="黑体"/>
          <w:sz w:val="24"/>
          <w:szCs w:val="24"/>
          <w:lang w:eastAsia="zh-CN"/>
        </w:rPr>
        <w:t>）</w:t>
      </w:r>
      <w:r>
        <w:rPr>
          <w:rFonts w:hint="eastAsia" w:ascii="黑体" w:hAnsi="黑体" w:eastAsia="黑体" w:cs="黑体"/>
          <w:sz w:val="24"/>
          <w:szCs w:val="24"/>
        </w:rPr>
        <w:t>和一个优先级，当两个触发器同时被触发时，它将决定执行的顺序（</w:t>
      </w:r>
      <w:r>
        <w:rPr>
          <w:rFonts w:hint="eastAsia" w:ascii="黑体" w:hAnsi="黑体" w:eastAsia="黑体" w:cs="黑体"/>
          <w:sz w:val="24"/>
          <w:szCs w:val="24"/>
          <w:lang w:eastAsia="zh-CN"/>
        </w:rPr>
        <w:t>目前</w:t>
      </w:r>
      <w:r>
        <w:rPr>
          <w:rFonts w:hint="eastAsia" w:ascii="黑体" w:hAnsi="黑体" w:eastAsia="黑体" w:cs="黑体"/>
          <w:sz w:val="24"/>
          <w:szCs w:val="24"/>
        </w:rPr>
        <w:t>尚未实现）。</w:t>
      </w:r>
    </w:p>
    <w:p>
      <w:pPr>
        <w:spacing w:line="360" w:lineRule="auto"/>
        <w:ind w:firstLine="480" w:firstLineChars="200"/>
        <w:jc w:val="left"/>
        <w:rPr>
          <w:rFonts w:hint="eastAsia" w:ascii="黑体" w:hAnsi="黑体" w:eastAsia="黑体" w:cs="黑体"/>
          <w:sz w:val="24"/>
          <w:szCs w:val="24"/>
        </w:rPr>
      </w:pPr>
      <w:r>
        <w:rPr>
          <w:rFonts w:hint="eastAsia" w:ascii="黑体" w:hAnsi="黑体" w:eastAsia="黑体" w:cs="黑体"/>
          <w:sz w:val="24"/>
          <w:szCs w:val="24"/>
        </w:rPr>
        <w:t>下表显示了OpenDS当前可以处理的预定义条件。</w:t>
      </w:r>
    </w:p>
    <w:p>
      <w:pPr>
        <w:spacing w:line="360" w:lineRule="auto"/>
        <w:ind w:firstLine="480" w:firstLineChars="200"/>
        <w:jc w:val="left"/>
        <w:rPr>
          <w:rFonts w:hint="eastAsia" w:ascii="黑体" w:hAnsi="黑体" w:eastAsia="黑体" w:cs="黑体"/>
          <w:sz w:val="24"/>
          <w:szCs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jc w:val="both"/>
              <w:rPr>
                <w:rFonts w:hint="eastAsia" w:ascii="黑体" w:hAnsi="黑体" w:eastAsia="黑体" w:cs="黑体"/>
                <w:sz w:val="24"/>
                <w:szCs w:val="24"/>
                <w:lang w:eastAsia="zh-CN"/>
              </w:rPr>
            </w:pPr>
            <w:r>
              <w:rPr>
                <w:rFonts w:hint="eastAsia" w:ascii="黑体" w:hAnsi="黑体" w:eastAsia="黑体" w:cs="黑体"/>
                <w:sz w:val="24"/>
                <w:szCs w:val="24"/>
              </w:rPr>
              <w:t>条件</w:t>
            </w:r>
            <w:r>
              <w:rPr>
                <w:rFonts w:hint="eastAsia" w:ascii="黑体" w:hAnsi="黑体" w:eastAsia="黑体" w:cs="黑体"/>
                <w:sz w:val="24"/>
                <w:szCs w:val="24"/>
                <w:lang w:eastAsia="zh-CN"/>
              </w:rPr>
              <w:t>词头</w:t>
            </w:r>
          </w:p>
        </w:tc>
        <w:tc>
          <w:tcPr>
            <w:tcW w:w="2765" w:type="dxa"/>
          </w:tcPr>
          <w:p>
            <w:pPr>
              <w:jc w:val="both"/>
              <w:rPr>
                <w:rFonts w:hint="eastAsia" w:ascii="黑体" w:hAnsi="黑体" w:eastAsia="黑体" w:cs="黑体"/>
                <w:sz w:val="24"/>
                <w:szCs w:val="24"/>
              </w:rPr>
            </w:pPr>
            <w:r>
              <w:rPr>
                <w:rFonts w:hint="eastAsia" w:ascii="黑体" w:hAnsi="黑体" w:eastAsia="黑体" w:cs="黑体"/>
                <w:sz w:val="24"/>
                <w:szCs w:val="24"/>
              </w:rPr>
              <w:t>描述</w:t>
            </w:r>
          </w:p>
        </w:tc>
        <w:tc>
          <w:tcPr>
            <w:tcW w:w="2766" w:type="dxa"/>
          </w:tcPr>
          <w:p>
            <w:pPr>
              <w:jc w:val="both"/>
              <w:rPr>
                <w:rFonts w:hint="eastAsia" w:ascii="黑体" w:hAnsi="黑体" w:eastAsia="黑体" w:cs="黑体"/>
                <w:sz w:val="24"/>
                <w:szCs w:val="24"/>
              </w:rPr>
            </w:pPr>
            <w:r>
              <w:rPr>
                <w:rFonts w:hint="eastAsia" w:ascii="黑体" w:hAnsi="黑体" w:eastAsia="黑体" w:cs="黑体"/>
                <w:sz w:val="24"/>
                <w:szCs w:val="24"/>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both"/>
              <w:rPr>
                <w:rFonts w:hint="eastAsia" w:ascii="黑体" w:hAnsi="黑体" w:eastAsia="黑体" w:cs="黑体"/>
                <w:sz w:val="24"/>
                <w:szCs w:val="24"/>
              </w:rPr>
            </w:pPr>
            <w:r>
              <w:rPr>
                <w:rFonts w:hint="eastAsia" w:ascii="黑体" w:hAnsi="黑体" w:eastAsia="黑体" w:cs="黑体"/>
                <w:sz w:val="24"/>
                <w:szCs w:val="24"/>
              </w:rPr>
              <w:t>CollideWith:</w:t>
            </w:r>
          </w:p>
        </w:tc>
        <w:tc>
          <w:tcPr>
            <w:tcW w:w="2765" w:type="dxa"/>
          </w:tcPr>
          <w:p>
            <w:pPr>
              <w:jc w:val="both"/>
              <w:rPr>
                <w:rFonts w:hint="eastAsia" w:ascii="黑体" w:hAnsi="黑体" w:eastAsia="黑体" w:cs="黑体"/>
                <w:sz w:val="24"/>
                <w:szCs w:val="24"/>
              </w:rPr>
            </w:pPr>
            <w:r>
              <w:rPr>
                <w:rFonts w:hint="eastAsia" w:ascii="黑体" w:hAnsi="黑体" w:eastAsia="黑体" w:cs="黑体"/>
                <w:sz w:val="24"/>
                <w:szCs w:val="24"/>
              </w:rPr>
              <w:t>当车与特点对象相撞时，触发器启动</w:t>
            </w:r>
          </w:p>
        </w:tc>
        <w:tc>
          <w:tcPr>
            <w:tcW w:w="2766" w:type="dxa"/>
          </w:tcPr>
          <w:p>
            <w:pPr>
              <w:jc w:val="both"/>
              <w:rPr>
                <w:rFonts w:hint="eastAsia" w:ascii="黑体" w:hAnsi="黑体" w:eastAsia="黑体" w:cs="黑体"/>
                <w:sz w:val="24"/>
                <w:szCs w:val="24"/>
              </w:rPr>
            </w:pPr>
            <w:r>
              <w:rPr>
                <w:rFonts w:hint="eastAsia" w:ascii="黑体" w:hAnsi="黑体" w:eastAsia="黑体" w:cs="黑体"/>
                <w:sz w:val="24"/>
                <w:szCs w:val="24"/>
              </w:rPr>
              <w:t>CollideWith : redBox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both"/>
              <w:rPr>
                <w:rFonts w:hint="eastAsia" w:ascii="黑体" w:hAnsi="黑体" w:eastAsia="黑体" w:cs="黑体"/>
                <w:sz w:val="24"/>
                <w:szCs w:val="24"/>
              </w:rPr>
            </w:pPr>
            <w:r>
              <w:rPr>
                <w:rFonts w:hint="eastAsia" w:ascii="黑体" w:hAnsi="黑体" w:eastAsia="黑体" w:cs="黑体"/>
                <w:sz w:val="24"/>
                <w:szCs w:val="24"/>
              </w:rPr>
              <w:t>PressKey:</w:t>
            </w:r>
          </w:p>
        </w:tc>
        <w:tc>
          <w:tcPr>
            <w:tcW w:w="2765" w:type="dxa"/>
          </w:tcPr>
          <w:p>
            <w:pPr>
              <w:jc w:val="both"/>
              <w:rPr>
                <w:rFonts w:hint="eastAsia" w:ascii="黑体" w:hAnsi="黑体" w:eastAsia="黑体" w:cs="黑体"/>
                <w:sz w:val="24"/>
                <w:szCs w:val="24"/>
              </w:rPr>
            </w:pPr>
            <w:r>
              <w:rPr>
                <w:rFonts w:hint="eastAsia" w:ascii="黑体" w:hAnsi="黑体" w:eastAsia="黑体" w:cs="黑体"/>
                <w:sz w:val="24"/>
                <w:szCs w:val="24"/>
              </w:rPr>
              <w:t>当给定按键被按下时，触发器启动</w:t>
            </w:r>
          </w:p>
        </w:tc>
        <w:tc>
          <w:tcPr>
            <w:tcW w:w="2766" w:type="dxa"/>
          </w:tcPr>
          <w:p>
            <w:pPr>
              <w:jc w:val="both"/>
              <w:rPr>
                <w:rFonts w:hint="eastAsia" w:ascii="黑体" w:hAnsi="黑体" w:eastAsia="黑体" w:cs="黑体"/>
                <w:sz w:val="24"/>
                <w:szCs w:val="24"/>
              </w:rPr>
            </w:pPr>
            <w:r>
              <w:rPr>
                <w:rFonts w:hint="eastAsia" w:ascii="黑体" w:hAnsi="黑体" w:eastAsia="黑体" w:cs="黑体"/>
                <w:sz w:val="24"/>
                <w:szCs w:val="24"/>
              </w:rPr>
              <w:t>PressKey: KEY _ X</w:t>
            </w:r>
          </w:p>
        </w:tc>
      </w:tr>
    </w:tbl>
    <w:p>
      <w:pPr>
        <w:spacing w:line="360" w:lineRule="auto"/>
        <w:ind w:firstLine="480" w:firstLineChars="200"/>
        <w:jc w:val="left"/>
        <w:rPr>
          <w:rFonts w:hint="eastAsia" w:ascii="黑体" w:hAnsi="黑体" w:eastAsia="黑体" w:cs="黑体"/>
          <w:sz w:val="24"/>
          <w:szCs w:val="24"/>
        </w:rPr>
      </w:pP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可以在以下网址中找到</w:t>
      </w:r>
      <w:r>
        <w:rPr>
          <w:rFonts w:hint="eastAsia" w:ascii="黑体" w:hAnsi="黑体" w:eastAsia="黑体" w:cs="黑体"/>
          <w:sz w:val="24"/>
          <w:szCs w:val="24"/>
          <w:lang w:eastAsia="zh-CN"/>
        </w:rPr>
        <w:t>所有按键</w:t>
      </w:r>
      <w:r>
        <w:rPr>
          <w:rFonts w:hint="eastAsia" w:ascii="黑体" w:hAnsi="黑体" w:eastAsia="黑体" w:cs="黑体"/>
          <w:sz w:val="24"/>
          <w:szCs w:val="24"/>
        </w:rPr>
        <w:t>：</w:t>
      </w:r>
    </w:p>
    <w:p>
      <w:pPr>
        <w:spacing w:line="360" w:lineRule="auto"/>
        <w:jc w:val="left"/>
        <w:rPr>
          <w:rFonts w:hint="eastAsia" w:ascii="黑体" w:hAnsi="黑体" w:eastAsia="黑体" w:cs="黑体"/>
          <w:color w:val="auto"/>
          <w:sz w:val="24"/>
          <w:szCs w:val="24"/>
          <w:shd w:val="clear" w:color="auto" w:fill="auto"/>
        </w:rPr>
      </w:pPr>
      <w:r>
        <w:rPr>
          <w:rFonts w:hint="eastAsia" w:ascii="黑体" w:hAnsi="黑体" w:eastAsia="黑体" w:cs="黑体"/>
          <w:color w:val="auto"/>
          <w:sz w:val="24"/>
          <w:szCs w:val="24"/>
          <w:shd w:val="clear" w:color="auto" w:fill="auto"/>
        </w:rPr>
        <w:fldChar w:fldCharType="begin"/>
      </w:r>
      <w:r>
        <w:rPr>
          <w:rFonts w:hint="eastAsia" w:ascii="黑体" w:hAnsi="黑体" w:eastAsia="黑体" w:cs="黑体"/>
          <w:color w:val="auto"/>
          <w:sz w:val="24"/>
          <w:szCs w:val="24"/>
          <w:shd w:val="clear" w:color="auto" w:fill="auto"/>
        </w:rPr>
        <w:instrText xml:space="preserve"> HYPERLINK "http://jmonkeyengine.org/javadoc/com/jme3/input/KeyInput.html" </w:instrText>
      </w:r>
      <w:r>
        <w:rPr>
          <w:rFonts w:hint="eastAsia" w:ascii="黑体" w:hAnsi="黑体" w:eastAsia="黑体" w:cs="黑体"/>
          <w:color w:val="auto"/>
          <w:sz w:val="24"/>
          <w:szCs w:val="24"/>
          <w:shd w:val="clear" w:color="auto" w:fill="auto"/>
        </w:rPr>
        <w:fldChar w:fldCharType="separate"/>
      </w:r>
      <w:r>
        <w:rPr>
          <w:rStyle w:val="16"/>
          <w:rFonts w:hint="eastAsia" w:ascii="黑体" w:hAnsi="黑体" w:eastAsia="黑体" w:cs="黑体"/>
          <w:color w:val="auto"/>
          <w:sz w:val="24"/>
          <w:szCs w:val="24"/>
          <w:shd w:val="clear" w:color="auto" w:fill="auto"/>
        </w:rPr>
        <w:t>http://jmonkeyengine.org/javadoc/com/jme3/input/KeyInput.html</w:t>
      </w:r>
      <w:r>
        <w:rPr>
          <w:rStyle w:val="16"/>
          <w:rFonts w:hint="eastAsia" w:ascii="黑体" w:hAnsi="黑体" w:eastAsia="黑体" w:cs="黑体"/>
          <w:color w:val="auto"/>
          <w:sz w:val="24"/>
          <w:szCs w:val="24"/>
          <w:shd w:val="clear" w:color="auto" w:fill="auto"/>
        </w:rPr>
        <w:fldChar w:fldCharType="end"/>
      </w:r>
    </w:p>
    <w:p>
      <w:pPr>
        <w:spacing w:line="360" w:lineRule="auto"/>
        <w:ind w:firstLine="480" w:firstLineChars="200"/>
        <w:jc w:val="left"/>
        <w:rPr>
          <w:rFonts w:hint="eastAsia" w:ascii="黑体" w:hAnsi="黑体" w:eastAsia="黑体" w:cs="黑体"/>
          <w:sz w:val="24"/>
          <w:szCs w:val="24"/>
        </w:rPr>
      </w:pP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更多</w:t>
      </w:r>
      <w:r>
        <w:rPr>
          <w:rFonts w:hint="eastAsia" w:ascii="黑体" w:hAnsi="黑体" w:eastAsia="黑体" w:cs="黑体"/>
          <w:sz w:val="24"/>
          <w:szCs w:val="24"/>
          <w:lang w:eastAsia="zh-CN"/>
        </w:rPr>
        <w:t>详细内容</w:t>
      </w:r>
      <w:r>
        <w:rPr>
          <w:rFonts w:hint="eastAsia" w:ascii="黑体" w:hAnsi="黑体" w:eastAsia="黑体" w:cs="黑体"/>
          <w:sz w:val="24"/>
          <w:szCs w:val="24"/>
        </w:rPr>
        <w:t>可以在description</w:t>
      </w:r>
      <w:r>
        <w:rPr>
          <w:rStyle w:val="17"/>
          <w:rFonts w:hint="eastAsia" w:ascii="黑体" w:hAnsi="黑体" w:eastAsia="黑体" w:cs="黑体"/>
          <w:sz w:val="24"/>
          <w:szCs w:val="24"/>
        </w:rPr>
        <w:footnoteReference w:id="5"/>
      </w:r>
      <w:r>
        <w:rPr>
          <w:rFonts w:hint="eastAsia" w:ascii="黑体" w:hAnsi="黑体" w:eastAsia="黑体" w:cs="黑体"/>
          <w:sz w:val="24"/>
          <w:szCs w:val="24"/>
        </w:rPr>
        <w:t>的interaction.xml文件中找到。</w:t>
      </w:r>
    </w:p>
    <w:p>
      <w:pPr>
        <w:jc w:val="left"/>
        <w:rPr>
          <w:rFonts w:ascii="Times New Roman" w:hAnsi="Times New Roman" w:eastAsia="宋体" w:cs="Times New Roman"/>
          <w:b/>
          <w:sz w:val="24"/>
          <w:szCs w:val="24"/>
        </w:rPr>
      </w:pPr>
    </w:p>
    <w:p>
      <w:pPr>
        <w:jc w:val="left"/>
        <w:rPr>
          <w:rFonts w:ascii="Times New Roman" w:hAnsi="Times New Roman" w:eastAsia="宋体" w:cs="Times New Roman"/>
          <w:b/>
          <w:sz w:val="24"/>
          <w:szCs w:val="24"/>
        </w:rPr>
      </w:pPr>
    </w:p>
    <w:p>
      <w:pPr>
        <w:pStyle w:val="5"/>
        <w:rPr>
          <w:rFonts w:hint="eastAsia" w:ascii="黑体" w:hAnsi="黑体" w:eastAsia="黑体" w:cs="黑体"/>
          <w:sz w:val="24"/>
          <w:szCs w:val="24"/>
        </w:rPr>
      </w:pPr>
      <w:bookmarkStart w:id="59" w:name="_Toc32298"/>
      <w:bookmarkStart w:id="60" w:name="_Toc22311"/>
      <w:r>
        <w:t>5.1.4设置(Setting)</w:t>
      </w:r>
      <w:bookmarkEnd w:id="59"/>
      <w:bookmarkEnd w:id="60"/>
    </w:p>
    <w:p>
      <w:pPr>
        <w:spacing w:line="360" w:lineRule="auto"/>
        <w:ind w:firstLine="480" w:firstLineChars="200"/>
        <w:jc w:val="left"/>
        <w:rPr>
          <w:rFonts w:hint="eastAsia" w:ascii="黑体" w:hAnsi="黑体" w:eastAsia="黑体" w:cs="黑体"/>
          <w:sz w:val="24"/>
          <w:szCs w:val="24"/>
        </w:rPr>
      </w:pPr>
      <w:r>
        <w:rPr>
          <w:rFonts w:hint="eastAsia" w:ascii="黑体" w:hAnsi="黑体" w:eastAsia="黑体" w:cs="黑体"/>
          <w:sz w:val="24"/>
          <w:szCs w:val="24"/>
        </w:rPr>
        <w:t>每个驾驶任务项目都包含一个单独的设置文件，该文件可</w:t>
      </w:r>
      <w:r>
        <w:rPr>
          <w:rFonts w:hint="eastAsia" w:ascii="黑体" w:hAnsi="黑体" w:eastAsia="黑体" w:cs="黑体"/>
          <w:sz w:val="24"/>
          <w:szCs w:val="24"/>
          <w:lang w:eastAsia="zh-CN"/>
        </w:rPr>
        <w:t>以给</w:t>
      </w:r>
      <w:r>
        <w:rPr>
          <w:rFonts w:hint="eastAsia" w:ascii="黑体" w:hAnsi="黑体" w:eastAsia="黑体" w:cs="黑体"/>
          <w:sz w:val="24"/>
          <w:szCs w:val="24"/>
        </w:rPr>
        <w:t>模拟器定制一个特定的任务。这个文件与之前的场景、情节和交互不同，因为它不影响模拟器环境，而</w:t>
      </w:r>
      <w:r>
        <w:rPr>
          <w:rFonts w:hint="eastAsia" w:ascii="黑体" w:hAnsi="黑体" w:eastAsia="黑体" w:cs="黑体"/>
          <w:sz w:val="24"/>
          <w:szCs w:val="24"/>
          <w:lang w:eastAsia="zh-CN"/>
        </w:rPr>
        <w:t>是</w:t>
      </w:r>
      <w:r>
        <w:rPr>
          <w:rFonts w:hint="eastAsia" w:ascii="黑体" w:hAnsi="黑体" w:eastAsia="黑体" w:cs="黑体"/>
          <w:sz w:val="24"/>
          <w:szCs w:val="24"/>
        </w:rPr>
        <w:t>影响模拟器的外观。</w:t>
      </w:r>
      <w:r>
        <w:rPr>
          <w:rFonts w:hint="eastAsia" w:ascii="黑体" w:hAnsi="黑体" w:eastAsia="黑体" w:cs="黑体"/>
          <w:sz w:val="24"/>
          <w:szCs w:val="24"/>
          <w:lang w:eastAsia="zh-CN"/>
        </w:rPr>
        <w:t>相关</w:t>
      </w:r>
      <w:r>
        <w:rPr>
          <w:rFonts w:hint="eastAsia" w:ascii="黑体" w:hAnsi="黑体" w:eastAsia="黑体" w:cs="黑体"/>
          <w:sz w:val="24"/>
          <w:szCs w:val="24"/>
        </w:rPr>
        <w:t>技术细节见下文。</w:t>
      </w:r>
    </w:p>
    <w:p>
      <w:pPr>
        <w:spacing w:line="360" w:lineRule="auto"/>
        <w:ind w:firstLine="480" w:firstLineChars="200"/>
        <w:jc w:val="left"/>
        <w:rPr>
          <w:rFonts w:hint="eastAsia" w:ascii="黑体" w:hAnsi="黑体" w:eastAsia="黑体" w:cs="黑体"/>
          <w:sz w:val="24"/>
          <w:szCs w:val="24"/>
          <w:lang w:eastAsia="zh-CN"/>
        </w:rPr>
      </w:pPr>
      <w:r>
        <w:rPr>
          <w:rFonts w:hint="eastAsia" w:ascii="黑体" w:hAnsi="黑体" w:eastAsia="黑体" w:cs="黑体"/>
          <w:sz w:val="24"/>
          <w:szCs w:val="24"/>
        </w:rPr>
        <w:t>settings.xml文件用于配置相应的</w:t>
      </w:r>
      <w:r>
        <w:rPr>
          <w:rFonts w:hint="eastAsia" w:ascii="黑体" w:hAnsi="黑体" w:eastAsia="黑体" w:cs="黑体"/>
          <w:sz w:val="24"/>
          <w:szCs w:val="24"/>
          <w:lang w:eastAsia="zh-CN"/>
        </w:rPr>
        <w:t>驾驶</w:t>
      </w:r>
      <w:r>
        <w:rPr>
          <w:rFonts w:hint="eastAsia" w:ascii="黑体" w:hAnsi="黑体" w:eastAsia="黑体" w:cs="黑体"/>
          <w:sz w:val="24"/>
          <w:szCs w:val="24"/>
        </w:rPr>
        <w:t>任务的设</w:t>
      </w:r>
      <w:r>
        <w:rPr>
          <w:rFonts w:hint="eastAsia" w:ascii="黑体" w:hAnsi="黑体" w:eastAsia="黑体" w:cs="黑体"/>
          <w:sz w:val="24"/>
          <w:szCs w:val="24"/>
          <w:lang w:eastAsia="zh-CN"/>
        </w:rPr>
        <w:t>定。</w:t>
      </w:r>
      <w:r>
        <w:rPr>
          <w:rFonts w:hint="eastAsia" w:ascii="黑体" w:hAnsi="黑体" w:eastAsia="黑体" w:cs="黑体"/>
          <w:sz w:val="24"/>
          <w:szCs w:val="24"/>
        </w:rPr>
        <w:t>例如，可以指定是否显示后视镜像。此外，所有的外部连接都</w:t>
      </w:r>
      <w:r>
        <w:rPr>
          <w:rFonts w:hint="eastAsia" w:ascii="黑体" w:hAnsi="黑体" w:eastAsia="黑体" w:cs="黑体"/>
          <w:sz w:val="24"/>
          <w:szCs w:val="24"/>
          <w:lang w:eastAsia="zh-CN"/>
        </w:rPr>
        <w:t>是</w:t>
      </w:r>
      <w:r>
        <w:rPr>
          <w:rFonts w:hint="eastAsia" w:ascii="黑体" w:hAnsi="黑体" w:eastAsia="黑体" w:cs="黑体"/>
          <w:sz w:val="24"/>
          <w:szCs w:val="24"/>
        </w:rPr>
        <w:t>从该文件进行控制：已经可用的是一个外部可视化接口、一个用于从外部设备控制驾驶汽车</w:t>
      </w:r>
      <w:r>
        <w:rPr>
          <w:rFonts w:hint="eastAsia" w:ascii="黑体" w:hAnsi="黑体" w:eastAsia="黑体" w:cs="黑体"/>
          <w:sz w:val="24"/>
          <w:szCs w:val="24"/>
          <w:lang w:eastAsia="zh-CN"/>
        </w:rPr>
        <w:t>的</w:t>
      </w:r>
      <w:r>
        <w:rPr>
          <w:rFonts w:hint="eastAsia" w:ascii="黑体" w:hAnsi="黑体" w:eastAsia="黑体" w:cs="黑体"/>
          <w:sz w:val="24"/>
          <w:szCs w:val="24"/>
        </w:rPr>
        <w:t>CAN服务器接口，以及一个用于从外部应用程序控制模拟器设置的接口。此外,settings.xml文件可以用来配置输入设备，比如方向盘轴的</w:t>
      </w:r>
      <w:r>
        <w:rPr>
          <w:rFonts w:hint="eastAsia" w:ascii="黑体" w:hAnsi="黑体" w:eastAsia="黑体" w:cs="黑体"/>
          <w:sz w:val="24"/>
          <w:szCs w:val="24"/>
          <w:lang w:eastAsia="zh-CN"/>
        </w:rPr>
        <w:t>设置</w:t>
      </w:r>
      <w:r>
        <w:rPr>
          <w:rFonts w:hint="eastAsia" w:ascii="黑体" w:hAnsi="黑体" w:eastAsia="黑体" w:cs="黑体"/>
          <w:sz w:val="24"/>
          <w:szCs w:val="24"/>
        </w:rPr>
        <w:t>，以及它们的灵敏度和键盘</w:t>
      </w:r>
      <w:r>
        <w:rPr>
          <w:rFonts w:hint="eastAsia" w:ascii="黑体" w:hAnsi="黑体" w:eastAsia="黑体" w:cs="黑体"/>
          <w:sz w:val="24"/>
          <w:szCs w:val="24"/>
          <w:lang w:eastAsia="zh-CN"/>
        </w:rPr>
        <w:t>上</w:t>
      </w:r>
      <w:r>
        <w:rPr>
          <w:rFonts w:hint="eastAsia" w:ascii="黑体" w:hAnsi="黑体" w:eastAsia="黑体" w:cs="黑体"/>
          <w:sz w:val="24"/>
          <w:szCs w:val="24"/>
        </w:rPr>
        <w:t>的</w:t>
      </w:r>
      <w:r>
        <w:rPr>
          <w:rFonts w:hint="eastAsia" w:ascii="黑体" w:hAnsi="黑体" w:eastAsia="黑体" w:cs="黑体"/>
          <w:sz w:val="24"/>
          <w:szCs w:val="24"/>
          <w:lang w:eastAsia="zh-CN"/>
        </w:rPr>
        <w:t>按键的设置。此外，还可以配置鼠标滚轮，用于设置外部摄像机模式下的距离缩放。</w:t>
      </w:r>
    </w:p>
    <w:p>
      <w:pPr>
        <w:spacing w:line="360" w:lineRule="auto"/>
        <w:jc w:val="left"/>
        <w:rPr>
          <w:rFonts w:hint="eastAsia" w:ascii="黑体" w:hAnsi="黑体" w:eastAsia="黑体" w:cs="黑体"/>
          <w:sz w:val="24"/>
          <w:szCs w:val="24"/>
        </w:rPr>
      </w:pPr>
    </w:p>
    <w:p>
      <w:pPr>
        <w:spacing w:line="360" w:lineRule="auto"/>
        <w:jc w:val="left"/>
        <w:rPr>
          <w:rFonts w:hint="eastAsia" w:ascii="黑体" w:hAnsi="黑体" w:eastAsia="黑体" w:cs="黑体"/>
          <w:sz w:val="24"/>
          <w:szCs w:val="24"/>
        </w:rPr>
      </w:pPr>
      <w:r>
        <w:rPr>
          <w:rFonts w:hint="eastAsia" w:ascii="黑体" w:hAnsi="黑体" w:eastAsia="黑体" w:cs="黑体"/>
          <w:sz w:val="24"/>
          <w:szCs w:val="24"/>
        </w:rPr>
        <w:t>settings.xml文件的结构：</w:t>
      </w:r>
    </w:p>
    <w:p>
      <w:pPr>
        <w:spacing w:line="360" w:lineRule="auto"/>
        <w:jc w:val="left"/>
        <w:rPr>
          <w:rFonts w:hint="eastAsia" w:ascii="黑体" w:hAnsi="黑体" w:eastAsia="黑体" w:cs="黑体"/>
          <w:sz w:val="24"/>
          <w:szCs w:val="24"/>
        </w:rPr>
      </w:pPr>
    </w:p>
    <w:tbl>
      <w:tblPr>
        <w:tblStyle w:val="18"/>
        <w:tblW w:w="708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0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7083" w:type="dxa"/>
            <w:tcBorders>
              <w:top w:val="single" w:color="auto" w:sz="4" w:space="0"/>
              <w:left w:val="single" w:color="auto" w:sz="4" w:space="0"/>
              <w:bottom w:val="single" w:color="auto" w:sz="4" w:space="0"/>
              <w:right w:val="single" w:color="auto" w:sz="4" w:space="0"/>
            </w:tcBorders>
            <w:vAlign w:val="center"/>
          </w:tcPr>
          <w:p>
            <w:pPr>
              <w:widowControl/>
              <w:ind w:left="480" w:hanging="480" w:hanging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settings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general</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general</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analyzer</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analyzer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externalVisualization</w:t>
            </w:r>
            <w:r>
              <w:rPr>
                <w:rFonts w:ascii="Times New Roman" w:hAnsi="Times New Roman" w:eastAsia="宋体" w:cs="Times New Roman"/>
                <w:color w:val="008080"/>
                <w:kern w:val="0"/>
                <w:sz w:val="24"/>
                <w:szCs w:val="24"/>
              </w:rPr>
              <w:t>&gt;… &lt;/</w:t>
            </w:r>
            <w:r>
              <w:rPr>
                <w:rFonts w:ascii="Times New Roman" w:hAnsi="Times New Roman" w:eastAsia="宋体" w:cs="Times New Roman"/>
                <w:color w:val="3F7F7F"/>
                <w:kern w:val="0"/>
                <w:sz w:val="24"/>
                <w:szCs w:val="24"/>
              </w:rPr>
              <w:t>externalVisualization</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CANInterface</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CANInterface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settingsControllerServer</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settingsControllerServer</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reactionMeasurement</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reactionMeasurement</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controllers</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joystick</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joystick</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hint="eastAsia" w:ascii="Times New Roman" w:hAnsi="Times New Roman" w:eastAsia="宋体" w:cs="Times New Roman"/>
                <w:color w:val="008080"/>
                <w:kern w:val="0"/>
                <w:sz w:val="24"/>
                <w:szCs w:val="24"/>
                <w:lang w:val="en-US" w:eastAsia="zh-CN"/>
              </w:rPr>
              <w:t xml:space="preserve">    </w:t>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keyboard</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keyboard</w:t>
            </w:r>
            <w:r>
              <w:rPr>
                <w:rFonts w:ascii="Times New Roman" w:hAnsi="Times New Roman" w:eastAsia="宋体" w:cs="Times New Roman"/>
                <w:color w:val="008080"/>
                <w:kern w:val="0"/>
                <w:sz w:val="24"/>
                <w:szCs w:val="24"/>
              </w:rPr>
              <w:t>&gt;</w:t>
            </w:r>
          </w:p>
          <w:p>
            <w:pPr>
              <w:widowControl/>
              <w:ind w:left="479" w:leftChars="228" w:firstLine="480" w:firstLineChars="200"/>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mouse</w:t>
            </w:r>
            <w:r>
              <w:rPr>
                <w:rFonts w:ascii="Times New Roman" w:hAnsi="Times New Roman" w:eastAsia="宋体" w:cs="Times New Roman"/>
                <w:color w:val="008080"/>
                <w:kern w:val="0"/>
                <w:sz w:val="24"/>
                <w:szCs w:val="24"/>
              </w:rPr>
              <w:t>&gt;…&lt;/</w:t>
            </w:r>
            <w:r>
              <w:rPr>
                <w:rFonts w:ascii="Times New Roman" w:hAnsi="Times New Roman" w:eastAsia="宋体" w:cs="Times New Roman"/>
                <w:color w:val="3F7F7F"/>
                <w:kern w:val="0"/>
                <w:sz w:val="24"/>
                <w:szCs w:val="24"/>
              </w:rPr>
              <w:t>mouse</w:t>
            </w:r>
            <w:r>
              <w:rPr>
                <w:rFonts w:ascii="Times New Roman" w:hAnsi="Times New Roman" w:eastAsia="宋体" w:cs="Times New Roman"/>
                <w:color w:val="008080"/>
                <w:kern w:val="0"/>
                <w:sz w:val="24"/>
                <w:szCs w:val="24"/>
              </w:rPr>
              <w:t>&gt;</w:t>
            </w:r>
            <w:r>
              <w:rPr>
                <w:rFonts w:ascii="Times New Roman" w:hAnsi="Times New Roman" w:eastAsia="宋体" w:cs="Times New Roman"/>
                <w:color w:val="008080"/>
                <w:kern w:val="0"/>
                <w:sz w:val="24"/>
                <w:szCs w:val="24"/>
              </w:rPr>
              <w:br w:type="textWrapping"/>
            </w: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controllers</w:t>
            </w:r>
            <w:r>
              <w:rPr>
                <w:rFonts w:ascii="Times New Roman" w:hAnsi="Times New Roman" w:eastAsia="宋体" w:cs="Times New Roman"/>
                <w:color w:val="008080"/>
                <w:kern w:val="0"/>
                <w:sz w:val="24"/>
                <w:szCs w:val="24"/>
              </w:rPr>
              <w:t>&gt;</w:t>
            </w:r>
          </w:p>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F7F7F"/>
                <w:kern w:val="0"/>
                <w:sz w:val="24"/>
                <w:szCs w:val="24"/>
              </w:rPr>
              <w:t>settings</w:t>
            </w:r>
            <w:r>
              <w:rPr>
                <w:rFonts w:ascii="Times New Roman" w:hAnsi="Times New Roman" w:eastAsia="宋体" w:cs="Times New Roman"/>
                <w:color w:val="008080"/>
                <w:kern w:val="0"/>
                <w:sz w:val="24"/>
                <w:szCs w:val="24"/>
              </w:rPr>
              <w:t>&gt;</w:t>
            </w:r>
          </w:p>
        </w:tc>
      </w:tr>
    </w:tbl>
    <w:p>
      <w:pPr>
        <w:spacing w:line="360" w:lineRule="auto"/>
        <w:ind w:firstLine="480" w:firstLineChars="200"/>
        <w:jc w:val="left"/>
        <w:rPr>
          <w:rFonts w:hint="eastAsia" w:ascii="Times New Roman" w:hAnsi="Times New Roman" w:eastAsia="宋体" w:cs="Times New Roman"/>
          <w:sz w:val="24"/>
          <w:szCs w:val="24"/>
          <w:lang w:eastAsia="zh-CN"/>
        </w:rPr>
      </w:pPr>
    </w:p>
    <w:p>
      <w:pPr>
        <w:spacing w:line="360" w:lineRule="auto"/>
        <w:ind w:firstLine="480" w:firstLineChars="200"/>
        <w:jc w:val="left"/>
        <w:rPr>
          <w:rFonts w:hint="eastAsia" w:ascii="黑体" w:hAnsi="黑体" w:eastAsia="黑体" w:cs="黑体"/>
          <w:sz w:val="24"/>
          <w:szCs w:val="24"/>
        </w:rPr>
      </w:pPr>
    </w:p>
    <w:p>
      <w:pPr>
        <w:spacing w:line="360" w:lineRule="auto"/>
        <w:ind w:firstLine="480" w:firstLineChars="200"/>
        <w:jc w:val="left"/>
        <w:rPr>
          <w:rFonts w:hint="eastAsia" w:ascii="黑体" w:hAnsi="黑体" w:eastAsia="黑体" w:cs="黑体"/>
          <w:sz w:val="24"/>
          <w:szCs w:val="24"/>
          <w:lang w:eastAsia="zh-CN"/>
        </w:rPr>
      </w:pPr>
      <w:r>
        <w:rPr>
          <w:rFonts w:hint="eastAsia" w:ascii="黑体" w:hAnsi="黑体" w:eastAsia="黑体" w:cs="黑体"/>
          <w:sz w:val="24"/>
          <w:szCs w:val="24"/>
          <w:lang w:eastAsia="zh-CN"/>
        </w:rPr>
        <w:t>在下面的示例中，我们将详细列出所有可用的参数。</w:t>
      </w:r>
    </w:p>
    <w:p>
      <w:pPr>
        <w:spacing w:line="360" w:lineRule="auto"/>
        <w:ind w:firstLine="480" w:firstLineChars="200"/>
        <w:jc w:val="left"/>
        <w:rPr>
          <w:rFonts w:hint="eastAsia" w:ascii="黑体" w:hAnsi="黑体" w:eastAsia="黑体" w:cs="黑体"/>
          <w:sz w:val="24"/>
          <w:szCs w:val="24"/>
          <w:lang w:eastAsia="zh-CN"/>
        </w:rPr>
      </w:pPr>
    </w:p>
    <w:tbl>
      <w:tblPr>
        <w:tblStyle w:val="19"/>
        <w:tblW w:w="10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3"/>
        <w:gridCol w:w="1200"/>
        <w:gridCol w:w="1114"/>
        <w:gridCol w:w="4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3843"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总体</w:t>
            </w:r>
          </w:p>
        </w:tc>
        <w:tc>
          <w:tcPr>
            <w:tcW w:w="7057" w:type="dxa"/>
            <w:gridSpan w:val="3"/>
            <w:vAlign w:val="top"/>
          </w:tcPr>
          <w:p>
            <w:pPr>
              <w:spacing w:line="360" w:lineRule="auto"/>
              <w:jc w:val="center"/>
              <w:rPr>
                <w:rFonts w:hint="eastAsia" w:ascii="黑体" w:hAnsi="黑体" w:eastAsia="黑体" w:cs="黑体"/>
                <w:b/>
                <w:sz w:val="24"/>
                <w:szCs w:val="24"/>
              </w:rPr>
            </w:pPr>
            <w:r>
              <w:rPr>
                <w:rFonts w:hint="eastAsia" w:ascii="黑体" w:hAnsi="黑体" w:eastAsia="黑体" w:cs="黑体"/>
                <w:b/>
                <w:sz w:val="24"/>
                <w:szCs w:val="24"/>
              </w:rPr>
              <w:t>总体设置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jc w:val="center"/>
        </w:trPr>
        <w:tc>
          <w:tcPr>
            <w:tcW w:w="3843"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120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114"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默认值</w:t>
            </w:r>
          </w:p>
        </w:tc>
        <w:tc>
          <w:tcPr>
            <w:tcW w:w="4743"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driverName</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驾驶者姓名</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驾驶者的名字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showRearviewMirror </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显示后视镜</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rPr>
              <w:t>布尔</w:t>
            </w:r>
            <w:r>
              <w:rPr>
                <w:rFonts w:hint="eastAsia" w:ascii="黑体" w:hAnsi="黑体" w:eastAsia="黑体" w:cs="黑体"/>
                <w:sz w:val="24"/>
                <w:szCs w:val="24"/>
                <w:lang w:eastAsia="zh-CN"/>
              </w:rPr>
              <w:t>类型</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false </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后视镜在启动时是看得见的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Style w:val="24"/>
                <w:rFonts w:hint="eastAsia" w:ascii="黑体" w:hAnsi="黑体" w:eastAsia="黑体" w:cs="黑体"/>
                <w:b/>
                <w:bCs/>
                <w:color w:val="434343"/>
                <w:sz w:val="24"/>
                <w:szCs w:val="24"/>
                <w:shd w:val="clear" w:color="auto" w:fill="FCFCFE"/>
              </w:rPr>
            </w:pPr>
            <w:r>
              <w:rPr>
                <w:rStyle w:val="24"/>
                <w:rFonts w:hint="eastAsia" w:ascii="黑体" w:hAnsi="黑体" w:eastAsia="黑体" w:cs="黑体"/>
                <w:b/>
                <w:bCs/>
                <w:color w:val="434343"/>
                <w:sz w:val="24"/>
                <w:szCs w:val="24"/>
                <w:shd w:val="clear" w:color="auto" w:fill="FCFCFE"/>
              </w:rPr>
              <w:t xml:space="preserve"> showStats </w:t>
            </w:r>
          </w:p>
          <w:p>
            <w:pPr>
              <w:spacing w:line="360" w:lineRule="auto"/>
              <w:rPr>
                <w:rFonts w:hint="eastAsia" w:ascii="黑体" w:hAnsi="黑体" w:eastAsia="黑体" w:cs="黑体"/>
                <w:sz w:val="24"/>
                <w:szCs w:val="24"/>
                <w:lang w:val="en-US" w:eastAsia="zh-CN"/>
              </w:rPr>
            </w:pPr>
            <w:r>
              <w:rPr>
                <w:rStyle w:val="24"/>
                <w:rFonts w:hint="eastAsia" w:ascii="黑体" w:hAnsi="黑体" w:eastAsia="黑体" w:cs="黑体"/>
                <w:b/>
                <w:bCs/>
                <w:color w:val="434343"/>
                <w:sz w:val="24"/>
                <w:szCs w:val="24"/>
                <w:shd w:val="clear" w:color="auto" w:fill="FCFCFE"/>
                <w:lang w:val="en-US" w:eastAsia="zh-CN"/>
              </w:rPr>
              <w:t>(显示数据</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r>
              <w:rPr>
                <w:rFonts w:hint="eastAsia" w:ascii="黑体" w:hAnsi="黑体" w:eastAsia="黑体" w:cs="黑体"/>
                <w:sz w:val="24"/>
                <w:szCs w:val="24"/>
                <w:lang w:eastAsia="zh-CN"/>
              </w:rPr>
              <w:t>类型</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false </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统计的描绘器信息（三角形数，帧频，等等）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showAnalogIndicators </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显示模拟指示器</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r>
              <w:rPr>
                <w:rFonts w:hint="eastAsia" w:ascii="黑体" w:hAnsi="黑体" w:eastAsia="黑体" w:cs="黑体"/>
                <w:sz w:val="24"/>
                <w:szCs w:val="24"/>
                <w:lang w:eastAsia="zh-CN"/>
              </w:rPr>
              <w:t>类型</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true</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指示器上可看见模拟的速度和每分钟转速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showDigitalIndicators  </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显示数字指示器</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r>
              <w:rPr>
                <w:rFonts w:hint="eastAsia" w:ascii="黑体" w:hAnsi="黑体" w:eastAsia="黑体" w:cs="黑体"/>
                <w:sz w:val="24"/>
                <w:szCs w:val="24"/>
                <w:lang w:eastAsia="zh-CN"/>
              </w:rPr>
              <w:t>类型</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false </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指示器上可看见数字的速度和每分钟转速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showFuelConsumption</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显示耗油量</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r>
              <w:rPr>
                <w:rFonts w:hint="eastAsia" w:ascii="黑体" w:hAnsi="黑体" w:eastAsia="黑体" w:cs="黑体"/>
                <w:sz w:val="24"/>
                <w:szCs w:val="24"/>
                <w:lang w:eastAsia="zh-CN"/>
              </w:rPr>
              <w:t>类型</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false </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指示器上可以看见数字的耗油量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numberOfScreens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屏幕数量</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把屏幕垂直地分成几个部分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angleBetweenAdjacentCameras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邻近相机间的角度</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40</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两个邻近相机之间水平旋转角度（屏幕数＞1）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frameOfView</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视野的框架</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30.5</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每台相机的张开角度（屏幕数＞1）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jc w:val="center"/>
        </w:trPr>
        <w:tc>
          <w:tcPr>
            <w:tcW w:w="3843"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rPr>
              <w:t>rearviewMirror/viewPortBotto</w:t>
            </w:r>
            <w:r>
              <w:rPr>
                <w:rFonts w:hint="eastAsia" w:ascii="黑体" w:hAnsi="黑体" w:eastAsia="黑体" w:cs="黑体"/>
                <w:sz w:val="24"/>
                <w:szCs w:val="24"/>
                <w:lang w:val="en-US" w:eastAsia="zh-CN"/>
              </w:rPr>
              <w:t>m</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后视镜/视口末端</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0.78</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后视镜底部结构的位置（0.0=屏幕底部，1.0=屏幕顶部）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rearviewMirror/viewPortTop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后视镜/视口顶端</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0.98</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后视镜顶部结构的位置（0.0=屏幕底部，1.0=屏幕顶部）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38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rearviewMirror/viewPortLeft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后视镜/视口左端</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0.3</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后视镜左边结构的位置（0.0=屏幕左边，1.0=屏幕右边）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1" w:hRule="atLeast"/>
          <w:jc w:val="center"/>
        </w:trPr>
        <w:tc>
          <w:tcPr>
            <w:tcW w:w="3843"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rearviewMirror/viewPortRight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后视镜/视口右端</w:t>
            </w:r>
            <w:r>
              <w:rPr>
                <w:rFonts w:hint="eastAsia" w:ascii="黑体" w:hAnsi="黑体" w:eastAsia="黑体" w:cs="黑体"/>
                <w:sz w:val="24"/>
                <w:szCs w:val="24"/>
                <w:lang w:val="en-US" w:eastAsia="zh-CN"/>
              </w:rPr>
              <w:t>)</w:t>
            </w:r>
          </w:p>
        </w:tc>
        <w:tc>
          <w:tcPr>
            <w:tcW w:w="120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11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0.7</w:t>
            </w:r>
          </w:p>
        </w:tc>
        <w:tc>
          <w:tcPr>
            <w:tcW w:w="474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后视镜右边结构的位置（0.0=屏幕左边，1.0=屏幕右边）</w:t>
            </w:r>
          </w:p>
        </w:tc>
      </w:tr>
    </w:tbl>
    <w:p>
      <w:pPr>
        <w:spacing w:line="360" w:lineRule="auto"/>
        <w:rPr>
          <w:rFonts w:hint="eastAsia" w:ascii="黑体" w:hAnsi="黑体" w:eastAsia="黑体" w:cs="黑体"/>
          <w:sz w:val="24"/>
          <w:szCs w:val="24"/>
        </w:rPr>
      </w:pPr>
    </w:p>
    <w:p>
      <w:pPr>
        <w:spacing w:line="240" w:lineRule="auto"/>
        <w:jc w:val="left"/>
        <w:rPr>
          <w:rFonts w:hint="eastAsia" w:ascii="黑体" w:hAnsi="黑体" w:eastAsia="黑体" w:cs="黑体"/>
          <w:b/>
          <w:bCs/>
          <w:sz w:val="28"/>
          <w:szCs w:val="28"/>
          <w:lang w:val="en-US" w:eastAsia="zh-CN"/>
        </w:rPr>
      </w:pPr>
      <w:r>
        <w:rPr>
          <w:rFonts w:hint="eastAsia" w:ascii="黑体" w:hAnsi="黑体" w:eastAsia="黑体" w:cs="黑体"/>
          <w:b/>
          <w:bCs/>
          <w:sz w:val="28"/>
          <w:szCs w:val="28"/>
        </w:rPr>
        <w:t>例子</w:t>
      </w:r>
      <w:r>
        <w:rPr>
          <w:rFonts w:hint="eastAsia" w:ascii="黑体" w:hAnsi="黑体" w:eastAsia="黑体" w:cs="黑体"/>
          <w:b/>
          <w:bCs/>
          <w:sz w:val="28"/>
          <w:szCs w:val="28"/>
          <w:lang w:val="en-US" w:eastAsia="zh-CN"/>
        </w:rPr>
        <w:t>:</w:t>
      </w:r>
    </w:p>
    <w:p>
      <w:pPr>
        <w:spacing w:line="240" w:lineRule="auto"/>
        <w:jc w:val="left"/>
        <w:rPr>
          <w:rFonts w:hint="eastAsia" w:ascii="黑体" w:hAnsi="黑体" w:eastAsia="黑体" w:cs="黑体"/>
          <w:b/>
          <w:bCs/>
          <w:sz w:val="28"/>
          <w:szCs w:val="28"/>
          <w:lang w:val="en-US" w:eastAsia="zh-CN"/>
        </w:rPr>
      </w:pPr>
    </w:p>
    <w:tbl>
      <w:tblPr>
        <w:tblStyle w:val="18"/>
        <w:tblW w:w="804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0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8040"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&lt;general&gt;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&lt;driverName&gt;Peter&lt;/driverName&gt;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&lt;showRearviewMirror&gt;false&lt;/showRearviewMirror&gt;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&lt;showStats&gt;false&lt;/showStats&gt;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&lt;showAnalogIndicators&gt;true&lt;/showAnalogIndicators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&lt;showDigitalIndicators&gt;false&lt;/showDigitalIndicators&gt;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&lt;showFuelConsumption&gt;false&lt;/showFuelConsumption&gt;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&lt;numberOfScreens&gt;3&lt;/numberOfScreens&gt;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&lt;angleBetweenAdjacentCameras&gt;40&lt;/angleBetweenAdjacentCameras&gt;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&lt;frameOfView&gt;30&lt;/frameOfView&gt;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&lt;rearviewMirror&gt; </w:t>
            </w:r>
          </w:p>
          <w:p>
            <w:pPr>
              <w:autoSpaceDE w:val="0"/>
              <w:autoSpaceDN w:val="0"/>
              <w:adjustRightInd w:val="0"/>
              <w:ind w:firstLine="960" w:firstLineChars="4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&lt;viewPortBottom&gt;0.75&lt;/viewPortBottom&gt; </w:t>
            </w:r>
          </w:p>
          <w:p>
            <w:pPr>
              <w:autoSpaceDE w:val="0"/>
              <w:autoSpaceDN w:val="0"/>
              <w:adjustRightInd w:val="0"/>
              <w:ind w:firstLine="960" w:firstLineChars="4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&lt;viewPortTop&gt;0.95&lt;/viewPortTop&gt; </w:t>
            </w:r>
          </w:p>
          <w:p>
            <w:pPr>
              <w:autoSpaceDE w:val="0"/>
              <w:autoSpaceDN w:val="0"/>
              <w:adjustRightInd w:val="0"/>
              <w:ind w:firstLine="960" w:firstLineChars="4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&lt;viewPortLeft&gt;0.4&lt;/viewPortLeft&gt; </w:t>
            </w:r>
          </w:p>
          <w:p>
            <w:pPr>
              <w:autoSpaceDE w:val="0"/>
              <w:autoSpaceDN w:val="0"/>
              <w:adjustRightInd w:val="0"/>
              <w:ind w:firstLine="960" w:firstLineChars="4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&lt;viewPortRight&gt;0.6&lt;/viewPortRight&gt; </w:t>
            </w:r>
          </w:p>
          <w:p>
            <w:pPr>
              <w:autoSpaceDE w:val="0"/>
              <w:autoSpaceDN w:val="0"/>
              <w:adjustRightInd w:val="0"/>
              <w:ind w:firstLine="480" w:firstLineChars="200"/>
              <w:rPr>
                <w:rFonts w:ascii="Times New Roman" w:hAnsi="Times New Roman" w:eastAsia="宋体" w:cs="Times New Roman"/>
                <w:color w:val="3E7E7E"/>
                <w:kern w:val="0"/>
                <w:sz w:val="24"/>
                <w:szCs w:val="24"/>
              </w:rPr>
            </w:pPr>
            <w:r>
              <w:rPr>
                <w:rFonts w:ascii="Times New Roman" w:hAnsi="Times New Roman" w:eastAsia="宋体" w:cs="Times New Roman"/>
                <w:color w:val="3E7E7E"/>
                <w:kern w:val="0"/>
                <w:sz w:val="24"/>
                <w:szCs w:val="24"/>
              </w:rPr>
              <w:t xml:space="preserve">&lt;/rearviewMirror&gt; </w:t>
            </w:r>
          </w:p>
          <w:p>
            <w:pPr>
              <w:widowControl/>
              <w:jc w:val="left"/>
              <w:rPr>
                <w:rFonts w:ascii="Times New Roman" w:hAnsi="Times New Roman" w:eastAsia="宋体" w:cs="Times New Roman"/>
                <w:color w:val="008080"/>
                <w:kern w:val="0"/>
                <w:sz w:val="24"/>
                <w:szCs w:val="24"/>
              </w:rPr>
            </w:pPr>
            <w:r>
              <w:rPr>
                <w:rFonts w:ascii="Times New Roman" w:hAnsi="Times New Roman" w:eastAsia="宋体" w:cs="Times New Roman"/>
                <w:color w:val="3E7E7E"/>
                <w:kern w:val="0"/>
                <w:sz w:val="24"/>
                <w:szCs w:val="24"/>
              </w:rPr>
              <w:t xml:space="preserve">&lt;/general&gt; </w:t>
            </w:r>
          </w:p>
        </w:tc>
      </w:tr>
    </w:tbl>
    <w:p>
      <w:pPr>
        <w:jc w:val="left"/>
        <w:rPr>
          <w:rFonts w:hint="eastAsia" w:ascii="黑体" w:hAnsi="黑体" w:eastAsia="黑体" w:cs="黑体"/>
          <w:sz w:val="28"/>
          <w:szCs w:val="28"/>
          <w:lang w:val="en-US" w:eastAsia="zh-CN"/>
        </w:rPr>
      </w:pPr>
    </w:p>
    <w:tbl>
      <w:tblPr>
        <w:tblStyle w:val="19"/>
        <w:tblW w:w="10064" w:type="dxa"/>
        <w:tblInd w:w="-1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5"/>
        <w:gridCol w:w="1239"/>
        <w:gridCol w:w="198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gridSpan w:val="2"/>
          </w:tcPr>
          <w:p>
            <w:pPr>
              <w:rPr>
                <w:rFonts w:hint="eastAsia" w:ascii="黑体" w:hAnsi="黑体" w:eastAsia="黑体" w:cs="黑体"/>
                <w:b/>
                <w:sz w:val="24"/>
                <w:szCs w:val="24"/>
                <w:lang w:val="en-US" w:eastAsia="zh-CN"/>
              </w:rPr>
            </w:pPr>
            <w:r>
              <w:rPr>
                <w:rFonts w:hint="eastAsia" w:ascii="黑体" w:hAnsi="黑体" w:eastAsia="黑体" w:cs="黑体"/>
                <w:b/>
                <w:sz w:val="24"/>
                <w:szCs w:val="24"/>
              </w:rPr>
              <w:t>分析</w:t>
            </w:r>
            <w:r>
              <w:rPr>
                <w:rFonts w:hint="eastAsia" w:ascii="黑体" w:hAnsi="黑体" w:eastAsia="黑体" w:cs="黑体"/>
                <w:b/>
                <w:sz w:val="24"/>
                <w:szCs w:val="24"/>
                <w:lang w:eastAsia="zh-CN"/>
              </w:rPr>
              <w:t>仪</w:t>
            </w:r>
          </w:p>
        </w:tc>
        <w:tc>
          <w:tcPr>
            <w:tcW w:w="6520" w:type="dxa"/>
            <w:gridSpan w:val="2"/>
          </w:tcPr>
          <w:p>
            <w:pPr>
              <w:rPr>
                <w:rFonts w:hint="eastAsia" w:ascii="黑体" w:hAnsi="黑体" w:eastAsia="黑体" w:cs="黑体"/>
                <w:b/>
                <w:sz w:val="24"/>
                <w:szCs w:val="24"/>
              </w:rPr>
            </w:pPr>
            <w:r>
              <w:rPr>
                <w:rFonts w:hint="eastAsia" w:ascii="黑体" w:hAnsi="黑体" w:eastAsia="黑体" w:cs="黑体"/>
                <w:b/>
                <w:sz w:val="24"/>
                <w:szCs w:val="24"/>
              </w:rPr>
              <w:t>分析</w:t>
            </w:r>
            <w:r>
              <w:rPr>
                <w:rFonts w:hint="eastAsia" w:ascii="黑体" w:hAnsi="黑体" w:eastAsia="黑体" w:cs="黑体"/>
                <w:b/>
                <w:sz w:val="24"/>
                <w:szCs w:val="24"/>
                <w:lang w:eastAsia="zh-CN"/>
              </w:rPr>
              <w:t>仪</w:t>
            </w:r>
            <w:r>
              <w:rPr>
                <w:rFonts w:hint="eastAsia" w:ascii="黑体" w:hAnsi="黑体" w:eastAsia="黑体" w:cs="黑体"/>
                <w:b/>
                <w:sz w:val="24"/>
                <w:szCs w:val="24"/>
              </w:rPr>
              <w:t>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pPr>
              <w:rPr>
                <w:rFonts w:hint="eastAsia" w:ascii="黑体" w:hAnsi="黑体" w:eastAsia="黑体" w:cs="黑体"/>
                <w:b/>
                <w:sz w:val="24"/>
                <w:szCs w:val="24"/>
              </w:rPr>
            </w:pPr>
            <w:r>
              <w:rPr>
                <w:rFonts w:hint="eastAsia" w:ascii="黑体" w:hAnsi="黑体" w:eastAsia="黑体" w:cs="黑体"/>
                <w:b/>
                <w:sz w:val="24"/>
                <w:szCs w:val="24"/>
              </w:rPr>
              <w:t>参数</w:t>
            </w:r>
          </w:p>
        </w:tc>
        <w:tc>
          <w:tcPr>
            <w:tcW w:w="1239" w:type="dxa"/>
          </w:tcPr>
          <w:p>
            <w:pPr>
              <w:rPr>
                <w:rFonts w:hint="eastAsia" w:ascii="黑体" w:hAnsi="黑体" w:eastAsia="黑体" w:cs="黑体"/>
                <w:b/>
                <w:sz w:val="24"/>
                <w:szCs w:val="24"/>
              </w:rPr>
            </w:pPr>
            <w:r>
              <w:rPr>
                <w:rFonts w:hint="eastAsia" w:ascii="黑体" w:hAnsi="黑体" w:eastAsia="黑体" w:cs="黑体"/>
                <w:b/>
                <w:sz w:val="24"/>
                <w:szCs w:val="24"/>
              </w:rPr>
              <w:t>类型</w:t>
            </w:r>
          </w:p>
        </w:tc>
        <w:tc>
          <w:tcPr>
            <w:tcW w:w="1984" w:type="dxa"/>
          </w:tcPr>
          <w:p>
            <w:pPr>
              <w:rPr>
                <w:rFonts w:hint="eastAsia" w:ascii="黑体" w:hAnsi="黑体" w:eastAsia="黑体" w:cs="黑体"/>
                <w:b/>
                <w:sz w:val="24"/>
                <w:szCs w:val="24"/>
              </w:rPr>
            </w:pPr>
            <w:r>
              <w:rPr>
                <w:rFonts w:hint="eastAsia" w:ascii="黑体" w:hAnsi="黑体" w:eastAsia="黑体" w:cs="黑体"/>
                <w:b/>
                <w:sz w:val="24"/>
                <w:szCs w:val="24"/>
              </w:rPr>
              <w:t>系统默认值</w:t>
            </w:r>
          </w:p>
        </w:tc>
        <w:tc>
          <w:tcPr>
            <w:tcW w:w="4536" w:type="dxa"/>
          </w:tcPr>
          <w:p>
            <w:pPr>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05" w:type="dxa"/>
          </w:tcPr>
          <w:p>
            <w:pPr>
              <w:rPr>
                <w:rFonts w:hint="eastAsia" w:ascii="黑体" w:hAnsi="黑体" w:eastAsia="黑体" w:cs="黑体"/>
                <w:sz w:val="24"/>
                <w:szCs w:val="24"/>
              </w:rPr>
            </w:pPr>
            <w:r>
              <w:rPr>
                <w:rFonts w:hint="eastAsia" w:ascii="黑体" w:hAnsi="黑体" w:eastAsia="黑体" w:cs="黑体"/>
                <w:sz w:val="24"/>
                <w:szCs w:val="24"/>
              </w:rPr>
              <w:t>suppressPDFPopup</w:t>
            </w:r>
          </w:p>
          <w:p>
            <w:pPr>
              <w:rPr>
                <w:rFonts w:hint="eastAsia" w:ascii="黑体" w:hAnsi="黑体" w:eastAsia="黑体" w:cs="黑体"/>
                <w:sz w:val="24"/>
                <w:szCs w:val="24"/>
              </w:rPr>
            </w:pPr>
            <w:r>
              <w:rPr>
                <w:rFonts w:hint="eastAsia" w:ascii="黑体" w:hAnsi="黑体" w:eastAsia="黑体" w:cs="黑体"/>
                <w:sz w:val="24"/>
                <w:szCs w:val="24"/>
                <w:lang w:val="en-US" w:eastAsia="zh-CN"/>
              </w:rPr>
              <w:t>(出错时弹出pdf)</w:t>
            </w:r>
          </w:p>
        </w:tc>
        <w:tc>
          <w:tcPr>
            <w:tcW w:w="1239" w:type="dxa"/>
          </w:tcPr>
          <w:p>
            <w:pPr>
              <w:rPr>
                <w:rFonts w:hint="eastAsia" w:ascii="黑体" w:hAnsi="黑体" w:eastAsia="黑体" w:cs="黑体"/>
                <w:sz w:val="24"/>
                <w:szCs w:val="24"/>
              </w:rPr>
            </w:pPr>
            <w:r>
              <w:rPr>
                <w:rFonts w:hint="eastAsia" w:ascii="黑体" w:hAnsi="黑体" w:eastAsia="黑体" w:cs="黑体"/>
                <w:sz w:val="24"/>
                <w:szCs w:val="24"/>
              </w:rPr>
              <w:t>布尔</w:t>
            </w:r>
          </w:p>
        </w:tc>
        <w:tc>
          <w:tcPr>
            <w:tcW w:w="1984" w:type="dxa"/>
          </w:tcPr>
          <w:p>
            <w:pPr>
              <w:rPr>
                <w:rFonts w:hint="eastAsia" w:ascii="黑体" w:hAnsi="黑体" w:eastAsia="黑体" w:cs="黑体"/>
                <w:sz w:val="24"/>
                <w:szCs w:val="24"/>
              </w:rPr>
            </w:pPr>
            <w:r>
              <w:rPr>
                <w:rFonts w:hint="eastAsia" w:ascii="黑体" w:hAnsi="黑体" w:eastAsia="黑体" w:cs="黑体"/>
                <w:sz w:val="24"/>
                <w:szCs w:val="24"/>
              </w:rPr>
              <w:t xml:space="preserve">false </w:t>
            </w:r>
          </w:p>
        </w:tc>
        <w:tc>
          <w:tcPr>
            <w:tcW w:w="4536" w:type="dxa"/>
          </w:tcPr>
          <w:p>
            <w:pPr>
              <w:rPr>
                <w:rFonts w:hint="eastAsia" w:ascii="黑体" w:hAnsi="黑体" w:eastAsia="黑体" w:cs="黑体"/>
                <w:sz w:val="24"/>
                <w:szCs w:val="24"/>
              </w:rPr>
            </w:pPr>
            <w:r>
              <w:rPr>
                <w:rFonts w:hint="eastAsia" w:ascii="黑体" w:hAnsi="黑体" w:eastAsia="黑体" w:cs="黑体"/>
                <w:sz w:val="24"/>
                <w:szCs w:val="24"/>
              </w:rPr>
              <w:t>分析器上不能在反应措施实施后</w:t>
            </w:r>
            <w:r>
              <w:rPr>
                <w:rFonts w:hint="eastAsia" w:ascii="黑体" w:hAnsi="黑体" w:eastAsia="黑体" w:cs="黑体"/>
                <w:sz w:val="24"/>
                <w:szCs w:val="24"/>
                <w:lang w:eastAsia="zh-CN"/>
              </w:rPr>
              <w:t>，</w:t>
            </w:r>
            <w:r>
              <w:rPr>
                <w:rFonts w:hint="eastAsia" w:ascii="黑体" w:hAnsi="黑体" w:eastAsia="黑体" w:cs="黑体"/>
                <w:sz w:val="24"/>
                <w:szCs w:val="24"/>
              </w:rPr>
              <w:t>自动弹出PDF格式文件（PDF格式文件将会被储存在分析器数据中）</w:t>
            </w:r>
          </w:p>
        </w:tc>
      </w:tr>
    </w:tbl>
    <w:p>
      <w:pPr>
        <w:jc w:val="left"/>
        <w:rPr>
          <w:rFonts w:hint="eastAsia" w:ascii="黑体" w:hAnsi="黑体" w:eastAsia="黑体" w:cs="黑体"/>
          <w:sz w:val="28"/>
          <w:szCs w:val="28"/>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708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0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83" w:type="dxa"/>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E7E7E"/>
                <w:kern w:val="0"/>
                <w:sz w:val="24"/>
                <w:szCs w:val="24"/>
              </w:rPr>
              <w:t>analyzer</w:t>
            </w:r>
            <w:r>
              <w:rPr>
                <w:rFonts w:ascii="Times New Roman" w:hAnsi="Times New Roman" w:eastAsia="宋体" w:cs="Times New Roman"/>
                <w:color w:val="008080"/>
                <w:kern w:val="0"/>
                <w:sz w:val="24"/>
                <w:szCs w:val="24"/>
              </w:rPr>
              <w:t xml:space="preserve">&gt; </w:t>
            </w:r>
          </w:p>
          <w:p>
            <w:pPr>
              <w:autoSpaceDE w:val="0"/>
              <w:autoSpaceDN w:val="0"/>
              <w:adjustRightInd w:val="0"/>
              <w:ind w:firstLine="240" w:firstLineChars="100"/>
              <w:rPr>
                <w:rFonts w:ascii="Times New Roman" w:hAnsi="Times New Roman" w:eastAsia="宋体" w:cs="Times New Roman"/>
                <w:color w:val="008080"/>
                <w:kern w:val="0"/>
                <w:sz w:val="24"/>
                <w:szCs w:val="24"/>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E7E7E"/>
                <w:kern w:val="0"/>
                <w:sz w:val="24"/>
                <w:szCs w:val="24"/>
              </w:rPr>
              <w:t>suppressPDFPopup</w:t>
            </w:r>
            <w:r>
              <w:rPr>
                <w:rFonts w:ascii="Times New Roman" w:hAnsi="Times New Roman" w:eastAsia="宋体" w:cs="Times New Roman"/>
                <w:color w:val="008080"/>
                <w:kern w:val="0"/>
                <w:sz w:val="24"/>
                <w:szCs w:val="24"/>
              </w:rPr>
              <w:t>&gt;</w:t>
            </w:r>
            <w:r>
              <w:rPr>
                <w:rFonts w:ascii="Times New Roman" w:hAnsi="Times New Roman" w:eastAsia="宋体" w:cs="Times New Roman"/>
                <w:color w:val="000000"/>
                <w:kern w:val="0"/>
                <w:sz w:val="24"/>
                <w:szCs w:val="24"/>
              </w:rPr>
              <w:t>false</w:t>
            </w:r>
            <w:r>
              <w:rPr>
                <w:rFonts w:ascii="Times New Roman" w:hAnsi="Times New Roman" w:eastAsia="宋体" w:cs="Times New Roman"/>
                <w:color w:val="008080"/>
                <w:kern w:val="0"/>
                <w:sz w:val="24"/>
                <w:szCs w:val="24"/>
              </w:rPr>
              <w:t>&lt;/</w:t>
            </w:r>
            <w:r>
              <w:rPr>
                <w:rFonts w:ascii="Times New Roman" w:hAnsi="Times New Roman" w:eastAsia="宋体" w:cs="Times New Roman"/>
                <w:color w:val="3E7E7E"/>
                <w:kern w:val="0"/>
                <w:sz w:val="24"/>
                <w:szCs w:val="24"/>
              </w:rPr>
              <w:t>suppressPDFPopup</w:t>
            </w:r>
            <w:r>
              <w:rPr>
                <w:rFonts w:ascii="Times New Roman" w:hAnsi="Times New Roman" w:eastAsia="宋体" w:cs="Times New Roman"/>
                <w:color w:val="008080"/>
                <w:kern w:val="0"/>
                <w:sz w:val="24"/>
                <w:szCs w:val="24"/>
              </w:rPr>
              <w:t xml:space="preserve">&gt; </w:t>
            </w:r>
          </w:p>
          <w:p>
            <w:pPr>
              <w:widowControl/>
              <w:jc w:val="left"/>
              <w:rPr>
                <w:rFonts w:hint="eastAsia" w:ascii="Times New Roman" w:hAnsi="Times New Roman" w:eastAsia="宋体" w:cs="Times New Roman"/>
                <w:color w:val="008080"/>
                <w:kern w:val="0"/>
                <w:sz w:val="24"/>
                <w:szCs w:val="24"/>
                <w:lang w:val="en-US" w:eastAsia="zh-CN"/>
              </w:rPr>
            </w:pPr>
            <w:r>
              <w:rPr>
                <w:rFonts w:ascii="Times New Roman" w:hAnsi="Times New Roman" w:eastAsia="宋体" w:cs="Times New Roman"/>
                <w:color w:val="008080"/>
                <w:kern w:val="0"/>
                <w:sz w:val="24"/>
                <w:szCs w:val="24"/>
              </w:rPr>
              <w:t>&lt;/</w:t>
            </w:r>
            <w:r>
              <w:rPr>
                <w:rFonts w:ascii="Times New Roman" w:hAnsi="Times New Roman" w:eastAsia="宋体" w:cs="Times New Roman"/>
                <w:color w:val="3E7E7E"/>
                <w:kern w:val="0"/>
                <w:sz w:val="24"/>
                <w:szCs w:val="24"/>
              </w:rPr>
              <w:t xml:space="preserve">analyzer </w:t>
            </w:r>
            <w:r>
              <w:rPr>
                <w:rFonts w:hint="eastAsia" w:ascii="Times New Roman" w:hAnsi="Times New Roman" w:eastAsia="宋体" w:cs="Times New Roman"/>
                <w:color w:val="3E7E7E"/>
                <w:kern w:val="0"/>
                <w:sz w:val="24"/>
                <w:szCs w:val="24"/>
                <w:lang w:val="en-US" w:eastAsia="zh-CN"/>
              </w:rPr>
              <w:t>&gt;</w:t>
            </w:r>
          </w:p>
        </w:tc>
      </w:tr>
    </w:tbl>
    <w:p>
      <w:pPr>
        <w:spacing w:line="360" w:lineRule="auto"/>
        <w:rPr>
          <w:rFonts w:hint="eastAsia" w:ascii="黑体" w:hAnsi="黑体" w:eastAsia="黑体" w:cs="黑体"/>
          <w:sz w:val="24"/>
          <w:szCs w:val="24"/>
        </w:rPr>
      </w:pPr>
    </w:p>
    <w:p/>
    <w:p/>
    <w:tbl>
      <w:tblPr>
        <w:tblStyle w:val="19"/>
        <w:tblW w:w="9640"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4"/>
        <w:gridCol w:w="1050"/>
        <w:gridCol w:w="1692"/>
        <w:gridCol w:w="4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外部</w:t>
            </w:r>
            <w:r>
              <w:rPr>
                <w:rFonts w:hint="eastAsia" w:ascii="黑体" w:hAnsi="黑体" w:eastAsia="黑体" w:cs="黑体"/>
                <w:b/>
                <w:sz w:val="24"/>
                <w:szCs w:val="24"/>
                <w:lang w:eastAsia="zh-CN"/>
              </w:rPr>
              <w:t>可视化</w:t>
            </w:r>
          </w:p>
        </w:tc>
        <w:tc>
          <w:tcPr>
            <w:tcW w:w="6866"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与一个外部</w:t>
            </w:r>
            <w:r>
              <w:rPr>
                <w:rFonts w:hint="eastAsia" w:ascii="黑体" w:hAnsi="黑体" w:eastAsia="黑体" w:cs="黑体"/>
                <w:b/>
                <w:sz w:val="24"/>
                <w:szCs w:val="24"/>
                <w:lang w:eastAsia="zh-CN"/>
              </w:rPr>
              <w:t>可视相关</w:t>
            </w:r>
            <w:r>
              <w:rPr>
                <w:rFonts w:hint="eastAsia" w:ascii="黑体" w:hAnsi="黑体" w:eastAsia="黑体" w:cs="黑体"/>
                <w:b/>
                <w:sz w:val="24"/>
                <w:szCs w:val="24"/>
              </w:rPr>
              <w:t>的设置</w:t>
            </w:r>
          </w:p>
          <w:p>
            <w:pPr>
              <w:spacing w:line="360" w:lineRule="auto"/>
              <w:rPr>
                <w:rFonts w:hint="eastAsia" w:ascii="黑体" w:hAnsi="黑体" w:eastAsia="黑体" w:cs="黑体"/>
                <w:b/>
                <w:sz w:val="24"/>
                <w:szCs w:val="24"/>
              </w:rPr>
            </w:pPr>
            <w:r>
              <w:rPr>
                <w:rFonts w:hint="eastAsia" w:ascii="黑体" w:hAnsi="黑体" w:eastAsia="黑体" w:cs="黑体"/>
                <w:b/>
                <w:sz w:val="24"/>
                <w:szCs w:val="24"/>
              </w:rPr>
              <w:t>相机数据（位置和方向）将会被传送出去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2774"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105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692"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默认值</w:t>
            </w:r>
          </w:p>
        </w:tc>
        <w:tc>
          <w:tcPr>
            <w:tcW w:w="4124"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enableConnection</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启动联系</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p>
        </w:tc>
        <w:tc>
          <w:tcPr>
            <w:tcW w:w="169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false</w:t>
            </w:r>
          </w:p>
        </w:tc>
        <w:tc>
          <w:tcPr>
            <w:tcW w:w="4124" w:type="dxa"/>
            <w:vAlign w:val="top"/>
          </w:tcPr>
          <w:p>
            <w:pPr>
              <w:spacing w:line="360" w:lineRule="auto"/>
              <w:rPr>
                <w:rFonts w:hint="eastAsia" w:ascii="黑体" w:hAnsi="黑体" w:eastAsia="黑体" w:cs="黑体"/>
                <w:sz w:val="24"/>
                <w:szCs w:val="24"/>
                <w:lang w:eastAsia="zh-CN"/>
              </w:rPr>
            </w:pPr>
            <w:r>
              <w:rPr>
                <w:rFonts w:hint="eastAsia" w:ascii="黑体" w:hAnsi="黑体" w:eastAsia="黑体" w:cs="黑体"/>
                <w:sz w:val="24"/>
                <w:szCs w:val="24"/>
              </w:rPr>
              <w:t>启动时建立</w:t>
            </w:r>
            <w:r>
              <w:rPr>
                <w:rFonts w:hint="eastAsia" w:ascii="黑体" w:hAnsi="黑体" w:eastAsia="黑体" w:cs="黑体"/>
                <w:sz w:val="24"/>
                <w:szCs w:val="24"/>
                <w:lang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Ip</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互联网</w:t>
            </w:r>
            <w:r>
              <w:rPr>
                <w:rFonts w:hint="eastAsia" w:ascii="黑体" w:hAnsi="黑体" w:eastAsia="黑体" w:cs="黑体"/>
                <w:sz w:val="24"/>
                <w:szCs w:val="24"/>
                <w:lang w:eastAsia="zh-CN"/>
              </w:rPr>
              <w:t>地址</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69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“192.168.0.1”</w:t>
            </w:r>
          </w:p>
        </w:tc>
        <w:tc>
          <w:tcPr>
            <w:tcW w:w="412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可视化服务器的协议地址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Port</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端口</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69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1234</w:t>
            </w:r>
          </w:p>
        </w:tc>
        <w:tc>
          <w:tcPr>
            <w:tcW w:w="4124" w:type="dxa"/>
            <w:vAlign w:val="top"/>
          </w:tcPr>
          <w:p>
            <w:pPr>
              <w:spacing w:line="360" w:lineRule="auto"/>
              <w:rPr>
                <w:rFonts w:hint="eastAsia" w:ascii="黑体" w:hAnsi="黑体" w:eastAsia="黑体" w:cs="黑体"/>
                <w:sz w:val="24"/>
                <w:szCs w:val="24"/>
                <w:lang w:eastAsia="zh-CN"/>
              </w:rPr>
            </w:pPr>
            <w:r>
              <w:rPr>
                <w:rFonts w:hint="eastAsia" w:ascii="黑体" w:hAnsi="黑体" w:eastAsia="黑体" w:cs="黑体"/>
                <w:sz w:val="24"/>
                <w:szCs w:val="24"/>
              </w:rPr>
              <w:t>连到能够处理的可视化服务器上</w:t>
            </w:r>
            <w:r>
              <w:rPr>
                <w:rFonts w:hint="eastAsia" w:ascii="黑体" w:hAnsi="黑体" w:eastAsia="黑体" w:cs="黑体"/>
                <w:sz w:val="24"/>
                <w:szCs w:val="24"/>
                <w:lang w:eastAsia="zh-CN"/>
              </w:rPr>
              <w:t>的</w:t>
            </w:r>
            <w:r>
              <w:rPr>
                <w:rFonts w:hint="eastAsia" w:ascii="黑体" w:hAnsi="黑体" w:eastAsia="黑体" w:cs="黑体"/>
                <w:sz w:val="24"/>
                <w:szCs w:val="24"/>
              </w:rPr>
              <w:t>端口</w:t>
            </w:r>
            <w:r>
              <w:rPr>
                <w:rFonts w:hint="eastAsia" w:ascii="黑体" w:hAnsi="黑体" w:eastAsia="黑体" w:cs="黑体"/>
                <w:sz w:val="24"/>
                <w:szCs w:val="24"/>
                <w:lang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updateRate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更新速率</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69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25</w:t>
            </w:r>
          </w:p>
        </w:tc>
        <w:tc>
          <w:tcPr>
            <w:tcW w:w="412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每秒的更新数量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scalingFactor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缩放要素</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69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1.0</w:t>
            </w:r>
          </w:p>
        </w:tc>
        <w:tc>
          <w:tcPr>
            <w:tcW w:w="412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相机位置的数据中将会用到缩放要素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774"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sendPosOriAsOneString </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lang w:eastAsia="zh-CN"/>
              </w:rPr>
              <w:t>发送</w:t>
            </w:r>
            <w:r>
              <w:rPr>
                <w:rFonts w:hint="eastAsia" w:ascii="黑体" w:hAnsi="黑体" w:eastAsia="黑体" w:cs="黑体"/>
                <w:sz w:val="24"/>
                <w:szCs w:val="24"/>
              </w:rPr>
              <w:t>位置方向</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p>
        </w:tc>
        <w:tc>
          <w:tcPr>
            <w:tcW w:w="169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false</w:t>
            </w:r>
          </w:p>
        </w:tc>
        <w:tc>
          <w:tcPr>
            <w:tcW w:w="4124"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将位置和方向数据合并成一个字符串。否则，两条字符串都会被发送。</w:t>
            </w:r>
          </w:p>
        </w:tc>
      </w:tr>
    </w:tbl>
    <w:p/>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708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0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708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&lt;externalVisualization&gt;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&lt;enableConnection&gt;false&lt;/enableConnection&gt;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&lt;ip&gt;192.168.0.1&lt;/ip&gt;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&lt;port&gt;1234&lt;/port&gt;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&lt;updateRate&gt;20&lt;/updateRate&gt;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&lt;scalingFactor&gt;1&lt;/scalingFactor&gt;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&lt;sendPosOriAsOneString&gt;false&lt;/sendPosOriAsOneString&gt;</w:t>
            </w:r>
          </w:p>
          <w:p>
            <w:pPr>
              <w:widowControl/>
              <w:jc w:val="left"/>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&lt;/externalVisualization&gt;</w:t>
            </w:r>
          </w:p>
        </w:tc>
      </w:tr>
    </w:tbl>
    <w:p/>
    <w:p/>
    <w:p/>
    <w:p/>
    <w:tbl>
      <w:tblPr>
        <w:tblStyle w:val="19"/>
        <w:tblW w:w="104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897"/>
        <w:gridCol w:w="1871"/>
        <w:gridCol w:w="4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7" w:hRule="atLeast"/>
          <w:jc w:val="center"/>
        </w:trPr>
        <w:tc>
          <w:tcPr>
            <w:tcW w:w="229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CAN界面</w:t>
            </w:r>
          </w:p>
        </w:tc>
        <w:tc>
          <w:tcPr>
            <w:tcW w:w="8154"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与外部应用服务器建立联系的设置，外部应用服务器可从汽车的CAN总线技术中提供数据。可以得到转向角和踩踏板的情况，还可以通过反馈信道获取速度和位置数据。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229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1897"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871"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系统默认值</w:t>
            </w:r>
          </w:p>
        </w:tc>
        <w:tc>
          <w:tcPr>
            <w:tcW w:w="4386"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29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enableConnection</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启动联系</w:t>
            </w:r>
            <w:r>
              <w:rPr>
                <w:rFonts w:hint="eastAsia" w:ascii="黑体" w:hAnsi="黑体" w:eastAsia="黑体" w:cs="黑体"/>
                <w:sz w:val="24"/>
                <w:szCs w:val="24"/>
                <w:lang w:val="en-US" w:eastAsia="zh-CN"/>
              </w:rPr>
              <w:t>)</w:t>
            </w:r>
          </w:p>
        </w:tc>
        <w:tc>
          <w:tcPr>
            <w:tcW w:w="1897"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p>
        </w:tc>
        <w:tc>
          <w:tcPr>
            <w:tcW w:w="187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false  </w:t>
            </w:r>
          </w:p>
        </w:tc>
        <w:tc>
          <w:tcPr>
            <w:tcW w:w="4386"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rPr>
              <w:t>启动时建立</w:t>
            </w:r>
            <w:r>
              <w:rPr>
                <w:rFonts w:hint="eastAsia" w:ascii="黑体" w:hAnsi="黑体" w:eastAsia="黑体" w:cs="黑体"/>
                <w:sz w:val="24"/>
                <w:szCs w:val="24"/>
                <w:lang w:eastAsia="zh-CN"/>
              </w:rPr>
              <w:t>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29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Ip</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互联网</w:t>
            </w:r>
            <w:r>
              <w:rPr>
                <w:rFonts w:hint="eastAsia" w:ascii="黑体" w:hAnsi="黑体" w:eastAsia="黑体" w:cs="黑体"/>
                <w:sz w:val="24"/>
                <w:szCs w:val="24"/>
                <w:lang w:eastAsia="zh-CN"/>
              </w:rPr>
              <w:t>地址</w:t>
            </w:r>
            <w:r>
              <w:rPr>
                <w:rFonts w:hint="eastAsia" w:ascii="黑体" w:hAnsi="黑体" w:eastAsia="黑体" w:cs="黑体"/>
                <w:sz w:val="24"/>
                <w:szCs w:val="24"/>
                <w:lang w:val="en-US" w:eastAsia="zh-CN"/>
              </w:rPr>
              <w:t>)</w:t>
            </w:r>
          </w:p>
        </w:tc>
        <w:tc>
          <w:tcPr>
            <w:tcW w:w="1897"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7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“192.168.0.2”</w:t>
            </w:r>
          </w:p>
        </w:tc>
        <w:tc>
          <w:tcPr>
            <w:tcW w:w="4386"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可视化服务器的协议地址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29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Port</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端口</w:t>
            </w:r>
            <w:r>
              <w:rPr>
                <w:rFonts w:hint="eastAsia" w:ascii="黑体" w:hAnsi="黑体" w:eastAsia="黑体" w:cs="黑体"/>
                <w:sz w:val="24"/>
                <w:szCs w:val="24"/>
                <w:lang w:val="en-US" w:eastAsia="zh-CN"/>
              </w:rPr>
              <w:t>)</w:t>
            </w:r>
          </w:p>
        </w:tc>
        <w:tc>
          <w:tcPr>
            <w:tcW w:w="1897"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87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5678</w:t>
            </w:r>
          </w:p>
        </w:tc>
        <w:tc>
          <w:tcPr>
            <w:tcW w:w="4386"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连到能够处理的可视化服务器上</w:t>
            </w:r>
            <w:r>
              <w:rPr>
                <w:rFonts w:hint="eastAsia" w:ascii="黑体" w:hAnsi="黑体" w:eastAsia="黑体" w:cs="黑体"/>
                <w:sz w:val="24"/>
                <w:szCs w:val="24"/>
                <w:lang w:eastAsia="zh-CN"/>
              </w:rPr>
              <w:t>的</w:t>
            </w:r>
            <w:r>
              <w:rPr>
                <w:rFonts w:hint="eastAsia" w:ascii="黑体" w:hAnsi="黑体" w:eastAsia="黑体" w:cs="黑体"/>
                <w:sz w:val="24"/>
                <w:szCs w:val="24"/>
              </w:rPr>
              <w:t>端口</w:t>
            </w:r>
            <w:r>
              <w:rPr>
                <w:rFonts w:hint="eastAsia" w:ascii="黑体" w:hAnsi="黑体" w:eastAsia="黑体" w:cs="黑体"/>
                <w:sz w:val="24"/>
                <w:szCs w:val="24"/>
                <w:lang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29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updateRate  </w:t>
            </w:r>
          </w:p>
          <w:p>
            <w:p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w:t>
            </w:r>
            <w:r>
              <w:rPr>
                <w:rFonts w:hint="eastAsia" w:ascii="黑体" w:hAnsi="黑体" w:eastAsia="黑体" w:cs="黑体"/>
                <w:sz w:val="24"/>
                <w:szCs w:val="24"/>
              </w:rPr>
              <w:t>更新速率</w:t>
            </w:r>
            <w:r>
              <w:rPr>
                <w:rFonts w:hint="eastAsia" w:ascii="黑体" w:hAnsi="黑体" w:eastAsia="黑体" w:cs="黑体"/>
                <w:sz w:val="24"/>
                <w:szCs w:val="24"/>
                <w:lang w:val="en-US" w:eastAsia="zh-CN"/>
              </w:rPr>
              <w:t>)</w:t>
            </w:r>
          </w:p>
        </w:tc>
        <w:tc>
          <w:tcPr>
            <w:tcW w:w="1897"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87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20</w:t>
            </w:r>
          </w:p>
        </w:tc>
        <w:tc>
          <w:tcPr>
            <w:tcW w:w="4386"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每秒的更新数量（只是反馈信道）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29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maxSteeringAngle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最大转向角</w:t>
            </w:r>
            <w:r>
              <w:rPr>
                <w:rFonts w:hint="eastAsia" w:ascii="黑体" w:hAnsi="黑体" w:eastAsia="黑体" w:cs="黑体"/>
                <w:sz w:val="24"/>
                <w:szCs w:val="24"/>
                <w:lang w:val="en-US" w:eastAsia="zh-CN"/>
              </w:rPr>
              <w:t>)</w:t>
            </w:r>
          </w:p>
        </w:tc>
        <w:tc>
          <w:tcPr>
            <w:tcW w:w="1897"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单精度</w:t>
            </w:r>
          </w:p>
        </w:tc>
        <w:tc>
          <w:tcPr>
            <w:tcW w:w="187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270.0</w:t>
            </w:r>
          </w:p>
        </w:tc>
        <w:tc>
          <w:tcPr>
            <w:tcW w:w="4386"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由转向停止时CAN服务器提供数值（用来计算转动强度）</w:t>
            </w:r>
          </w:p>
        </w:tc>
      </w:tr>
    </w:tbl>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708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0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708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&lt;CANInterface&gt;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&lt;enableConnection&gt;false&lt;/enableConnection&gt;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&lt;ip&gt;192.168.0.2&lt;/ip&gt;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&lt;port&gt;5678&lt;/port&gt;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&lt;updateRate&gt;20&lt;/updateRate&gt;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&lt;maxSteeringAngle&gt;180&lt;/maxSteeringAngle&gt;</w:t>
            </w:r>
          </w:p>
          <w:p>
            <w:pPr>
              <w:widowControl/>
              <w:jc w:val="left"/>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&lt;/CANInterface&gt;</w:t>
            </w:r>
          </w:p>
        </w:tc>
      </w:tr>
    </w:tbl>
    <w:p/>
    <w:p/>
    <w:p/>
    <w:p/>
    <w:p/>
    <w:tbl>
      <w:tblPr>
        <w:tblStyle w:val="1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993"/>
        <w:gridCol w:w="1842"/>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376"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控制服务器设置</w:t>
            </w:r>
          </w:p>
        </w:tc>
        <w:tc>
          <w:tcPr>
            <w:tcW w:w="7230"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为了和在进行模拟时控制实验设置的外部应用服务器建立联系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2376"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993"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842"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系统默认值</w:t>
            </w:r>
          </w:p>
        </w:tc>
        <w:tc>
          <w:tcPr>
            <w:tcW w:w="4395"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376"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startServer</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开始服务器</w:t>
            </w:r>
            <w:r>
              <w:rPr>
                <w:rFonts w:hint="eastAsia" w:ascii="黑体" w:hAnsi="黑体" w:eastAsia="黑体" w:cs="黑体"/>
                <w:sz w:val="24"/>
                <w:szCs w:val="24"/>
                <w:lang w:val="en-US" w:eastAsia="zh-CN"/>
              </w:rPr>
              <w:t>)</w:t>
            </w:r>
          </w:p>
        </w:tc>
        <w:tc>
          <w:tcPr>
            <w:tcW w:w="99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错误</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当模拟器启动时服务器会开始运行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376"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Port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端口</w:t>
            </w:r>
            <w:r>
              <w:rPr>
                <w:rFonts w:hint="eastAsia" w:ascii="黑体" w:hAnsi="黑体" w:eastAsia="黑体" w:cs="黑体"/>
                <w:sz w:val="24"/>
                <w:szCs w:val="24"/>
                <w:lang w:val="en-US" w:eastAsia="zh-CN"/>
              </w:rPr>
              <w:t>)</w:t>
            </w:r>
          </w:p>
        </w:tc>
        <w:tc>
          <w:tcPr>
            <w:tcW w:w="993"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1000</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服务器守听端口</w:t>
            </w:r>
          </w:p>
        </w:tc>
      </w:tr>
    </w:tbl>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708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0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708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&lt;settingsControllerServer&gt;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&lt;startServer&gt;false&lt;/startServer&gt;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&lt;port&gt;1000&lt;/port&gt;</w:t>
            </w:r>
          </w:p>
          <w:p>
            <w:pPr>
              <w:widowControl/>
              <w:jc w:val="left"/>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&lt;/settingsControllerServer&gt;</w:t>
            </w:r>
          </w:p>
        </w:tc>
      </w:tr>
    </w:tbl>
    <w:p/>
    <w:p/>
    <w:p/>
    <w:tbl>
      <w:tblPr>
        <w:tblStyle w:val="1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1508"/>
        <w:gridCol w:w="1842"/>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反应方式</w:t>
            </w:r>
          </w:p>
        </w:tc>
        <w:tc>
          <w:tcPr>
            <w:tcW w:w="7745"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为了直方图美观简洁，反应组群（集合相似的反应方式之间的相互作用）可能被分配到预定义的颜色。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861"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1508"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842"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系统默认值</w:t>
            </w:r>
          </w:p>
        </w:tc>
        <w:tc>
          <w:tcPr>
            <w:tcW w:w="4395"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groupRed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红色组</w:t>
            </w:r>
            <w:r>
              <w:rPr>
                <w:rFonts w:hint="eastAsia" w:ascii="黑体" w:hAnsi="黑体" w:eastAsia="黑体" w:cs="黑体"/>
                <w:sz w:val="24"/>
                <w:szCs w:val="24"/>
                <w:lang w:val="en-US" w:eastAsia="zh-CN"/>
              </w:rPr>
              <w:t>)</w:t>
            </w:r>
          </w:p>
        </w:tc>
        <w:tc>
          <w:tcPr>
            <w:tcW w:w="150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这种反应组会标注成红色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groupGreen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绿色组</w:t>
            </w:r>
            <w:r>
              <w:rPr>
                <w:rFonts w:hint="eastAsia" w:ascii="黑体" w:hAnsi="黑体" w:eastAsia="黑体" w:cs="黑体"/>
                <w:sz w:val="24"/>
                <w:szCs w:val="24"/>
                <w:lang w:val="en-US" w:eastAsia="zh-CN"/>
              </w:rPr>
              <w:t>)</w:t>
            </w:r>
          </w:p>
        </w:tc>
        <w:tc>
          <w:tcPr>
            <w:tcW w:w="150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这种反应组会标注成绿色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groupYellow</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黄色组</w:t>
            </w:r>
            <w:r>
              <w:rPr>
                <w:rFonts w:hint="eastAsia" w:ascii="黑体" w:hAnsi="黑体" w:eastAsia="黑体" w:cs="黑体"/>
                <w:sz w:val="24"/>
                <w:szCs w:val="24"/>
                <w:lang w:val="en-US" w:eastAsia="zh-CN"/>
              </w:rPr>
              <w:t>)</w:t>
            </w:r>
          </w:p>
        </w:tc>
        <w:tc>
          <w:tcPr>
            <w:tcW w:w="150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这种反应组会标注成黄色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groupCyan</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蓝绿色组</w:t>
            </w:r>
            <w:r>
              <w:rPr>
                <w:rFonts w:hint="eastAsia" w:ascii="黑体" w:hAnsi="黑体" w:eastAsia="黑体" w:cs="黑体"/>
                <w:sz w:val="24"/>
                <w:szCs w:val="24"/>
                <w:lang w:val="en-US" w:eastAsia="zh-CN"/>
              </w:rPr>
              <w:t>)</w:t>
            </w:r>
          </w:p>
        </w:tc>
        <w:tc>
          <w:tcPr>
            <w:tcW w:w="150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这种反应组会标注成蓝绿色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groupBlue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蓝色组</w:t>
            </w:r>
            <w:r>
              <w:rPr>
                <w:rFonts w:hint="eastAsia" w:ascii="黑体" w:hAnsi="黑体" w:eastAsia="黑体" w:cs="黑体"/>
                <w:sz w:val="24"/>
                <w:szCs w:val="24"/>
                <w:lang w:val="en-US" w:eastAsia="zh-CN"/>
              </w:rPr>
              <w:t>)</w:t>
            </w:r>
          </w:p>
        </w:tc>
        <w:tc>
          <w:tcPr>
            <w:tcW w:w="150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这种反应组会标注成蓝色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86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 xml:space="preserve">groupMagenta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洋红色组</w:t>
            </w:r>
            <w:r>
              <w:rPr>
                <w:rFonts w:hint="eastAsia" w:ascii="黑体" w:hAnsi="黑体" w:eastAsia="黑体" w:cs="黑体"/>
                <w:sz w:val="24"/>
                <w:szCs w:val="24"/>
                <w:lang w:val="en-US" w:eastAsia="zh-CN"/>
              </w:rPr>
              <w:t>)</w:t>
            </w:r>
          </w:p>
        </w:tc>
        <w:tc>
          <w:tcPr>
            <w:tcW w:w="150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字符串</w:t>
            </w:r>
          </w:p>
        </w:tc>
        <w:tc>
          <w:tcPr>
            <w:tcW w:w="1842"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w:t>
            </w:r>
          </w:p>
        </w:tc>
        <w:tc>
          <w:tcPr>
            <w:tcW w:w="439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这种反应组会标注成洋红色</w:t>
            </w:r>
          </w:p>
        </w:tc>
      </w:tr>
    </w:tbl>
    <w:p/>
    <w:p/>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7083"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08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7083"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&lt;reactionMeasurement&gt;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&lt;groupRed&gt;reactionGroup01&lt;/groupRed&gt;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&lt;groupGreen&gt;reactionGroup02&lt;/groupGreen&gt;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&lt;groupYellow&gt;brakeReaction&lt;/groupYellow&gt;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&lt;groupCyan&gt;steeringReaction&lt;/groupCyan&gt;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&lt;groupBlue&gt;noReaction&lt;/groupBlue&gt;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&lt;groupMagenta&gt;&lt;/groupMagenta&gt;</w:t>
            </w:r>
          </w:p>
          <w:p>
            <w:pPr>
              <w:widowControl/>
              <w:jc w:val="left"/>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&lt;/reactionMeasurement&gt;</w:t>
            </w:r>
          </w:p>
        </w:tc>
      </w:tr>
    </w:tbl>
    <w:p/>
    <w:p/>
    <w:p/>
    <w:p/>
    <w:p/>
    <w:p/>
    <w:tbl>
      <w:tblPr>
        <w:tblStyle w:val="19"/>
        <w:tblW w:w="97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93"/>
        <w:gridCol w:w="4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213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键盘</w:t>
            </w:r>
          </w:p>
        </w:tc>
        <w:tc>
          <w:tcPr>
            <w:tcW w:w="7638"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设置和键盘相连接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213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213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093"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默认值</w:t>
            </w:r>
          </w:p>
        </w:tc>
        <w:tc>
          <w:tcPr>
            <w:tcW w:w="4415"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213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keyAssignments </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按键任务</w:t>
            </w:r>
            <w:r>
              <w:rPr>
                <w:rFonts w:hint="eastAsia" w:ascii="黑体" w:hAnsi="黑体" w:eastAsia="黑体" w:cs="黑体"/>
                <w:sz w:val="24"/>
                <w:szCs w:val="24"/>
                <w:lang w:val="en-US" w:eastAsia="zh-CN"/>
              </w:rPr>
              <w:t>)</w:t>
            </w:r>
          </w:p>
        </w:tc>
        <w:tc>
          <w:tcPr>
            <w:tcW w:w="213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功能列表/密钥对</w:t>
            </w:r>
          </w:p>
        </w:tc>
        <w:tc>
          <w:tcPr>
            <w:tcW w:w="1093" w:type="dxa"/>
            <w:vAlign w:val="top"/>
          </w:tcPr>
          <w:p>
            <w:pPr>
              <w:spacing w:line="360" w:lineRule="auto"/>
              <w:rPr>
                <w:rFonts w:hint="eastAsia" w:ascii="黑体" w:hAnsi="黑体" w:eastAsia="黑体" w:cs="黑体"/>
                <w:sz w:val="24"/>
                <w:szCs w:val="24"/>
              </w:rPr>
            </w:pPr>
          </w:p>
        </w:tc>
        <w:tc>
          <w:tcPr>
            <w:tcW w:w="4415"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游戏控制器的ID将被使用（只有当一台以上的设备接通电源时）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9768" w:type="dxa"/>
            <w:gridSpan w:val="4"/>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注意：</w:t>
            </w:r>
          </w:p>
          <w:p>
            <w:pPr>
              <w:spacing w:line="360" w:lineRule="auto"/>
              <w:rPr>
                <w:rFonts w:hint="eastAsia" w:ascii="黑体" w:hAnsi="黑体" w:eastAsia="黑体" w:cs="黑体"/>
                <w:sz w:val="24"/>
                <w:szCs w:val="24"/>
              </w:rPr>
            </w:pPr>
            <w:r>
              <w:rPr>
                <w:rFonts w:hint="eastAsia" w:ascii="黑体" w:hAnsi="黑体" w:eastAsia="黑体" w:cs="黑体"/>
                <w:sz w:val="24"/>
                <w:szCs w:val="24"/>
              </w:rPr>
              <w:t>预定义的模拟器功能被</w:t>
            </w:r>
            <w:r>
              <w:rPr>
                <w:rFonts w:hint="eastAsia" w:ascii="黑体" w:hAnsi="黑体" w:eastAsia="黑体" w:cs="黑体"/>
                <w:sz w:val="24"/>
                <w:szCs w:val="24"/>
                <w:lang w:eastAsia="zh-CN"/>
              </w:rPr>
              <w:t>定义</w:t>
            </w:r>
            <w:r>
              <w:rPr>
                <w:rFonts w:hint="eastAsia" w:ascii="黑体" w:hAnsi="黑体" w:eastAsia="黑体" w:cs="黑体"/>
                <w:sz w:val="24"/>
                <w:szCs w:val="24"/>
              </w:rPr>
              <w:t>到一系列按键上。如果某个功能已经被</w:t>
            </w:r>
            <w:r>
              <w:rPr>
                <w:rFonts w:hint="eastAsia" w:ascii="黑体" w:hAnsi="黑体" w:eastAsia="黑体" w:cs="黑体"/>
                <w:sz w:val="24"/>
                <w:szCs w:val="24"/>
                <w:lang w:eastAsia="zh-CN"/>
              </w:rPr>
              <w:t>定义</w:t>
            </w:r>
            <w:r>
              <w:rPr>
                <w:rFonts w:hint="eastAsia" w:ascii="黑体" w:hAnsi="黑体" w:eastAsia="黑体" w:cs="黑体"/>
                <w:sz w:val="24"/>
                <w:szCs w:val="24"/>
              </w:rPr>
              <w:t>到一个按键上，那</w:t>
            </w:r>
            <w:r>
              <w:rPr>
                <w:rFonts w:hint="eastAsia" w:ascii="黑体" w:hAnsi="黑体" w:eastAsia="黑体" w:cs="黑体"/>
                <w:sz w:val="24"/>
                <w:szCs w:val="24"/>
                <w:lang w:eastAsia="zh-CN"/>
              </w:rPr>
              <w:t>么这个按键的默认值</w:t>
            </w:r>
            <w:r>
              <w:rPr>
                <w:rFonts w:hint="eastAsia" w:ascii="黑体" w:hAnsi="黑体" w:eastAsia="黑体" w:cs="黑体"/>
                <w:sz w:val="24"/>
                <w:szCs w:val="24"/>
              </w:rPr>
              <w:t>就会被覆盖。这可</w:t>
            </w:r>
            <w:r>
              <w:rPr>
                <w:rFonts w:hint="eastAsia" w:ascii="黑体" w:hAnsi="黑体" w:eastAsia="黑体" w:cs="黑体"/>
                <w:sz w:val="24"/>
                <w:szCs w:val="24"/>
                <w:lang w:eastAsia="zh-CN"/>
              </w:rPr>
              <w:t>以</w:t>
            </w:r>
            <w:r>
              <w:rPr>
                <w:rFonts w:hint="eastAsia" w:ascii="黑体" w:hAnsi="黑体" w:eastAsia="黑体" w:cs="黑体"/>
                <w:sz w:val="24"/>
                <w:szCs w:val="24"/>
              </w:rPr>
              <w:t>用于替换系统</w:t>
            </w:r>
            <w:r>
              <w:rPr>
                <w:rFonts w:hint="eastAsia" w:ascii="黑体" w:hAnsi="黑体" w:eastAsia="黑体" w:cs="黑体"/>
                <w:sz w:val="24"/>
                <w:szCs w:val="24"/>
                <w:lang w:eastAsia="zh-CN"/>
              </w:rPr>
              <w:t>的</w:t>
            </w:r>
            <w:r>
              <w:rPr>
                <w:rFonts w:hint="eastAsia" w:ascii="黑体" w:hAnsi="黑体" w:eastAsia="黑体" w:cs="黑体"/>
                <w:sz w:val="24"/>
                <w:szCs w:val="24"/>
              </w:rPr>
              <w:t>默认</w:t>
            </w:r>
            <w:r>
              <w:rPr>
                <w:rFonts w:hint="eastAsia" w:ascii="黑体" w:hAnsi="黑体" w:eastAsia="黑体" w:cs="黑体"/>
                <w:sz w:val="24"/>
                <w:szCs w:val="24"/>
                <w:lang w:eastAsia="zh-CN"/>
              </w:rPr>
              <w:t>值</w:t>
            </w:r>
            <w:r>
              <w:rPr>
                <w:rFonts w:hint="eastAsia" w:ascii="黑体" w:hAnsi="黑体" w:eastAsia="黑体" w:cs="黑体"/>
                <w:sz w:val="24"/>
                <w:szCs w:val="24"/>
              </w:rPr>
              <w:t>。</w:t>
            </w:r>
          </w:p>
          <w:p>
            <w:pPr>
              <w:spacing w:line="360" w:lineRule="auto"/>
              <w:rPr>
                <w:rFonts w:hint="eastAsia" w:ascii="黑体" w:hAnsi="黑体" w:eastAsia="黑体" w:cs="黑体"/>
                <w:sz w:val="24"/>
                <w:szCs w:val="24"/>
              </w:rPr>
            </w:pPr>
            <w:r>
              <w:rPr>
                <w:rFonts w:hint="eastAsia" w:ascii="黑体" w:hAnsi="黑体" w:eastAsia="黑体" w:cs="黑体"/>
                <w:sz w:val="24"/>
                <w:szCs w:val="24"/>
                <w:lang w:eastAsia="zh-CN"/>
              </w:rPr>
              <w:t>注意</w:t>
            </w:r>
            <w:r>
              <w:rPr>
                <w:rFonts w:hint="eastAsia" w:ascii="黑体" w:hAnsi="黑体" w:eastAsia="黑体" w:cs="黑体"/>
                <w:sz w:val="24"/>
                <w:szCs w:val="24"/>
              </w:rPr>
              <w:t>：如果你用一个空的字符串取代一个键，功能</w:t>
            </w:r>
            <w:r>
              <w:rPr>
                <w:rFonts w:hint="eastAsia" w:ascii="黑体" w:hAnsi="黑体" w:eastAsia="黑体" w:cs="黑体"/>
                <w:sz w:val="24"/>
                <w:szCs w:val="24"/>
                <w:lang w:eastAsia="zh-CN"/>
              </w:rPr>
              <w:t>则</w:t>
            </w:r>
            <w:r>
              <w:rPr>
                <w:rFonts w:hint="eastAsia" w:ascii="黑体" w:hAnsi="黑体" w:eastAsia="黑体" w:cs="黑体"/>
                <w:sz w:val="24"/>
                <w:szCs w:val="24"/>
              </w:rPr>
              <w:t>不能被启动。</w:t>
            </w:r>
          </w:p>
          <w:p>
            <w:pPr>
              <w:spacing w:line="360" w:lineRule="auto"/>
              <w:rPr>
                <w:rFonts w:hint="eastAsia" w:ascii="黑体" w:hAnsi="黑体" w:eastAsia="黑体" w:cs="黑体"/>
                <w:sz w:val="24"/>
                <w:szCs w:val="24"/>
              </w:rPr>
            </w:pPr>
            <w:r>
              <w:rPr>
                <w:rFonts w:hint="eastAsia" w:ascii="黑体" w:hAnsi="黑体" w:eastAsia="黑体" w:cs="黑体"/>
                <w:sz w:val="24"/>
                <w:szCs w:val="24"/>
              </w:rPr>
              <w:t>完整</w:t>
            </w:r>
            <w:r>
              <w:rPr>
                <w:rFonts w:hint="eastAsia" w:ascii="黑体" w:hAnsi="黑体" w:eastAsia="黑体" w:cs="黑体"/>
                <w:sz w:val="24"/>
                <w:szCs w:val="24"/>
                <w:lang w:eastAsia="zh-CN"/>
              </w:rPr>
              <w:t>的</w:t>
            </w:r>
            <w:r>
              <w:rPr>
                <w:rFonts w:hint="eastAsia" w:ascii="黑体" w:hAnsi="黑体" w:eastAsia="黑体" w:cs="黑体"/>
                <w:sz w:val="24"/>
                <w:szCs w:val="24"/>
              </w:rPr>
              <w:t>功能列表</w:t>
            </w:r>
            <w:r>
              <w:rPr>
                <w:rFonts w:hint="eastAsia" w:ascii="黑体" w:hAnsi="黑体" w:eastAsia="黑体" w:cs="黑体"/>
                <w:sz w:val="24"/>
                <w:szCs w:val="24"/>
                <w:lang w:eastAsia="zh-CN"/>
              </w:rPr>
              <w:t>请参考</w:t>
            </w:r>
            <w:r>
              <w:rPr>
                <w:rFonts w:hint="eastAsia" w:ascii="黑体" w:hAnsi="黑体" w:eastAsia="黑体" w:cs="黑体"/>
                <w:sz w:val="24"/>
                <w:szCs w:val="24"/>
              </w:rPr>
              <w:t>附录</w:t>
            </w:r>
            <w:r>
              <w:rPr>
                <w:rFonts w:hint="eastAsia" w:ascii="黑体" w:hAnsi="黑体" w:eastAsia="黑体" w:cs="黑体"/>
                <w:sz w:val="24"/>
                <w:szCs w:val="24"/>
                <w:lang w:eastAsia="zh-CN"/>
              </w:rPr>
              <w:t>中的</w:t>
            </w:r>
            <w:r>
              <w:rPr>
                <w:rFonts w:hint="eastAsia" w:ascii="黑体" w:hAnsi="黑体" w:eastAsia="黑体" w:cs="黑体"/>
                <w:sz w:val="24"/>
                <w:szCs w:val="24"/>
              </w:rPr>
              <w:t xml:space="preserve"> “系统默认按键”</w:t>
            </w:r>
          </w:p>
          <w:p>
            <w:pPr>
              <w:spacing w:line="360" w:lineRule="auto"/>
              <w:jc w:val="left"/>
              <w:rPr>
                <w:rFonts w:hint="eastAsia" w:ascii="黑体" w:hAnsi="黑体" w:eastAsia="黑体" w:cs="黑体"/>
                <w:b/>
                <w:color w:val="FF0000"/>
                <w:sz w:val="24"/>
                <w:szCs w:val="24"/>
              </w:rPr>
            </w:pPr>
            <w:r>
              <w:rPr>
                <w:rFonts w:hint="eastAsia" w:ascii="黑体" w:hAnsi="黑体" w:eastAsia="黑体" w:cs="黑体"/>
                <w:sz w:val="24"/>
                <w:szCs w:val="24"/>
              </w:rPr>
              <w:t>可用</w:t>
            </w:r>
            <w:r>
              <w:rPr>
                <w:rFonts w:hint="eastAsia" w:ascii="黑体" w:hAnsi="黑体" w:eastAsia="黑体" w:cs="黑体"/>
                <w:sz w:val="24"/>
                <w:szCs w:val="24"/>
                <w:lang w:eastAsia="zh-CN"/>
              </w:rPr>
              <w:t>的</w:t>
            </w:r>
            <w:r>
              <w:rPr>
                <w:rFonts w:hint="eastAsia" w:ascii="黑体" w:hAnsi="黑体" w:eastAsia="黑体" w:cs="黑体"/>
                <w:sz w:val="24"/>
                <w:szCs w:val="24"/>
              </w:rPr>
              <w:t>按键列表</w:t>
            </w:r>
            <w:r>
              <w:rPr>
                <w:rFonts w:hint="eastAsia" w:ascii="黑体" w:hAnsi="黑体" w:eastAsia="黑体" w:cs="黑体"/>
                <w:sz w:val="24"/>
                <w:szCs w:val="24"/>
                <w:lang w:eastAsia="zh-CN"/>
              </w:rPr>
              <w:t>：</w:t>
            </w:r>
            <w:r>
              <w:rPr>
                <w:rFonts w:hint="eastAsia" w:ascii="黑体" w:hAnsi="黑体" w:eastAsia="黑体" w:cs="黑体"/>
                <w:color w:val="0000FF"/>
                <w:sz w:val="24"/>
                <w:szCs w:val="24"/>
              </w:rPr>
              <w:t xml:space="preserve">http://jmonkeyengine.org/javadoc/com/jme3/input/KeyInput.html </w:t>
            </w:r>
          </w:p>
        </w:tc>
      </w:tr>
    </w:tbl>
    <w:p/>
    <w:p/>
    <w:p/>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788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88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410" w:hRule="atLeast"/>
          <w:jc w:val="center"/>
        </w:trPr>
        <w:tc>
          <w:tcPr>
            <w:tcW w:w="788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&lt;keyboard&gt;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&lt;keyAssignments&gt;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w:t>
            </w:r>
            <w:r>
              <w:rPr>
                <w:rFonts w:hint="eastAsia" w:ascii="Times New Roman" w:hAnsi="Times New Roman" w:eastAsia="宋体" w:cs="Times New Roman"/>
                <w:color w:val="008080"/>
                <w:kern w:val="0"/>
                <w:sz w:val="24"/>
                <w:szCs w:val="24"/>
                <w:lang w:val="en-US" w:eastAsia="zh-CN"/>
              </w:rPr>
              <w:t xml:space="preserve"> E</w:t>
            </w:r>
            <w:r>
              <w:rPr>
                <w:rFonts w:hint="eastAsia" w:ascii="Times New Roman" w:hAnsi="Times New Roman" w:eastAsia="宋体" w:cs="Times New Roman"/>
                <w:color w:val="008080"/>
                <w:kern w:val="0"/>
                <w:sz w:val="24"/>
                <w:szCs w:val="24"/>
              </w:rPr>
              <w:t>键启动引擎 --&gt;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 function="start_engine" key="KEY_E" /&gt;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 使用V</w:t>
            </w:r>
            <w:r>
              <w:rPr>
                <w:rFonts w:hint="eastAsia" w:ascii="Times New Roman" w:hAnsi="Times New Roman" w:eastAsia="宋体" w:cs="Times New Roman"/>
                <w:color w:val="008080"/>
                <w:kern w:val="0"/>
                <w:sz w:val="24"/>
                <w:szCs w:val="24"/>
                <w:lang w:eastAsia="zh-CN"/>
              </w:rPr>
              <w:t>键</w:t>
            </w:r>
            <w:r>
              <w:rPr>
                <w:rFonts w:hint="eastAsia" w:ascii="Times New Roman" w:hAnsi="Times New Roman" w:eastAsia="宋体" w:cs="Times New Roman"/>
                <w:color w:val="008080"/>
                <w:kern w:val="0"/>
                <w:sz w:val="24"/>
                <w:szCs w:val="24"/>
              </w:rPr>
              <w:t>和C</w:t>
            </w:r>
            <w:r>
              <w:rPr>
                <w:rFonts w:hint="eastAsia" w:ascii="Times New Roman" w:hAnsi="Times New Roman" w:eastAsia="宋体" w:cs="Times New Roman"/>
                <w:color w:val="008080"/>
                <w:kern w:val="0"/>
                <w:sz w:val="24"/>
                <w:szCs w:val="24"/>
                <w:lang w:eastAsia="zh-CN"/>
              </w:rPr>
              <w:t>键切换视觉</w:t>
            </w:r>
            <w:r>
              <w:rPr>
                <w:rFonts w:hint="eastAsia" w:ascii="Times New Roman" w:hAnsi="Times New Roman" w:eastAsia="宋体" w:cs="Times New Roman"/>
                <w:color w:val="008080"/>
                <w:kern w:val="0"/>
                <w:sz w:val="24"/>
                <w:szCs w:val="24"/>
              </w:rPr>
              <w:t xml:space="preserve"> --&gt;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 function="toggle_cam" key="KEY_V,KEY_C" /&gt;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 xml:space="preserve">&lt;!-- </w:t>
            </w:r>
            <w:r>
              <w:rPr>
                <w:rFonts w:hint="eastAsia" w:ascii="Times New Roman" w:hAnsi="Times New Roman" w:eastAsia="宋体" w:cs="Times New Roman"/>
                <w:color w:val="008080"/>
                <w:kern w:val="0"/>
                <w:sz w:val="24"/>
                <w:szCs w:val="24"/>
                <w:lang w:eastAsia="zh-CN"/>
              </w:rPr>
              <w:t>禁用喇叭</w:t>
            </w:r>
            <w:r>
              <w:rPr>
                <w:rFonts w:hint="eastAsia" w:ascii="Times New Roman" w:hAnsi="Times New Roman" w:eastAsia="宋体" w:cs="Times New Roman"/>
                <w:color w:val="008080"/>
                <w:kern w:val="0"/>
                <w:sz w:val="24"/>
                <w:szCs w:val="24"/>
              </w:rPr>
              <w:t xml:space="preserve"> --&gt;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 function="horn" key="" /&gt;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&lt;/keyAssignments&gt;</w:t>
            </w:r>
          </w:p>
          <w:p>
            <w:pPr>
              <w:widowControl/>
              <w:jc w:val="left"/>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&lt;/keyboard&gt;</w:t>
            </w:r>
          </w:p>
        </w:tc>
      </w:tr>
    </w:tbl>
    <w:p/>
    <w:p/>
    <w:p/>
    <w:p/>
    <w:tbl>
      <w:tblPr>
        <w:tblStyle w:val="19"/>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8"/>
        <w:gridCol w:w="1050"/>
        <w:gridCol w:w="1468"/>
        <w:gridCol w:w="4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2868"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操纵杆</w:t>
            </w:r>
          </w:p>
        </w:tc>
        <w:tc>
          <w:tcPr>
            <w:tcW w:w="6738"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与游戏控制器有关的设置（如：方向盘）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2868"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105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468"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默认值</w:t>
            </w:r>
          </w:p>
        </w:tc>
        <w:tc>
          <w:tcPr>
            <w:tcW w:w="422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controllerID</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控制器ID</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0</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游戏控制器的ID将被使用（超过一台设备接通电源时）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steeringAxis</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(方向盘</w:t>
            </w:r>
            <w:r>
              <w:rPr>
                <w:rFonts w:hint="eastAsia" w:ascii="黑体" w:hAnsi="黑体" w:eastAsia="黑体" w:cs="黑体"/>
                <w:sz w:val="24"/>
                <w:szCs w:val="24"/>
              </w:rPr>
              <w:t>轴线</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指定</w:t>
            </w:r>
            <w:r>
              <w:rPr>
                <w:rFonts w:hint="eastAsia" w:ascii="黑体" w:hAnsi="黑体" w:eastAsia="黑体" w:cs="黑体"/>
                <w:sz w:val="24"/>
                <w:szCs w:val="24"/>
                <w:lang w:eastAsia="zh-CN"/>
              </w:rPr>
              <w:t>方向盘</w:t>
            </w:r>
            <w:r>
              <w:rPr>
                <w:rFonts w:hint="eastAsia" w:ascii="黑体" w:hAnsi="黑体" w:eastAsia="黑体" w:cs="黑体"/>
                <w:sz w:val="24"/>
                <w:szCs w:val="24"/>
              </w:rPr>
              <w:t>轴线是哪一根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invertSteeringAxis</w:t>
            </w:r>
          </w:p>
          <w:p>
            <w:pPr>
              <w:spacing w:line="360" w:lineRule="auto"/>
              <w:rPr>
                <w:rFonts w:hint="eastAsia" w:ascii="黑体" w:hAnsi="黑体" w:eastAsia="黑体" w:cs="黑体"/>
                <w:sz w:val="24"/>
                <w:szCs w:val="24"/>
                <w:lang w:val="en-US" w:eastAsia="zh-CN"/>
              </w:rPr>
            </w:pPr>
            <w:r>
              <w:rPr>
                <w:rFonts w:hint="eastAsia" w:ascii="黑体" w:hAnsi="黑体" w:eastAsia="黑体" w:cs="黑体"/>
                <w:color w:val="auto"/>
                <w:sz w:val="24"/>
                <w:szCs w:val="24"/>
                <w:lang w:val="en-US" w:eastAsia="zh-CN"/>
              </w:rPr>
              <w:t>(</w:t>
            </w:r>
            <w:r>
              <w:rPr>
                <w:rFonts w:hint="eastAsia" w:ascii="黑体" w:hAnsi="黑体" w:eastAsia="黑体" w:cs="黑体"/>
                <w:color w:val="auto"/>
                <w:sz w:val="24"/>
                <w:szCs w:val="24"/>
              </w:rPr>
              <w:t>倒置</w:t>
            </w:r>
            <w:r>
              <w:rPr>
                <w:rFonts w:hint="eastAsia" w:ascii="黑体" w:hAnsi="黑体" w:eastAsia="黑体" w:cs="黑体"/>
                <w:color w:val="auto"/>
                <w:sz w:val="24"/>
                <w:szCs w:val="24"/>
                <w:lang w:eastAsia="zh-CN"/>
              </w:rPr>
              <w:t>方向盘</w:t>
            </w:r>
            <w:r>
              <w:rPr>
                <w:rFonts w:hint="eastAsia" w:ascii="黑体" w:hAnsi="黑体" w:eastAsia="黑体" w:cs="黑体"/>
                <w:color w:val="auto"/>
                <w:sz w:val="24"/>
                <w:szCs w:val="24"/>
              </w:rPr>
              <w:t>轴</w:t>
            </w:r>
            <w:r>
              <w:rPr>
                <w:rFonts w:hint="eastAsia" w:ascii="黑体" w:hAnsi="黑体" w:eastAsia="黑体" w:cs="黑体"/>
                <w:color w:val="auto"/>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false</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从转向轴返回的反转值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steeringSensitivityFactor</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转向灵敏度系数</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浮点数</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w:t>
            </w:r>
            <w:r>
              <w:rPr>
                <w:rFonts w:hint="eastAsia" w:ascii="黑体" w:hAnsi="黑体" w:eastAsia="黑体" w:cs="黑体"/>
                <w:sz w:val="24"/>
                <w:szCs w:val="24"/>
                <w:lang w:val="en-US" w:eastAsia="zh-CN"/>
              </w:rPr>
              <w:t>.</w:t>
            </w:r>
            <w:r>
              <w:rPr>
                <w:rFonts w:hint="eastAsia" w:ascii="黑体" w:hAnsi="黑体" w:eastAsia="黑体" w:cs="黑体"/>
                <w:sz w:val="24"/>
                <w:szCs w:val="24"/>
              </w:rPr>
              <w:t>0</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增加/减少转向灵敏度系数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pedalAxis</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踩踏板的轴</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整数</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2</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指定哪一根轴是踩踏板的轴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color w:val="auto"/>
                <w:sz w:val="24"/>
                <w:szCs w:val="24"/>
                <w:lang w:val="en-US" w:eastAsia="zh-CN"/>
              </w:rPr>
            </w:pPr>
            <w:r>
              <w:rPr>
                <w:rFonts w:hint="eastAsia" w:ascii="黑体" w:hAnsi="黑体" w:eastAsia="黑体" w:cs="黑体"/>
                <w:color w:val="auto"/>
                <w:sz w:val="24"/>
                <w:szCs w:val="24"/>
                <w:lang w:val="en-US" w:eastAsia="zh-CN"/>
              </w:rPr>
              <w:t>invertPedalAxis</w:t>
            </w:r>
          </w:p>
          <w:p>
            <w:pPr>
              <w:spacing w:line="360" w:lineRule="auto"/>
              <w:rPr>
                <w:rFonts w:hint="eastAsia" w:ascii="黑体" w:hAnsi="黑体" w:eastAsia="黑体" w:cs="黑体"/>
                <w:sz w:val="24"/>
                <w:szCs w:val="24"/>
                <w:lang w:val="en-US" w:eastAsia="zh-CN"/>
              </w:rPr>
            </w:pPr>
            <w:r>
              <w:rPr>
                <w:rFonts w:hint="eastAsia" w:ascii="黑体" w:hAnsi="黑体" w:eastAsia="黑体" w:cs="黑体"/>
                <w:color w:val="auto"/>
                <w:sz w:val="24"/>
                <w:szCs w:val="24"/>
                <w:lang w:val="en-US" w:eastAsia="zh-CN"/>
              </w:rPr>
              <w:t>(倒置</w:t>
            </w:r>
            <w:r>
              <w:rPr>
                <w:rFonts w:hint="eastAsia" w:ascii="黑体" w:hAnsi="黑体" w:eastAsia="黑体" w:cs="黑体"/>
                <w:color w:val="auto"/>
                <w:sz w:val="24"/>
                <w:szCs w:val="24"/>
              </w:rPr>
              <w:t>踏板轴线</w:t>
            </w:r>
            <w:r>
              <w:rPr>
                <w:rFonts w:hint="eastAsia" w:ascii="黑体" w:hAnsi="黑体" w:eastAsia="黑体" w:cs="黑体"/>
                <w:color w:val="auto"/>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布尔</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false</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从踏板轴返回的</w:t>
            </w:r>
            <w:r>
              <w:rPr>
                <w:rFonts w:hint="eastAsia" w:ascii="黑体" w:hAnsi="黑体" w:eastAsia="黑体" w:cs="黑体"/>
                <w:sz w:val="24"/>
                <w:szCs w:val="24"/>
                <w:lang w:eastAsia="zh-CN"/>
              </w:rPr>
              <w:t>倒置</w:t>
            </w:r>
            <w:r>
              <w:rPr>
                <w:rFonts w:hint="eastAsia" w:ascii="黑体" w:hAnsi="黑体" w:eastAsia="黑体" w:cs="黑体"/>
                <w:sz w:val="24"/>
                <w:szCs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868"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pedalSensitivityFactor</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rPr>
              <w:t>踩踏板灵敏度系数</w:t>
            </w:r>
            <w:r>
              <w:rPr>
                <w:rFonts w:hint="eastAsia" w:ascii="黑体" w:hAnsi="黑体" w:eastAsia="黑体" w:cs="黑体"/>
                <w:sz w:val="24"/>
                <w:szCs w:val="24"/>
                <w:lang w:val="en-US" w:eastAsia="zh-CN"/>
              </w:rPr>
              <w:t>)</w:t>
            </w:r>
          </w:p>
        </w:tc>
        <w:tc>
          <w:tcPr>
            <w:tcW w:w="105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浮点数</w:t>
            </w:r>
          </w:p>
        </w:tc>
        <w:tc>
          <w:tcPr>
            <w:tcW w:w="1468"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1.0</w:t>
            </w:r>
          </w:p>
        </w:tc>
        <w:tc>
          <w:tcPr>
            <w:tcW w:w="422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增加/减少踩踏板灵敏度系数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9606" w:type="dxa"/>
            <w:gridSpan w:val="4"/>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注意：</w:t>
            </w:r>
          </w:p>
          <w:p>
            <w:pPr>
              <w:spacing w:line="360" w:lineRule="auto"/>
              <w:rPr>
                <w:rFonts w:hint="eastAsia" w:ascii="黑体" w:hAnsi="黑体" w:eastAsia="黑体" w:cs="黑体"/>
                <w:sz w:val="24"/>
                <w:szCs w:val="24"/>
              </w:rPr>
            </w:pPr>
            <w:r>
              <w:rPr>
                <w:rFonts w:hint="eastAsia" w:ascii="黑体" w:hAnsi="黑体" w:eastAsia="黑体" w:cs="黑体"/>
                <w:sz w:val="24"/>
                <w:szCs w:val="24"/>
              </w:rPr>
              <w:t>确保在你的游戏控制器中，油门和刹车踩踏板已经被调为相同的轴线。</w:t>
            </w:r>
          </w:p>
          <w:p>
            <w:pPr>
              <w:spacing w:line="360" w:lineRule="auto"/>
              <w:rPr>
                <w:rFonts w:hint="eastAsia" w:ascii="黑体" w:hAnsi="黑体" w:eastAsia="黑体" w:cs="黑体"/>
                <w:b/>
                <w:sz w:val="24"/>
                <w:szCs w:val="24"/>
              </w:rPr>
            </w:pPr>
            <w:r>
              <w:rPr>
                <w:rFonts w:hint="eastAsia" w:ascii="黑体" w:hAnsi="黑体" w:eastAsia="黑体" w:cs="黑体"/>
                <w:sz w:val="24"/>
                <w:szCs w:val="24"/>
              </w:rPr>
              <w:t>未来，将会把模拟器各个功能分配到游戏控制器按钮上（就像已经可以实现的键盘一样）</w:t>
            </w:r>
          </w:p>
        </w:tc>
      </w:tr>
    </w:tbl>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p>
      <w:pPr>
        <w:jc w:val="left"/>
        <w:rPr>
          <w:rFonts w:hint="eastAsia" w:ascii="黑体" w:hAnsi="黑体" w:eastAsia="黑体" w:cs="黑体"/>
          <w:b/>
          <w:bCs/>
          <w:sz w:val="28"/>
          <w:szCs w:val="28"/>
          <w:lang w:val="en-US" w:eastAsia="zh-CN"/>
        </w:rPr>
      </w:pPr>
    </w:p>
    <w:tbl>
      <w:tblPr>
        <w:tblStyle w:val="18"/>
        <w:tblW w:w="79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9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994" w:hRule="atLeast"/>
          <w:jc w:val="center"/>
        </w:trPr>
        <w:tc>
          <w:tcPr>
            <w:tcW w:w="7920" w:type="dxa"/>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&lt;joystick&gt;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&lt;controllerID&gt;0&lt;/controllerID&gt;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&lt;steeringAxis&gt;1&lt;/steeringAxis&gt;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&lt;invertSteeringAxis&gt;false&lt;/invertSteeringAxis&gt;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&lt;steeringSensitivityFactor&gt;1.0&lt;/steeringSensitivityFactor&gt;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&lt;pedalAxis&gt;2&lt;/pedalAxis&gt;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&lt;invertPedalAxis&gt;false&lt;/invertPedalAxis&gt;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&lt;pedalSensitivityFactor&gt;1.0&lt;/pedalSensitivityFactor&gt;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 button assignment not available yet --&gt;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&lt;keyAssignments&gt;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 function="start_engine" key="JOY_1" /&gt;</w:t>
            </w:r>
          </w:p>
          <w:p>
            <w:pPr>
              <w:widowControl/>
              <w:ind w:firstLine="960" w:firstLineChars="4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 function="stop_engine" key="JOY_2" /&gt;</w:t>
            </w:r>
          </w:p>
          <w:p>
            <w:pPr>
              <w:widowControl/>
              <w:ind w:firstLine="480" w:firstLineChars="200"/>
              <w:jc w:val="left"/>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&lt;/keyAssignments&gt;</w:t>
            </w:r>
          </w:p>
          <w:p>
            <w:pPr>
              <w:widowControl/>
              <w:jc w:val="left"/>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&lt;/joystick&gt;</w:t>
            </w:r>
          </w:p>
        </w:tc>
      </w:tr>
    </w:tbl>
    <w:p/>
    <w:p>
      <w:pPr>
        <w:jc w:val="left"/>
        <w:rPr>
          <w:rFonts w:hint="eastAsia" w:ascii="黑体" w:hAnsi="黑体" w:eastAsia="黑体" w:cs="黑体"/>
          <w:b/>
          <w:bCs/>
          <w:sz w:val="28"/>
          <w:szCs w:val="28"/>
          <w:lang w:val="en-US" w:eastAsia="zh-CN"/>
        </w:rPr>
      </w:pPr>
    </w:p>
    <w:tbl>
      <w:tblPr>
        <w:tblStyle w:val="19"/>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40"/>
        <w:gridCol w:w="1521"/>
        <w:gridCol w:w="1501"/>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304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鼠标</w:t>
            </w:r>
          </w:p>
        </w:tc>
        <w:tc>
          <w:tcPr>
            <w:tcW w:w="6282" w:type="dxa"/>
            <w:gridSpan w:val="3"/>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与鼠标有关的设置（除非相机运动到视野外围）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304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参数</w:t>
            </w:r>
          </w:p>
        </w:tc>
        <w:tc>
          <w:tcPr>
            <w:tcW w:w="1521"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类型</w:t>
            </w:r>
          </w:p>
        </w:tc>
        <w:tc>
          <w:tcPr>
            <w:tcW w:w="1501"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默认值</w:t>
            </w:r>
          </w:p>
        </w:tc>
        <w:tc>
          <w:tcPr>
            <w:tcW w:w="3260" w:type="dxa"/>
            <w:vAlign w:val="top"/>
          </w:tcPr>
          <w:p>
            <w:pPr>
              <w:spacing w:line="360" w:lineRule="auto"/>
              <w:rPr>
                <w:rFonts w:hint="eastAsia" w:ascii="黑体" w:hAnsi="黑体" w:eastAsia="黑体" w:cs="黑体"/>
                <w:b/>
                <w:sz w:val="24"/>
                <w:szCs w:val="24"/>
              </w:rPr>
            </w:pPr>
            <w:r>
              <w:rPr>
                <w:rFonts w:hint="eastAsia" w:ascii="黑体" w:hAnsi="黑体" w:eastAsia="黑体" w:cs="黑体"/>
                <w:b/>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304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minScrollZoom</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lang w:eastAsia="zh-CN"/>
              </w:rPr>
              <w:t>最小滚动变焦值</w:t>
            </w:r>
            <w:r>
              <w:rPr>
                <w:rFonts w:hint="eastAsia" w:ascii="黑体" w:hAnsi="黑体" w:eastAsia="黑体" w:cs="黑体"/>
                <w:sz w:val="24"/>
                <w:szCs w:val="24"/>
                <w:lang w:val="en-US" w:eastAsia="zh-CN"/>
              </w:rPr>
              <w:t>)</w:t>
            </w:r>
          </w:p>
        </w:tc>
        <w:tc>
          <w:tcPr>
            <w:tcW w:w="152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浮点数</w:t>
            </w:r>
          </w:p>
        </w:tc>
        <w:tc>
          <w:tcPr>
            <w:tcW w:w="150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1.0</w:t>
            </w:r>
          </w:p>
        </w:tc>
        <w:tc>
          <w:tcPr>
            <w:tcW w:w="326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以米为单位，相机到车的最小距离（当使用滚轮时）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3040" w:type="dxa"/>
            <w:vAlign w:val="top"/>
          </w:tcPr>
          <w:p>
            <w:pPr>
              <w:spacing w:line="360" w:lineRule="auto"/>
              <w:rPr>
                <w:rFonts w:hint="eastAsia" w:ascii="黑体" w:hAnsi="黑体" w:eastAsia="黑体" w:cs="黑体"/>
                <w:sz w:val="24"/>
                <w:szCs w:val="24"/>
                <w:lang w:eastAsia="zh-CN"/>
              </w:rPr>
            </w:pPr>
            <w:r>
              <w:rPr>
                <w:rFonts w:hint="eastAsia" w:ascii="黑体" w:hAnsi="黑体" w:eastAsia="黑体" w:cs="黑体"/>
                <w:sz w:val="24"/>
                <w:szCs w:val="24"/>
                <w:lang w:eastAsia="zh-CN"/>
              </w:rPr>
              <w:t>maxScrollZoom</w:t>
            </w:r>
          </w:p>
          <w:p>
            <w:pPr>
              <w:spacing w:line="360" w:lineRule="auto"/>
              <w:rPr>
                <w:rFonts w:hint="eastAsia" w:ascii="黑体" w:hAnsi="黑体" w:eastAsia="黑体" w:cs="黑体"/>
                <w:sz w:val="24"/>
                <w:szCs w:val="24"/>
                <w:lang w:val="en-US"/>
              </w:rPr>
            </w:pPr>
            <w:r>
              <w:rPr>
                <w:rFonts w:hint="eastAsia" w:ascii="黑体" w:hAnsi="黑体" w:eastAsia="黑体" w:cs="黑体"/>
                <w:sz w:val="24"/>
                <w:szCs w:val="24"/>
                <w:lang w:val="en-US" w:eastAsia="zh-CN"/>
              </w:rPr>
              <w:t>(</w:t>
            </w:r>
            <w:r>
              <w:rPr>
                <w:rFonts w:hint="eastAsia" w:ascii="黑体" w:hAnsi="黑体" w:eastAsia="黑体" w:cs="黑体"/>
                <w:sz w:val="24"/>
                <w:szCs w:val="24"/>
                <w:lang w:eastAsia="zh-CN"/>
              </w:rPr>
              <w:t>最大滚动变焦值</w:t>
            </w:r>
            <w:r>
              <w:rPr>
                <w:rFonts w:hint="eastAsia" w:ascii="黑体" w:hAnsi="黑体" w:eastAsia="黑体" w:cs="黑体"/>
                <w:sz w:val="24"/>
                <w:szCs w:val="24"/>
                <w:lang w:val="en-US" w:eastAsia="zh-CN"/>
              </w:rPr>
              <w:t>)</w:t>
            </w:r>
          </w:p>
        </w:tc>
        <w:tc>
          <w:tcPr>
            <w:tcW w:w="152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浮点数</w:t>
            </w:r>
          </w:p>
        </w:tc>
        <w:tc>
          <w:tcPr>
            <w:tcW w:w="150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40.0</w:t>
            </w:r>
          </w:p>
        </w:tc>
        <w:tc>
          <w:tcPr>
            <w:tcW w:w="326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以米为单位，相机到车的最大距离（当使用滚轮时）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3040" w:type="dxa"/>
            <w:vAlign w:val="top"/>
          </w:tcPr>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scrollSensitivityFactor</w:t>
            </w:r>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t>
            </w:r>
            <w:r>
              <w:rPr>
                <w:rFonts w:hint="eastAsia" w:ascii="黑体" w:hAnsi="黑体" w:eastAsia="黑体" w:cs="黑体"/>
                <w:sz w:val="24"/>
                <w:szCs w:val="24"/>
                <w:lang w:eastAsia="zh-CN"/>
              </w:rPr>
              <w:t>滚动的敏感度</w:t>
            </w:r>
            <w:r>
              <w:rPr>
                <w:rFonts w:hint="eastAsia" w:ascii="黑体" w:hAnsi="黑体" w:eastAsia="黑体" w:cs="黑体"/>
                <w:sz w:val="24"/>
                <w:szCs w:val="24"/>
              </w:rPr>
              <w:t>系数</w:t>
            </w:r>
            <w:r>
              <w:rPr>
                <w:rFonts w:hint="eastAsia" w:ascii="黑体" w:hAnsi="黑体" w:eastAsia="黑体" w:cs="黑体"/>
                <w:sz w:val="24"/>
                <w:szCs w:val="24"/>
                <w:lang w:val="en-US" w:eastAsia="zh-CN"/>
              </w:rPr>
              <w:t>)</w:t>
            </w:r>
          </w:p>
        </w:tc>
        <w:tc>
          <w:tcPr>
            <w:tcW w:w="152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浮点数</w:t>
            </w:r>
          </w:p>
        </w:tc>
        <w:tc>
          <w:tcPr>
            <w:tcW w:w="1501"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5.0</w:t>
            </w:r>
          </w:p>
        </w:tc>
        <w:tc>
          <w:tcPr>
            <w:tcW w:w="3260" w:type="dxa"/>
            <w:vAlign w:val="top"/>
          </w:tcPr>
          <w:p>
            <w:pPr>
              <w:spacing w:line="360" w:lineRule="auto"/>
              <w:rPr>
                <w:rFonts w:hint="eastAsia" w:ascii="黑体" w:hAnsi="黑体" w:eastAsia="黑体" w:cs="黑体"/>
                <w:sz w:val="24"/>
                <w:szCs w:val="24"/>
              </w:rPr>
            </w:pPr>
            <w:r>
              <w:rPr>
                <w:rFonts w:hint="eastAsia" w:ascii="黑体" w:hAnsi="黑体" w:eastAsia="黑体" w:cs="黑体"/>
                <w:sz w:val="24"/>
                <w:szCs w:val="24"/>
              </w:rPr>
              <w:t>滚轮的</w:t>
            </w:r>
            <w:r>
              <w:rPr>
                <w:rFonts w:hint="eastAsia" w:ascii="黑体" w:hAnsi="黑体" w:eastAsia="黑体" w:cs="黑体"/>
                <w:sz w:val="24"/>
                <w:szCs w:val="24"/>
                <w:lang w:eastAsia="zh-CN"/>
              </w:rPr>
              <w:t>敏感度</w:t>
            </w:r>
            <w:r>
              <w:rPr>
                <w:rFonts w:hint="eastAsia" w:ascii="黑体" w:hAnsi="黑体" w:eastAsia="黑体" w:cs="黑体"/>
                <w:sz w:val="24"/>
                <w:szCs w:val="24"/>
              </w:rPr>
              <w:t>系数</w:t>
            </w:r>
          </w:p>
        </w:tc>
      </w:tr>
    </w:tbl>
    <w:p>
      <w:pPr>
        <w:jc w:val="left"/>
        <w:rPr>
          <w:rFonts w:hint="eastAsia" w:ascii="黑体" w:hAnsi="黑体" w:eastAsia="黑体" w:cs="黑体"/>
          <w:b/>
          <w:bCs/>
          <w:sz w:val="28"/>
          <w:szCs w:val="28"/>
          <w:lang w:val="en-US" w:eastAsia="zh-CN"/>
        </w:rPr>
      </w:pP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例子：</w:t>
      </w:r>
    </w:p>
    <w:tbl>
      <w:tblPr>
        <w:tblStyle w:val="18"/>
        <w:tblW w:w="630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732" w:hRule="atLeast"/>
          <w:jc w:val="center"/>
        </w:trPr>
        <w:tc>
          <w:tcPr>
            <w:tcW w:w="6300"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&lt;mouse&gt;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&lt;minScrollZoom&gt;1.0&lt;/minScrollZoom&gt;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&lt;maxScrollZoom&gt;40.0&lt;/maxScrollZoom&gt;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&lt;scrollSensitivityFactor&gt;5.0&lt;/scrollSensitivityFactor&gt;</w:t>
            </w:r>
          </w:p>
          <w:p>
            <w:pPr>
              <w:widowControl/>
              <w:jc w:val="both"/>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&lt;/mouse&gt;</w:t>
            </w:r>
          </w:p>
        </w:tc>
      </w:tr>
    </w:tbl>
    <w:p/>
    <w:p/>
    <w:p/>
    <w:p/>
    <w:p>
      <w:p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更多的详细信息可以到 settings.xml </w:t>
      </w:r>
      <w:r>
        <w:rPr>
          <w:rFonts w:hint="eastAsia" w:ascii="黑体" w:hAnsi="黑体" w:eastAsia="黑体" w:cs="黑体"/>
          <w:sz w:val="24"/>
          <w:szCs w:val="24"/>
          <w:lang w:val="en-US" w:eastAsia="zh-CN"/>
        </w:rPr>
        <w:footnoteReference w:id="6"/>
      </w:r>
      <w:r>
        <w:rPr>
          <w:rFonts w:hint="eastAsia" w:ascii="黑体" w:hAnsi="黑体" w:eastAsia="黑体" w:cs="黑体"/>
          <w:sz w:val="24"/>
          <w:szCs w:val="24"/>
          <w:lang w:val="en-US" w:eastAsia="zh-CN"/>
        </w:rPr>
        <w:t>文件中查看。</w:t>
      </w:r>
    </w:p>
    <w:p/>
    <w:p/>
    <w:p/>
    <w:p/>
    <w:p/>
    <w:p/>
    <w:p/>
    <w:p>
      <w:pPr>
        <w:pStyle w:val="4"/>
        <w:rPr>
          <w:rFonts w:hint="eastAsia"/>
          <w:lang w:eastAsia="zh-CN"/>
        </w:rPr>
      </w:pPr>
      <w:bookmarkStart w:id="61" w:name="_Toc12122"/>
      <w:bookmarkStart w:id="62" w:name="_Toc27307"/>
      <w:bookmarkStart w:id="63" w:name="_Toc15413"/>
      <w:r>
        <w:t>6  其他各项</w:t>
      </w:r>
      <w:r>
        <w:rPr>
          <w:rFonts w:hint="eastAsia"/>
          <w:lang w:eastAsia="zh-CN"/>
        </w:rPr>
        <w:t>（Miscellaneous）</w:t>
      </w:r>
      <w:bookmarkEnd w:id="61"/>
      <w:bookmarkEnd w:id="62"/>
      <w:bookmarkEnd w:id="63"/>
    </w:p>
    <w:p>
      <w:pPr>
        <w:pStyle w:val="5"/>
      </w:pPr>
      <w:bookmarkStart w:id="64" w:name="_Toc23690"/>
      <w:bookmarkStart w:id="65" w:name="_Toc11422"/>
      <w:r>
        <w:t>6.1  转化模型</w:t>
      </w:r>
      <w:bookmarkEnd w:id="64"/>
      <w:bookmarkEnd w:id="65"/>
    </w:p>
    <w:p>
      <w:pPr>
        <w:spacing w:line="360" w:lineRule="auto"/>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为了将3D模型转换为与模拟器兼容的文件格式(OgreXML)，可以使用Blender中的OgreXML- exports导出文件。使其运行如下:</w:t>
      </w:r>
    </w:p>
    <w:p>
      <w:pPr>
        <w:spacing w:line="360" w:lineRule="auto"/>
        <w:rPr>
          <w:rFonts w:hint="eastAsia" w:ascii="黑体" w:hAnsi="黑体" w:eastAsia="黑体" w:cs="黑体"/>
          <w:sz w:val="24"/>
          <w:szCs w:val="24"/>
          <w:lang w:val="en-US" w:eastAsia="zh-CN"/>
        </w:rPr>
      </w:pPr>
    </w:p>
    <w:p>
      <w:pPr>
        <w:pStyle w:val="25"/>
        <w:numPr>
          <w:ilvl w:val="0"/>
          <w:numId w:val="2"/>
        </w:numPr>
        <w:spacing w:line="240" w:lineRule="auto"/>
        <w:ind w:left="425" w:leftChars="0" w:hanging="425" w:firstLineChars="0"/>
        <w:rPr>
          <w:rFonts w:hint="eastAsia" w:ascii="黑体" w:hAnsi="黑体" w:eastAsia="黑体" w:cs="黑体"/>
        </w:rPr>
      </w:pPr>
      <w:r>
        <w:rPr>
          <w:rFonts w:hint="eastAsia" w:ascii="黑体" w:hAnsi="黑体" w:eastAsia="黑体" w:cs="黑体"/>
        </w:rPr>
        <w:t>安装Blender</w:t>
      </w:r>
      <w:r>
        <w:rPr>
          <w:rStyle w:val="17"/>
          <w:rFonts w:hint="eastAsia" w:ascii="黑体" w:hAnsi="黑体" w:eastAsia="黑体" w:cs="黑体"/>
        </w:rPr>
        <w:footnoteReference w:id="7"/>
      </w:r>
      <w:r>
        <w:rPr>
          <w:rFonts w:hint="eastAsia" w:ascii="黑体" w:hAnsi="黑体" w:eastAsia="黑体" w:cs="黑体"/>
        </w:rPr>
        <w:t>。因新版本存在一些</w:t>
      </w:r>
      <w:r>
        <w:rPr>
          <w:rFonts w:hint="eastAsia" w:ascii="黑体" w:hAnsi="黑体" w:eastAsia="黑体" w:cs="黑体"/>
          <w:lang w:eastAsia="zh-CN"/>
        </w:rPr>
        <w:t>毛病</w:t>
      </w:r>
      <w:r>
        <w:rPr>
          <w:rFonts w:hint="eastAsia" w:ascii="黑体" w:hAnsi="黑体" w:eastAsia="黑体" w:cs="黑体"/>
        </w:rPr>
        <w:t>，所以要确保安装的是2.49版本。</w:t>
      </w:r>
    </w:p>
    <w:p>
      <w:pPr>
        <w:pStyle w:val="25"/>
        <w:numPr>
          <w:ilvl w:val="0"/>
          <w:numId w:val="0"/>
        </w:numPr>
        <w:spacing w:line="240" w:lineRule="auto"/>
        <w:ind w:leftChars="0"/>
        <w:rPr>
          <w:rFonts w:hint="eastAsia" w:ascii="黑体" w:hAnsi="黑体" w:eastAsia="黑体" w:cs="黑体"/>
        </w:rPr>
      </w:pPr>
    </w:p>
    <w:p>
      <w:pPr>
        <w:pStyle w:val="25"/>
        <w:numPr>
          <w:ilvl w:val="0"/>
          <w:numId w:val="2"/>
        </w:numPr>
        <w:spacing w:line="240" w:lineRule="auto"/>
        <w:ind w:left="425" w:leftChars="0" w:hanging="425" w:firstLineChars="0"/>
        <w:rPr>
          <w:rFonts w:hint="eastAsia" w:ascii="黑体" w:hAnsi="黑体" w:eastAsia="黑体" w:cs="黑体"/>
          <w:color w:val="auto"/>
          <w:kern w:val="2"/>
        </w:rPr>
      </w:pPr>
      <w:r>
        <w:rPr>
          <w:rFonts w:hint="eastAsia" w:ascii="黑体" w:hAnsi="黑体" w:eastAsia="黑体" w:cs="黑体"/>
        </w:rPr>
        <w:t>安装Python</w:t>
      </w:r>
      <w:r>
        <w:rPr>
          <w:rFonts w:hint="eastAsia" w:ascii="黑体" w:hAnsi="黑体" w:eastAsia="黑体" w:cs="黑体"/>
          <w:lang w:val="en-US" w:eastAsia="zh-CN"/>
        </w:rPr>
        <w:t>2.66</w:t>
      </w:r>
      <w:r>
        <w:rPr>
          <w:rStyle w:val="17"/>
          <w:rFonts w:hint="eastAsia" w:ascii="黑体" w:hAnsi="黑体" w:eastAsia="黑体" w:cs="黑体"/>
          <w:lang w:val="en-US" w:eastAsia="zh-CN"/>
        </w:rPr>
        <w:footnoteReference w:id="8"/>
      </w:r>
      <w:r>
        <w:rPr>
          <w:rFonts w:hint="eastAsia" w:ascii="黑体" w:hAnsi="黑体" w:eastAsia="黑体" w:cs="黑体"/>
        </w:rPr>
        <w:t>。对于Blender本身来说，这不是必需的，但是对于导出脚本来说。</w:t>
      </w:r>
      <w:r>
        <w:rPr>
          <w:rFonts w:hint="eastAsia" w:ascii="黑体" w:hAnsi="黑体" w:eastAsia="黑体" w:cs="黑体"/>
          <w:lang w:eastAsia="zh-CN"/>
        </w:rPr>
        <w:t>必须</w:t>
      </w:r>
      <w:r>
        <w:rPr>
          <w:rFonts w:hint="eastAsia" w:ascii="黑体" w:hAnsi="黑体" w:eastAsia="黑体" w:cs="黑体"/>
        </w:rPr>
        <w:t>选择与</w:t>
      </w:r>
      <w:r>
        <w:rPr>
          <w:rFonts w:hint="eastAsia" w:ascii="黑体" w:hAnsi="黑体" w:eastAsia="黑体" w:cs="黑体"/>
          <w:lang w:eastAsia="zh-CN"/>
        </w:rPr>
        <w:t>你</w:t>
      </w:r>
      <w:r>
        <w:rPr>
          <w:rFonts w:hint="eastAsia" w:ascii="黑体" w:hAnsi="黑体" w:eastAsia="黑体" w:cs="黑体"/>
        </w:rPr>
        <w:t>的Blender版本</w:t>
      </w:r>
      <w:r>
        <w:rPr>
          <w:rFonts w:hint="eastAsia" w:ascii="黑体" w:hAnsi="黑体" w:eastAsia="黑体" w:cs="黑体"/>
          <w:lang w:eastAsia="zh-CN"/>
        </w:rPr>
        <w:t>相匹配</w:t>
      </w:r>
      <w:r>
        <w:rPr>
          <w:rFonts w:hint="eastAsia" w:ascii="黑体" w:hAnsi="黑体" w:eastAsia="黑体" w:cs="黑体"/>
        </w:rPr>
        <w:t>的Python版本(在启动Blender时您将看到它)。</w:t>
      </w:r>
    </w:p>
    <w:p>
      <w:pPr>
        <w:pStyle w:val="25"/>
        <w:numPr>
          <w:ilvl w:val="0"/>
          <w:numId w:val="0"/>
        </w:numPr>
        <w:spacing w:line="240" w:lineRule="auto"/>
        <w:ind w:leftChars="0"/>
        <w:rPr>
          <w:rFonts w:hint="eastAsia" w:ascii="黑体" w:hAnsi="黑体" w:eastAsia="黑体" w:cs="黑体"/>
          <w:color w:val="auto"/>
          <w:kern w:val="2"/>
        </w:rPr>
      </w:pPr>
    </w:p>
    <w:p>
      <w:pPr>
        <w:pStyle w:val="25"/>
        <w:numPr>
          <w:ilvl w:val="0"/>
          <w:numId w:val="2"/>
        </w:numPr>
        <w:spacing w:line="240" w:lineRule="auto"/>
        <w:ind w:left="425" w:leftChars="0" w:hanging="425" w:firstLineChars="0"/>
        <w:rPr>
          <w:rFonts w:hint="eastAsia" w:ascii="黑体" w:hAnsi="黑体" w:eastAsia="黑体" w:cs="黑体"/>
        </w:rPr>
      </w:pPr>
      <w:r>
        <w:rPr>
          <w:rFonts w:hint="eastAsia" w:ascii="黑体" w:hAnsi="黑体" w:eastAsia="黑体" w:cs="黑体"/>
        </w:rPr>
        <w:t>将</w:t>
      </w:r>
      <w:r>
        <w:rPr>
          <w:rFonts w:hint="eastAsia" w:ascii="黑体" w:hAnsi="黑体" w:eastAsia="黑体" w:cs="黑体"/>
          <w:lang w:eastAsia="zh-CN"/>
        </w:rPr>
        <w:t>相关的文件</w:t>
      </w:r>
      <w:r>
        <w:rPr>
          <w:rStyle w:val="17"/>
          <w:rFonts w:hint="eastAsia" w:ascii="黑体" w:hAnsi="黑体" w:eastAsia="黑体" w:cs="黑体"/>
          <w:lang w:eastAsia="zh-CN"/>
        </w:rPr>
        <w:footnoteReference w:id="9"/>
      </w:r>
      <w:r>
        <w:rPr>
          <w:rFonts w:hint="eastAsia" w:ascii="黑体" w:hAnsi="黑体" w:eastAsia="黑体" w:cs="黑体"/>
        </w:rPr>
        <w:t>复制到Blender scripts文件夹</w:t>
      </w:r>
      <w:r>
        <w:rPr>
          <w:rFonts w:hint="eastAsia" w:ascii="黑体" w:hAnsi="黑体" w:eastAsia="黑体" w:cs="黑体"/>
          <w:lang w:eastAsia="zh-CN"/>
        </w:rPr>
        <w:t>下</w:t>
      </w:r>
      <w:r>
        <w:rPr>
          <w:rFonts w:hint="eastAsia" w:ascii="黑体" w:hAnsi="黑体" w:eastAsia="黑体" w:cs="黑体"/>
        </w:rPr>
        <w:t>。</w:t>
      </w:r>
    </w:p>
    <w:p>
      <w:pPr>
        <w:pStyle w:val="25"/>
        <w:numPr>
          <w:ilvl w:val="0"/>
          <w:numId w:val="0"/>
        </w:numPr>
        <w:spacing w:line="240" w:lineRule="auto"/>
        <w:ind w:left="416" w:leftChars="198" w:firstLine="3" w:firstLineChars="0"/>
        <w:rPr>
          <w:rFonts w:hint="eastAsia" w:ascii="黑体" w:hAnsi="黑体" w:eastAsia="黑体" w:cs="黑体"/>
        </w:rPr>
      </w:pPr>
      <w:r>
        <w:rPr>
          <w:rFonts w:hint="eastAsia" w:ascii="黑体" w:hAnsi="黑体" w:eastAsia="黑体" w:cs="黑体"/>
        </w:rPr>
        <w:t>注：Blender2.49版和Windows 7的这个文件都存储</w:t>
      </w:r>
      <w:r>
        <w:rPr>
          <w:rFonts w:hint="eastAsia" w:ascii="黑体" w:hAnsi="黑体" w:eastAsia="黑体" w:cs="黑体"/>
          <w:lang w:eastAsia="zh-CN"/>
        </w:rPr>
        <w:t>在</w:t>
      </w:r>
      <w:r>
        <w:rPr>
          <w:rFonts w:hint="eastAsia" w:ascii="黑体" w:hAnsi="黑体" w:eastAsia="黑体" w:cs="黑体"/>
          <w:lang w:val="en-US" w:eastAsia="zh-CN"/>
        </w:rPr>
        <w:t>:</w:t>
      </w:r>
      <w:r>
        <w:rPr>
          <w:rFonts w:hint="eastAsia" w:ascii="黑体" w:hAnsi="黑体" w:eastAsia="黑体" w:cs="黑体"/>
        </w:rPr>
        <w:t>C:\Users\&lt;name&gt;\AppData\Roaming\BlenderFoundation\Blender\.blender\scripts</w:t>
      </w:r>
    </w:p>
    <w:p>
      <w:pPr>
        <w:pStyle w:val="25"/>
        <w:numPr>
          <w:ilvl w:val="0"/>
          <w:numId w:val="0"/>
        </w:numPr>
        <w:spacing w:line="240" w:lineRule="auto"/>
        <w:ind w:leftChars="0"/>
        <w:rPr>
          <w:rFonts w:hint="eastAsia" w:ascii="黑体" w:hAnsi="黑体" w:eastAsia="黑体" w:cs="黑体"/>
        </w:rPr>
      </w:pPr>
    </w:p>
    <w:p>
      <w:pPr>
        <w:numPr>
          <w:ilvl w:val="0"/>
          <w:numId w:val="2"/>
        </w:numPr>
        <w:spacing w:line="240" w:lineRule="auto"/>
        <w:ind w:left="425" w:leftChars="0" w:hanging="425" w:firstLineChars="0"/>
        <w:rPr>
          <w:rFonts w:hint="eastAsia" w:ascii="黑体" w:hAnsi="黑体" w:eastAsia="黑体" w:cs="黑体"/>
          <w:sz w:val="24"/>
          <w:szCs w:val="24"/>
          <w:lang w:val="en-US" w:eastAsia="zh-CN"/>
        </w:rPr>
      </w:pPr>
      <w:r>
        <w:rPr>
          <w:rFonts w:hint="eastAsia" w:ascii="黑体" w:hAnsi="黑体" w:eastAsia="黑体" w:cs="黑体"/>
          <w:color w:val="000000"/>
          <w:kern w:val="0"/>
          <w:sz w:val="24"/>
          <w:szCs w:val="24"/>
        </w:rPr>
        <w:t>将场景导出程序</w:t>
      </w:r>
      <w:r>
        <w:rPr>
          <w:rFonts w:hint="eastAsia" w:ascii="黑体" w:hAnsi="黑体" w:eastAsia="黑体" w:cs="黑体"/>
          <w:color w:val="000000"/>
          <w:kern w:val="0"/>
          <w:sz w:val="24"/>
          <w:szCs w:val="24"/>
          <w:lang w:eastAsia="zh-CN"/>
        </w:rPr>
        <w:t>，并且</w:t>
      </w:r>
      <w:r>
        <w:rPr>
          <w:rFonts w:hint="eastAsia" w:ascii="黑体" w:hAnsi="黑体" w:eastAsia="黑体" w:cs="黑体"/>
          <w:color w:val="000000"/>
          <w:kern w:val="0"/>
          <w:sz w:val="24"/>
          <w:szCs w:val="24"/>
        </w:rPr>
        <w:t>复制到与</w:t>
      </w:r>
      <w:r>
        <w:rPr>
          <w:rFonts w:hint="eastAsia" w:ascii="黑体" w:hAnsi="黑体" w:eastAsia="黑体" w:cs="黑体"/>
          <w:color w:val="000000" w:themeColor="text1"/>
          <w:kern w:val="0"/>
          <w:sz w:val="24"/>
          <w:szCs w:val="24"/>
          <w14:textFill>
            <w14:solidFill>
              <w14:schemeClr w14:val="tx1"/>
            </w14:solidFill>
          </w14:textFill>
        </w:rPr>
        <w:t>网格导出程序</w:t>
      </w:r>
      <w:r>
        <w:rPr>
          <w:rStyle w:val="17"/>
          <w:rFonts w:hint="eastAsia" w:ascii="黑体" w:hAnsi="黑体" w:eastAsia="黑体" w:cs="黑体"/>
          <w:color w:val="000000" w:themeColor="text1"/>
          <w:kern w:val="0"/>
          <w:sz w:val="24"/>
          <w:szCs w:val="24"/>
          <w14:textFill>
            <w14:solidFill>
              <w14:schemeClr w14:val="tx1"/>
            </w14:solidFill>
          </w14:textFill>
        </w:rPr>
        <w:footnoteReference w:id="10"/>
      </w:r>
      <w:r>
        <w:rPr>
          <w:rFonts w:hint="eastAsia" w:ascii="黑体" w:hAnsi="黑体" w:eastAsia="黑体" w:cs="黑体"/>
          <w:color w:val="000000"/>
          <w:kern w:val="0"/>
          <w:sz w:val="24"/>
          <w:szCs w:val="24"/>
        </w:rPr>
        <w:t>相同的文件夹中。。</w:t>
      </w:r>
    </w:p>
    <w:p>
      <w:pPr>
        <w:pStyle w:val="25"/>
        <w:numPr>
          <w:ilvl w:val="0"/>
          <w:numId w:val="0"/>
        </w:numPr>
        <w:spacing w:line="360" w:lineRule="auto"/>
        <w:ind w:leftChars="0"/>
        <w:rPr>
          <w:rFonts w:hint="eastAsia" w:ascii="黑体" w:hAnsi="黑体" w:eastAsia="黑体" w:cs="黑体"/>
          <w:color w:val="auto"/>
          <w:kern w:val="2"/>
        </w:rPr>
      </w:pPr>
    </w:p>
    <w:p>
      <w:pPr>
        <w:pStyle w:val="25"/>
        <w:numPr>
          <w:ilvl w:val="0"/>
          <w:numId w:val="0"/>
        </w:numPr>
        <w:spacing w:line="360" w:lineRule="auto"/>
        <w:ind w:leftChars="0"/>
        <w:rPr>
          <w:rFonts w:hint="eastAsia" w:ascii="黑体" w:hAnsi="黑体" w:eastAsia="黑体" w:cs="黑体"/>
          <w:color w:val="auto"/>
          <w:kern w:val="2"/>
        </w:rPr>
      </w:pPr>
    </w:p>
    <w:p>
      <w:pPr>
        <w:pStyle w:val="25"/>
        <w:numPr>
          <w:ilvl w:val="0"/>
          <w:numId w:val="0"/>
        </w:numPr>
        <w:spacing w:line="360" w:lineRule="auto"/>
        <w:ind w:leftChars="0"/>
        <w:rPr>
          <w:rFonts w:hint="eastAsia" w:ascii="黑体" w:hAnsi="黑体" w:eastAsia="黑体" w:cs="黑体"/>
          <w:color w:val="auto"/>
          <w:kern w:val="2"/>
        </w:rPr>
      </w:pPr>
      <w:r>
        <w:rPr>
          <w:rFonts w:hint="eastAsia" w:ascii="黑体" w:hAnsi="黑体" w:eastAsia="黑体" w:cs="黑体"/>
          <w:color w:val="auto"/>
          <w:kern w:val="2"/>
        </w:rPr>
        <w:t>关于如何使用网格和场景导出的更多细节可以在这里找到:</w:t>
      </w:r>
    </w:p>
    <w:p>
      <w:pPr>
        <w:autoSpaceDE w:val="0"/>
        <w:autoSpaceDN w:val="0"/>
        <w:adjustRightInd w:val="0"/>
        <w:spacing w:line="360" w:lineRule="auto"/>
        <w:jc w:val="left"/>
        <w:rPr>
          <w:rFonts w:hint="eastAsia" w:ascii="黑体" w:hAnsi="黑体" w:eastAsia="黑体" w:cs="黑体"/>
          <w:color w:val="000000"/>
          <w:kern w:val="0"/>
          <w:sz w:val="24"/>
          <w:szCs w:val="24"/>
        </w:rPr>
      </w:pPr>
      <w:r>
        <w:rPr>
          <w:rFonts w:hint="eastAsia" w:ascii="黑体" w:hAnsi="黑体" w:eastAsia="黑体" w:cs="黑体"/>
          <w:color w:val="000000"/>
          <w:kern w:val="0"/>
          <w:sz w:val="24"/>
          <w:szCs w:val="24"/>
        </w:rPr>
        <w:fldChar w:fldCharType="begin"/>
      </w:r>
      <w:r>
        <w:rPr>
          <w:rFonts w:hint="eastAsia" w:ascii="黑体" w:hAnsi="黑体" w:eastAsia="黑体" w:cs="黑体"/>
          <w:color w:val="000000"/>
          <w:kern w:val="0"/>
          <w:sz w:val="24"/>
          <w:szCs w:val="24"/>
        </w:rPr>
        <w:instrText xml:space="preserve"> HYPERLINK "http://www.ogre3d.org/tikiwiki/Blender+Exporter" </w:instrText>
      </w:r>
      <w:r>
        <w:rPr>
          <w:rFonts w:hint="eastAsia" w:ascii="黑体" w:hAnsi="黑体" w:eastAsia="黑体" w:cs="黑体"/>
          <w:color w:val="000000"/>
          <w:kern w:val="0"/>
          <w:sz w:val="24"/>
          <w:szCs w:val="24"/>
        </w:rPr>
        <w:fldChar w:fldCharType="separate"/>
      </w:r>
      <w:r>
        <w:rPr>
          <w:rStyle w:val="16"/>
          <w:rFonts w:hint="eastAsia" w:ascii="黑体" w:hAnsi="黑体" w:eastAsia="黑体" w:cs="黑体"/>
          <w:color w:val="000000"/>
          <w:kern w:val="0"/>
          <w:sz w:val="24"/>
          <w:szCs w:val="24"/>
        </w:rPr>
        <w:t xml:space="preserve">http://www.ogre3d.org/tikiwiki/Blender+Exporter </w:t>
      </w:r>
      <w:r>
        <w:rPr>
          <w:rFonts w:hint="eastAsia" w:ascii="黑体" w:hAnsi="黑体" w:eastAsia="黑体" w:cs="黑体"/>
          <w:color w:val="000000"/>
          <w:kern w:val="0"/>
          <w:sz w:val="24"/>
          <w:szCs w:val="24"/>
        </w:rPr>
        <w:fldChar w:fldCharType="end"/>
      </w:r>
    </w:p>
    <w:p>
      <w:pPr>
        <w:spacing w:line="360" w:lineRule="auto"/>
        <w:rPr>
          <w:rFonts w:hint="eastAsia" w:ascii="黑体" w:hAnsi="黑体" w:eastAsia="黑体" w:cs="黑体"/>
          <w:color w:val="000000" w:themeColor="text1"/>
          <w:kern w:val="0"/>
          <w:sz w:val="24"/>
          <w:szCs w:val="24"/>
          <w14:textFill>
            <w14:solidFill>
              <w14:schemeClr w14:val="tx1"/>
            </w14:solidFill>
          </w14:textFill>
        </w:rPr>
      </w:pPr>
      <w:r>
        <w:rPr>
          <w:rFonts w:hint="eastAsia" w:ascii="黑体" w:hAnsi="黑体" w:eastAsia="黑体" w:cs="黑体"/>
          <w:color w:val="000000" w:themeColor="text1"/>
          <w:sz w:val="24"/>
          <w:szCs w:val="24"/>
          <w14:textFill>
            <w14:solidFill>
              <w14:schemeClr w14:val="tx1"/>
            </w14:solidFill>
          </w14:textFill>
        </w:rPr>
        <w:fldChar w:fldCharType="begin"/>
      </w:r>
      <w:r>
        <w:rPr>
          <w:rFonts w:hint="eastAsia" w:ascii="黑体" w:hAnsi="黑体" w:eastAsia="黑体" w:cs="黑体"/>
          <w:color w:val="000000" w:themeColor="text1"/>
          <w:sz w:val="24"/>
          <w:szCs w:val="24"/>
          <w14:textFill>
            <w14:solidFill>
              <w14:schemeClr w14:val="tx1"/>
            </w14:solidFill>
          </w14:textFill>
        </w:rPr>
        <w:instrText xml:space="preserve"> HYPERLINK "http://www.ogre3d.org/tikiwiki/Blender+dotScene+Exporter" </w:instrText>
      </w:r>
      <w:r>
        <w:rPr>
          <w:rFonts w:hint="eastAsia" w:ascii="黑体" w:hAnsi="黑体" w:eastAsia="黑体" w:cs="黑体"/>
          <w:color w:val="000000" w:themeColor="text1"/>
          <w:sz w:val="24"/>
          <w:szCs w:val="24"/>
          <w14:textFill>
            <w14:solidFill>
              <w14:schemeClr w14:val="tx1"/>
            </w14:solidFill>
          </w14:textFill>
        </w:rPr>
        <w:fldChar w:fldCharType="separate"/>
      </w:r>
      <w:r>
        <w:rPr>
          <w:rStyle w:val="16"/>
          <w:rFonts w:hint="eastAsia" w:ascii="黑体" w:hAnsi="黑体" w:eastAsia="黑体" w:cs="黑体"/>
          <w:color w:val="000000" w:themeColor="text1"/>
          <w:kern w:val="0"/>
          <w:sz w:val="24"/>
          <w:szCs w:val="24"/>
          <w14:textFill>
            <w14:solidFill>
              <w14:schemeClr w14:val="tx1"/>
            </w14:solidFill>
          </w14:textFill>
        </w:rPr>
        <w:t>http://www.ogre3d.org/tikiwiki/Blender+dotScene+Exporter</w:t>
      </w:r>
      <w:r>
        <w:rPr>
          <w:rStyle w:val="16"/>
          <w:rFonts w:hint="eastAsia" w:ascii="黑体" w:hAnsi="黑体" w:eastAsia="黑体" w:cs="黑体"/>
          <w:color w:val="000000" w:themeColor="text1"/>
          <w:kern w:val="0"/>
          <w:sz w:val="24"/>
          <w:szCs w:val="24"/>
          <w14:textFill>
            <w14:solidFill>
              <w14:schemeClr w14:val="tx1"/>
            </w14:solidFill>
          </w14:textFill>
        </w:rPr>
        <w:fldChar w:fldCharType="end"/>
      </w:r>
    </w:p>
    <w:p/>
    <w:p/>
    <w:p/>
    <w:p/>
    <w:p/>
    <w:p/>
    <w:p/>
    <w:p/>
    <w:p/>
    <w:p>
      <w:pPr>
        <w:pStyle w:val="25"/>
        <w:numPr>
          <w:ilvl w:val="0"/>
          <w:numId w:val="0"/>
        </w:numPr>
        <w:spacing w:line="360" w:lineRule="auto"/>
        <w:ind w:leftChars="0"/>
        <w:rPr>
          <w:rFonts w:hint="eastAsia" w:ascii="黑体" w:hAnsi="黑体" w:eastAsia="黑体" w:cs="黑体"/>
        </w:rPr>
      </w:pPr>
      <w:r>
        <w:rPr>
          <w:rFonts w:hint="eastAsia" w:ascii="黑体" w:hAnsi="黑体" w:eastAsia="黑体" w:cs="黑体"/>
        </w:rPr>
        <w:t>当Blender</w:t>
      </w:r>
      <w:r>
        <w:rPr>
          <w:rFonts w:hint="eastAsia" w:ascii="黑体" w:hAnsi="黑体" w:eastAsia="黑体" w:cs="黑体"/>
          <w:lang w:eastAsia="zh-CN"/>
        </w:rPr>
        <w:t>在导出</w:t>
      </w:r>
      <w:r>
        <w:rPr>
          <w:rFonts w:hint="eastAsia" w:ascii="黑体" w:hAnsi="黑体" w:eastAsia="黑体" w:cs="黑体"/>
        </w:rPr>
        <w:t>*.obj模型</w:t>
      </w:r>
      <w:r>
        <w:rPr>
          <w:rFonts w:hint="eastAsia" w:ascii="黑体" w:hAnsi="黑体" w:eastAsia="黑体" w:cs="黑体"/>
          <w:lang w:eastAsia="zh-CN"/>
        </w:rPr>
        <w:t>过程中</w:t>
      </w:r>
      <w:r>
        <w:rPr>
          <w:rFonts w:hint="eastAsia" w:ascii="黑体" w:hAnsi="黑体" w:eastAsia="黑体" w:cs="黑体"/>
        </w:rPr>
        <w:t>，将*.obj格式转化成XML模型</w:t>
      </w:r>
      <w:r>
        <w:rPr>
          <w:rFonts w:hint="eastAsia" w:ascii="黑体" w:hAnsi="黑体" w:eastAsia="黑体" w:cs="黑体"/>
          <w:lang w:eastAsia="zh-CN"/>
        </w:rPr>
        <w:t>时必须</w:t>
      </w:r>
      <w:r>
        <w:rPr>
          <w:rFonts w:hint="eastAsia" w:ascii="黑体" w:hAnsi="黑体" w:eastAsia="黑体" w:cs="黑体"/>
        </w:rPr>
        <w:t>使用下面的设置</w:t>
      </w:r>
      <w:r>
        <w:rPr>
          <w:rFonts w:hint="eastAsia" w:ascii="黑体" w:hAnsi="黑体" w:eastAsia="黑体" w:cs="黑体"/>
          <w:lang w:eastAsia="zh-CN"/>
        </w:rPr>
        <w:t>方式</w:t>
      </w:r>
      <w:r>
        <w:rPr>
          <w:rFonts w:hint="eastAsia" w:ascii="黑体" w:hAnsi="黑体" w:eastAsia="黑体" w:cs="黑体"/>
        </w:rPr>
        <w:t>。</w:t>
      </w:r>
    </w:p>
    <w:p/>
    <w:p>
      <w:pPr>
        <w:jc w:val="center"/>
      </w:pPr>
      <w:r>
        <w:rPr>
          <w:rFonts w:ascii="Times New Roman" w:hAnsi="Times New Roman" w:eastAsia="宋体" w:cs="Times New Roman"/>
          <w:color w:val="000000"/>
          <w:kern w:val="0"/>
          <w:sz w:val="24"/>
          <w:szCs w:val="24"/>
        </w:rPr>
        <w:drawing>
          <wp:inline distT="0" distB="0" distL="0" distR="0">
            <wp:extent cx="3230245" cy="1697990"/>
            <wp:effectExtent l="0" t="0" r="825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30245" cy="1697990"/>
                    </a:xfrm>
                    <a:prstGeom prst="rect">
                      <a:avLst/>
                    </a:prstGeom>
                    <a:noFill/>
                    <a:ln>
                      <a:noFill/>
                    </a:ln>
                  </pic:spPr>
                </pic:pic>
              </a:graphicData>
            </a:graphic>
          </wp:inline>
        </w:drawing>
      </w:r>
    </w:p>
    <w:p/>
    <w:p>
      <w:pPr>
        <w:pStyle w:val="25"/>
        <w:numPr>
          <w:ilvl w:val="0"/>
          <w:numId w:val="0"/>
        </w:numPr>
        <w:spacing w:line="360" w:lineRule="auto"/>
        <w:ind w:leftChars="0"/>
        <w:rPr>
          <w:rFonts w:hint="eastAsia" w:ascii="黑体" w:hAnsi="黑体" w:eastAsia="黑体" w:cs="黑体"/>
          <w:lang w:val="en-US" w:eastAsia="zh-CN"/>
        </w:rPr>
      </w:pPr>
      <w:r>
        <w:rPr>
          <w:rFonts w:hint="eastAsia" w:ascii="黑体" w:hAnsi="黑体" w:eastAsia="黑体" w:cs="黑体"/>
          <w:lang w:eastAsia="zh-CN"/>
        </w:rPr>
        <w:t>继续导出操作，在OgreXML的所有部件中，选择你想要导出的部件。</w:t>
      </w:r>
      <w:r>
        <w:rPr>
          <w:rFonts w:hint="eastAsia" w:ascii="黑体" w:hAnsi="黑体" w:eastAsia="黑体" w:cs="黑体"/>
        </w:rPr>
        <w:t>然后像上面学习教程中描述的那样继续 scene</w:t>
      </w:r>
      <w:r>
        <w:rPr>
          <w:rFonts w:hint="eastAsia" w:ascii="黑体" w:hAnsi="黑体" w:eastAsia="黑体" w:cs="黑体"/>
          <w:lang w:eastAsia="zh-CN"/>
        </w:rPr>
        <w:t>（</w:t>
      </w:r>
      <w:r>
        <w:rPr>
          <w:rFonts w:hint="eastAsia" w:ascii="黑体" w:hAnsi="黑体" w:eastAsia="黑体" w:cs="黑体"/>
        </w:rPr>
        <w:t>场景</w:t>
      </w:r>
      <w:r>
        <w:rPr>
          <w:rFonts w:hint="eastAsia" w:ascii="黑体" w:hAnsi="黑体" w:eastAsia="黑体" w:cs="黑体"/>
          <w:lang w:eastAsia="zh-CN"/>
        </w:rPr>
        <w:t>）导出(File→Export →OGRE Scene)</w:t>
      </w:r>
      <w:r>
        <w:rPr>
          <w:rFonts w:hint="eastAsia" w:ascii="黑体" w:hAnsi="黑体" w:eastAsia="黑体" w:cs="黑体"/>
          <w:lang w:val="en-US" w:eastAsia="zh-CN"/>
        </w:rPr>
        <w:t xml:space="preserve"> 和meshes（网格）导出</w:t>
      </w:r>
      <w:r>
        <w:rPr>
          <w:rFonts w:hint="eastAsia" w:ascii="黑体" w:hAnsi="黑体" w:eastAsia="黑体" w:cs="黑体"/>
          <w:lang w:eastAsia="zh-CN"/>
        </w:rPr>
        <w:t>(File→Export →OGREMeshes)。</w:t>
      </w:r>
    </w:p>
    <w:p/>
    <w:p/>
    <w:p>
      <w:pPr>
        <w:pStyle w:val="5"/>
        <w:rPr>
          <w:rFonts w:hint="eastAsia"/>
          <w:b/>
          <w:lang w:eastAsia="zh-CN"/>
        </w:rPr>
      </w:pPr>
      <w:bookmarkStart w:id="66" w:name="_Toc18378"/>
      <w:bookmarkStart w:id="67" w:name="_Toc13397"/>
      <w:r>
        <w:rPr>
          <w:b/>
        </w:rPr>
        <w:t xml:space="preserve">6.2 </w:t>
      </w:r>
      <w:r>
        <w:rPr>
          <w:rFonts w:hint="eastAsia"/>
          <w:b/>
        </w:rPr>
        <w:t>CAN接口</w:t>
      </w:r>
      <w:r>
        <w:rPr>
          <w:rFonts w:hint="eastAsia"/>
          <w:b/>
          <w:lang w:eastAsia="zh-CN"/>
        </w:rPr>
        <w:t>（CAN interface）</w:t>
      </w:r>
      <w:bookmarkEnd w:id="66"/>
      <w:bookmarkEnd w:id="67"/>
    </w:p>
    <w:p/>
    <w:p>
      <w:pPr>
        <w:spacing w:line="360" w:lineRule="auto"/>
        <w:ind w:firstLine="420" w:firstLineChars="0"/>
        <w:rPr>
          <w:rFonts w:hint="eastAsia" w:ascii="黑体" w:hAnsi="黑体" w:eastAsia="黑体" w:cs="黑体"/>
          <w:color w:val="000000"/>
          <w:kern w:val="0"/>
          <w:sz w:val="24"/>
          <w:szCs w:val="24"/>
          <w:lang w:val="en-US" w:eastAsia="zh-CN" w:bidi="ar-SA"/>
        </w:rPr>
      </w:pPr>
      <w:r>
        <w:rPr>
          <w:rFonts w:hint="eastAsia" w:ascii="黑体" w:hAnsi="黑体" w:eastAsia="黑体" w:cs="黑体"/>
          <w:color w:val="000000"/>
          <w:kern w:val="0"/>
          <w:sz w:val="24"/>
          <w:szCs w:val="24"/>
          <w:lang w:val="en-US" w:eastAsia="zh-CN" w:bidi="ar-SA"/>
        </w:rPr>
        <w:t>为了建立模拟器与汽车的链接，您必须提供一个TCP-server（tcp服务器），该服务器接收来自汽车CAN-bus的数据并将这些数据转发给模拟器。在setting.xml文件中通过&lt;CANInterface&gt;元素阔以指定模拟器（客户端）必须设置的服务器ip和端口。建立连接后，模拟器等待以下指令:</w:t>
      </w:r>
    </w:p>
    <w:p>
      <w:pPr>
        <w:spacing w:line="360" w:lineRule="auto"/>
        <w:ind w:firstLine="420" w:firstLineChars="0"/>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r>
        <w:rPr>
          <w:rFonts w:hint="eastAsia" w:ascii="黑体" w:hAnsi="黑体" w:eastAsia="黑体" w:cs="黑体"/>
          <w:color w:val="000000"/>
          <w:kern w:val="0"/>
          <w:sz w:val="24"/>
          <w:szCs w:val="24"/>
          <w:lang w:val="en-US" w:eastAsia="zh-CN" w:bidi="ar-SA"/>
        </w:rPr>
        <w:t>转向角度(从-x到+x，其中x为最大值。在settings.xml中指定的转向角度:</w:t>
      </w:r>
    </w:p>
    <w:p/>
    <w:tbl>
      <w:tblPr>
        <w:tblStyle w:val="18"/>
        <w:tblW w:w="62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94" w:hRule="atLeast"/>
          <w:jc w:val="center"/>
        </w:trPr>
        <w:tc>
          <w:tcPr>
            <w:tcW w:w="6220"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&lt;message&gt;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&lt;action name="steering"&gt;-92.5&lt;/action&gt;</w:t>
            </w:r>
          </w:p>
          <w:p>
            <w:pPr>
              <w:widowControl/>
              <w:jc w:val="both"/>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&lt;/message&gt;</w:t>
            </w:r>
          </w:p>
        </w:tc>
      </w:tr>
    </w:tbl>
    <w:p>
      <w:pPr>
        <w:spacing w:line="360" w:lineRule="auto"/>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r>
        <w:rPr>
          <w:rFonts w:hint="eastAsia" w:ascii="黑体" w:hAnsi="黑体" w:eastAsia="黑体" w:cs="黑体"/>
          <w:color w:val="000000"/>
          <w:kern w:val="0"/>
          <w:sz w:val="24"/>
          <w:szCs w:val="24"/>
          <w:lang w:val="en-US" w:eastAsia="zh-CN" w:bidi="ar-SA"/>
        </w:rPr>
        <w:t>加速度(值从0到1.0):</w:t>
      </w:r>
    </w:p>
    <w:p>
      <w:pPr>
        <w:spacing w:line="360" w:lineRule="auto"/>
        <w:rPr>
          <w:rFonts w:hint="eastAsia" w:ascii="黑体" w:hAnsi="黑体" w:eastAsia="黑体" w:cs="黑体"/>
          <w:color w:val="000000"/>
          <w:kern w:val="0"/>
          <w:sz w:val="24"/>
          <w:szCs w:val="24"/>
          <w:lang w:val="en-US" w:eastAsia="zh-CN" w:bidi="ar-SA"/>
        </w:rPr>
      </w:pPr>
    </w:p>
    <w:tbl>
      <w:tblPr>
        <w:tblStyle w:val="18"/>
        <w:tblW w:w="62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94" w:hRule="atLeast"/>
          <w:jc w:val="center"/>
        </w:trPr>
        <w:tc>
          <w:tcPr>
            <w:tcW w:w="6220"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&lt;message&gt;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&lt;action name="acceleration"&gt;0.5&lt;/action&gt;</w:t>
            </w:r>
          </w:p>
          <w:p>
            <w:pPr>
              <w:widowControl/>
              <w:jc w:val="both"/>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&lt;/message&gt;</w:t>
            </w:r>
          </w:p>
        </w:tc>
      </w:tr>
    </w:tbl>
    <w:p/>
    <w:p/>
    <w:p>
      <w:pPr>
        <w:spacing w:line="360" w:lineRule="auto"/>
        <w:rPr>
          <w:rFonts w:hint="eastAsia" w:ascii="黑体" w:hAnsi="黑体" w:eastAsia="黑体" w:cs="黑体"/>
          <w:color w:val="000000"/>
          <w:kern w:val="0"/>
          <w:sz w:val="24"/>
          <w:szCs w:val="24"/>
          <w:lang w:val="en-US" w:eastAsia="zh-CN" w:bidi="ar-SA"/>
        </w:rPr>
      </w:pPr>
      <w:r>
        <w:rPr>
          <w:rFonts w:hint="eastAsia" w:ascii="黑体" w:hAnsi="黑体" w:eastAsia="黑体" w:cs="黑体"/>
          <w:color w:val="000000"/>
          <w:kern w:val="0"/>
          <w:sz w:val="24"/>
          <w:szCs w:val="24"/>
          <w:lang w:val="en-US" w:eastAsia="zh-CN" w:bidi="ar-SA"/>
        </w:rPr>
        <w:t>煞车(值从0到1.0):</w:t>
      </w:r>
    </w:p>
    <w:p>
      <w:pPr>
        <w:spacing w:line="360" w:lineRule="auto"/>
        <w:rPr>
          <w:rFonts w:hint="eastAsia" w:ascii="黑体" w:hAnsi="黑体" w:eastAsia="黑体" w:cs="黑体"/>
          <w:color w:val="000000"/>
          <w:kern w:val="0"/>
          <w:sz w:val="24"/>
          <w:szCs w:val="24"/>
          <w:lang w:val="en-US" w:eastAsia="zh-CN" w:bidi="ar-SA"/>
        </w:rPr>
      </w:pPr>
    </w:p>
    <w:tbl>
      <w:tblPr>
        <w:tblStyle w:val="18"/>
        <w:tblW w:w="62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94" w:hRule="atLeast"/>
          <w:jc w:val="center"/>
        </w:trPr>
        <w:tc>
          <w:tcPr>
            <w:tcW w:w="6220"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&lt;message&gt;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&lt;action name="brake"&gt;0.3&lt;/action&gt;</w:t>
            </w:r>
          </w:p>
          <w:p>
            <w:pPr>
              <w:widowControl/>
              <w:jc w:val="both"/>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&lt;/message&gt;</w:t>
            </w:r>
          </w:p>
        </w:tc>
      </w:tr>
    </w:tbl>
    <w:p>
      <w:pPr>
        <w:spacing w:line="360" w:lineRule="auto"/>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r>
        <w:rPr>
          <w:rFonts w:hint="eastAsia" w:ascii="黑体" w:hAnsi="黑体" w:eastAsia="黑体" w:cs="黑体"/>
          <w:color w:val="000000"/>
          <w:kern w:val="0"/>
          <w:sz w:val="24"/>
          <w:szCs w:val="24"/>
          <w:lang w:val="en-US" w:eastAsia="zh-CN" w:bidi="ar-SA"/>
        </w:rPr>
        <w:t>切换视觉：</w:t>
      </w:r>
    </w:p>
    <w:p/>
    <w:tbl>
      <w:tblPr>
        <w:tblStyle w:val="18"/>
        <w:tblW w:w="62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94" w:hRule="atLeast"/>
          <w:jc w:val="center"/>
        </w:trPr>
        <w:tc>
          <w:tcPr>
            <w:tcW w:w="6220"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&lt;message&gt;</w:t>
            </w:r>
          </w:p>
          <w:p>
            <w:pPr>
              <w:widowControl/>
              <w:ind w:firstLine="480" w:firstLineChars="2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&lt;action name="button"&gt;cs&lt;/action&gt;</w:t>
            </w:r>
          </w:p>
          <w:p>
            <w:pPr>
              <w:widowControl/>
              <w:jc w:val="both"/>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&lt;/message&gt;</w:t>
            </w:r>
          </w:p>
        </w:tc>
      </w:tr>
    </w:tbl>
    <w:p>
      <w:pPr>
        <w:spacing w:line="360" w:lineRule="auto"/>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p>
    <w:p>
      <w:pPr>
        <w:spacing w:line="360" w:lineRule="auto"/>
        <w:rPr>
          <w:rFonts w:hint="eastAsia" w:ascii="黑体" w:hAnsi="黑体" w:eastAsia="黑体" w:cs="黑体"/>
          <w:color w:val="000000"/>
          <w:kern w:val="0"/>
          <w:sz w:val="24"/>
          <w:szCs w:val="24"/>
          <w:lang w:val="en-US" w:eastAsia="zh-CN" w:bidi="ar-SA"/>
        </w:rPr>
      </w:pPr>
      <w:r>
        <w:rPr>
          <w:rFonts w:hint="eastAsia" w:ascii="黑体" w:hAnsi="黑体" w:eastAsia="黑体" w:cs="黑体"/>
          <w:color w:val="000000"/>
          <w:kern w:val="0"/>
          <w:sz w:val="24"/>
          <w:szCs w:val="24"/>
          <w:lang w:val="en-US" w:eastAsia="zh-CN" w:bidi="ar-SA"/>
        </w:rPr>
        <w:t>重置驾驶汽车：</w:t>
      </w:r>
    </w:p>
    <w:p>
      <w:pPr>
        <w:spacing w:line="360" w:lineRule="auto"/>
        <w:rPr>
          <w:rFonts w:hint="eastAsia" w:ascii="黑体" w:hAnsi="黑体" w:eastAsia="黑体" w:cs="黑体"/>
          <w:color w:val="000000"/>
          <w:kern w:val="0"/>
          <w:sz w:val="24"/>
          <w:szCs w:val="24"/>
          <w:lang w:val="en-US" w:eastAsia="zh-CN" w:bidi="ar-SA"/>
        </w:rPr>
      </w:pPr>
    </w:p>
    <w:tbl>
      <w:tblPr>
        <w:tblStyle w:val="18"/>
        <w:tblW w:w="6220" w:type="dxa"/>
        <w:jc w:val="center"/>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2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94" w:hRule="atLeast"/>
          <w:jc w:val="center"/>
        </w:trPr>
        <w:tc>
          <w:tcPr>
            <w:tcW w:w="6220" w:type="dxa"/>
            <w:tcBorders>
              <w:top w:val="single" w:color="auto" w:sz="4" w:space="0"/>
              <w:left w:val="single" w:color="auto" w:sz="4" w:space="0"/>
              <w:bottom w:val="single" w:color="auto" w:sz="4" w:space="0"/>
              <w:right w:val="single" w:color="auto" w:sz="4" w:space="0"/>
            </w:tcBorders>
            <w:vAlign w:val="center"/>
          </w:tcPr>
          <w:p>
            <w:pPr>
              <w:widowControl/>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&lt;message&gt;</w:t>
            </w:r>
          </w:p>
          <w:p>
            <w:pPr>
              <w:widowControl/>
              <w:ind w:firstLine="240" w:firstLineChars="100"/>
              <w:jc w:val="both"/>
              <w:rPr>
                <w:rFonts w:hint="eastAsia" w:ascii="Times New Roman" w:hAnsi="Times New Roman" w:eastAsia="宋体" w:cs="Times New Roman"/>
                <w:color w:val="008080"/>
                <w:kern w:val="0"/>
                <w:sz w:val="24"/>
                <w:szCs w:val="24"/>
              </w:rPr>
            </w:pPr>
            <w:r>
              <w:rPr>
                <w:rFonts w:hint="eastAsia" w:ascii="Times New Roman" w:hAnsi="Times New Roman" w:eastAsia="宋体" w:cs="Times New Roman"/>
                <w:color w:val="008080"/>
                <w:kern w:val="0"/>
                <w:sz w:val="24"/>
                <w:szCs w:val="24"/>
              </w:rPr>
              <w:t>&lt;action name="button"&gt;return&lt;/action&gt;</w:t>
            </w:r>
          </w:p>
          <w:p>
            <w:pPr>
              <w:widowControl/>
              <w:jc w:val="both"/>
              <w:rPr>
                <w:rFonts w:hint="eastAsia" w:ascii="Times New Roman" w:hAnsi="Times New Roman" w:eastAsia="宋体" w:cs="Times New Roman"/>
                <w:color w:val="008080"/>
                <w:kern w:val="0"/>
                <w:sz w:val="24"/>
                <w:szCs w:val="24"/>
                <w:lang w:val="en-US" w:eastAsia="zh-CN"/>
              </w:rPr>
            </w:pPr>
            <w:r>
              <w:rPr>
                <w:rFonts w:hint="eastAsia" w:ascii="Times New Roman" w:hAnsi="Times New Roman" w:eastAsia="宋体" w:cs="Times New Roman"/>
                <w:color w:val="008080"/>
                <w:kern w:val="0"/>
                <w:sz w:val="24"/>
                <w:szCs w:val="24"/>
              </w:rPr>
              <w:t>&lt;/message&gt;</w:t>
            </w:r>
          </w:p>
        </w:tc>
      </w:tr>
    </w:tbl>
    <w:p>
      <w:pPr>
        <w:spacing w:line="360" w:lineRule="auto"/>
        <w:rPr>
          <w:rFonts w:hint="eastAsia" w:ascii="黑体" w:hAnsi="黑体" w:eastAsia="黑体" w:cs="黑体"/>
          <w:color w:val="000000"/>
          <w:kern w:val="0"/>
          <w:sz w:val="24"/>
          <w:szCs w:val="24"/>
          <w:lang w:val="en-US" w:eastAsia="zh-CN" w:bidi="ar-SA"/>
        </w:rPr>
      </w:pPr>
    </w:p>
    <w:p>
      <w:pPr>
        <w:pStyle w:val="5"/>
        <w:rPr>
          <w:rFonts w:hint="eastAsia"/>
          <w:lang w:eastAsia="zh-CN"/>
        </w:rPr>
      </w:pPr>
      <w:bookmarkStart w:id="68" w:name="_Toc11534"/>
      <w:bookmarkStart w:id="69" w:name="_Toc19625"/>
      <w:r>
        <w:t>6.3  图形用户界面</w:t>
      </w:r>
      <w:r>
        <w:rPr>
          <w:rFonts w:hint="eastAsia"/>
          <w:lang w:eastAsia="zh-CN"/>
        </w:rPr>
        <w:t>（Graphical User Interfaces）</w:t>
      </w:r>
      <w:bookmarkEnd w:id="68"/>
      <w:bookmarkEnd w:id="69"/>
    </w:p>
    <w:p>
      <w:pPr>
        <w:rPr>
          <w:rFonts w:ascii="Times New Roman" w:hAnsi="Times New Roman" w:eastAsia="宋体" w:cs="Times New Roman"/>
          <w:b/>
          <w:kern w:val="0"/>
          <w:sz w:val="24"/>
          <w:szCs w:val="24"/>
        </w:rPr>
      </w:pPr>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在OpenDS中可以使用的图形用户界面是通过集成到jMonkeyEngine的Nifty GUItoolkit创建的。用户界面的布局以xml格式存储在“assets”文件夹的子文件夹“Interfaces”中:</w:t>
      </w:r>
    </w:p>
    <w:p/>
    <w:tbl>
      <w:tblPr>
        <w:tblStyle w:val="19"/>
        <w:tblW w:w="1006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7"/>
        <w:gridCol w:w="4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5247"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文件(.xml)</w:t>
            </w:r>
          </w:p>
        </w:tc>
        <w:tc>
          <w:tcPr>
            <w:tcW w:w="4818"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5247"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 xml:space="preserve">AnalyzerFileSelectionGUI.xml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分析器文件选择的图形用户界面</w:t>
            </w:r>
            <w:r>
              <w:rPr>
                <w:rFonts w:hint="eastAsia" w:ascii="黑体" w:hAnsi="黑体" w:eastAsia="黑体" w:cs="黑体"/>
                <w:kern w:val="0"/>
                <w:sz w:val="24"/>
                <w:szCs w:val="24"/>
                <w:lang w:val="en-US" w:eastAsia="zh-CN"/>
              </w:rPr>
              <w:t>)</w:t>
            </w:r>
          </w:p>
        </w:tc>
        <w:tc>
          <w:tcPr>
            <w:tcW w:w="48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在为分析器组件时，对驾驶数据文件的选择的图形用户界面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5247"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DrivingTaskSelectionGUI.xml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驾驶任务选择的图形用户界面</w:t>
            </w:r>
            <w:r>
              <w:rPr>
                <w:rFonts w:hint="eastAsia" w:ascii="黑体" w:hAnsi="黑体" w:eastAsia="黑体" w:cs="黑体"/>
                <w:kern w:val="0"/>
                <w:sz w:val="24"/>
                <w:szCs w:val="24"/>
                <w:lang w:val="en-US" w:eastAsia="zh-CN"/>
              </w:rPr>
              <w:t>)</w:t>
            </w:r>
          </w:p>
        </w:tc>
        <w:tc>
          <w:tcPr>
            <w:tcW w:w="48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在为模拟组件方面，对驾驶任务文件的选择的图形用户界面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5247"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InstructionScreenGUI.xml</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指导屏幕图形用户界面</w:t>
            </w:r>
            <w:r>
              <w:rPr>
                <w:rFonts w:hint="eastAsia" w:ascii="黑体" w:hAnsi="黑体" w:eastAsia="黑体" w:cs="黑体"/>
                <w:kern w:val="0"/>
                <w:sz w:val="24"/>
                <w:szCs w:val="24"/>
                <w:lang w:val="en-US" w:eastAsia="zh-CN"/>
              </w:rPr>
              <w:t>)</w:t>
            </w:r>
          </w:p>
        </w:tc>
        <w:tc>
          <w:tcPr>
            <w:tcW w:w="48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显示指导的图形用户界面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5247"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 xml:space="preserve">KeyMappingGUI.xml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键盘映射图形用户界面</w:t>
            </w:r>
            <w:r>
              <w:rPr>
                <w:rFonts w:hint="eastAsia" w:ascii="黑体" w:hAnsi="黑体" w:eastAsia="黑体" w:cs="黑体"/>
                <w:kern w:val="0"/>
                <w:sz w:val="24"/>
                <w:szCs w:val="24"/>
                <w:lang w:val="en-US" w:eastAsia="zh-CN"/>
              </w:rPr>
              <w:t>)</w:t>
            </w:r>
          </w:p>
        </w:tc>
        <w:tc>
          <w:tcPr>
            <w:tcW w:w="48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显示所有按键代表的任务（当F1被按下时）的图形用户界面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5247"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MessageBoxGUI.xml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对话框图形用户界面</w:t>
            </w:r>
            <w:r>
              <w:rPr>
                <w:rFonts w:hint="eastAsia" w:ascii="黑体" w:hAnsi="黑体" w:eastAsia="黑体" w:cs="黑体"/>
                <w:kern w:val="0"/>
                <w:sz w:val="24"/>
                <w:szCs w:val="24"/>
                <w:lang w:val="en-US" w:eastAsia="zh-CN"/>
              </w:rPr>
              <w:t>)</w:t>
            </w:r>
          </w:p>
        </w:tc>
        <w:tc>
          <w:tcPr>
            <w:tcW w:w="48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对话框适用于模拟中的对话演示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jc w:val="center"/>
        </w:trPr>
        <w:tc>
          <w:tcPr>
            <w:tcW w:w="5247"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ShutDownGUI.xml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关闭的图形用户界面</w:t>
            </w:r>
            <w:r>
              <w:rPr>
                <w:rFonts w:hint="eastAsia" w:ascii="黑体" w:hAnsi="黑体" w:eastAsia="黑体" w:cs="黑体"/>
                <w:kern w:val="0"/>
                <w:sz w:val="24"/>
                <w:szCs w:val="24"/>
                <w:lang w:val="en-US" w:eastAsia="zh-CN"/>
              </w:rPr>
              <w:t>)</w:t>
            </w:r>
          </w:p>
        </w:tc>
        <w:tc>
          <w:tcPr>
            <w:tcW w:w="48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显示关闭对话框的图形用户界面（当ESC被按下时）</w:t>
            </w:r>
          </w:p>
        </w:tc>
      </w:tr>
    </w:tbl>
    <w:p/>
    <w:p/>
    <w:p>
      <w:pPr>
        <w:spacing w:line="360" w:lineRule="auto"/>
        <w:ind w:firstLine="420" w:firstLineChars="0"/>
        <w:jc w:val="left"/>
        <w:rPr>
          <w:rFonts w:hint="eastAsia" w:ascii="黑体" w:hAnsi="黑体" w:eastAsia="黑体" w:cs="黑体"/>
          <w:kern w:val="0"/>
          <w:sz w:val="24"/>
          <w:szCs w:val="24"/>
        </w:rPr>
      </w:pPr>
      <w:r>
        <w:rPr>
          <w:rFonts w:hint="eastAsia" w:ascii="黑体" w:hAnsi="黑体" w:eastAsia="黑体" w:cs="黑体"/>
          <w:kern w:val="0"/>
          <w:sz w:val="24"/>
          <w:szCs w:val="24"/>
        </w:rPr>
        <w:t>在OpenDS源代码中的</w:t>
      </w:r>
      <w:r>
        <w:rPr>
          <w:rFonts w:hint="eastAsia" w:ascii="黑体" w:hAnsi="黑体" w:eastAsia="黑体" w:cs="黑体"/>
          <w:sz w:val="24"/>
          <w:szCs w:val="24"/>
        </w:rPr>
        <w:t>“</w:t>
      </w:r>
      <w:r>
        <w:rPr>
          <w:rFonts w:hint="eastAsia" w:ascii="黑体" w:hAnsi="黑体" w:eastAsia="黑体" w:cs="黑体"/>
          <w:kern w:val="0"/>
          <w:sz w:val="24"/>
          <w:szCs w:val="24"/>
        </w:rPr>
        <w:t>eu.opends.niftyGui”包里，可以找到图形用户界面的事件处理器。</w:t>
      </w:r>
    </w:p>
    <w:p/>
    <w:p>
      <w:pPr>
        <w:spacing w:line="360" w:lineRule="auto"/>
        <w:ind w:firstLine="420" w:firstLineChars="0"/>
        <w:jc w:val="left"/>
        <w:rPr>
          <w:rFonts w:hint="eastAsia" w:ascii="黑体" w:hAnsi="黑体" w:eastAsia="黑体" w:cs="黑体"/>
          <w:kern w:val="0"/>
          <w:sz w:val="24"/>
          <w:szCs w:val="24"/>
        </w:rPr>
      </w:pPr>
      <w:r>
        <w:rPr>
          <w:rFonts w:hint="eastAsia" w:ascii="黑体" w:hAnsi="黑体" w:eastAsia="黑体" w:cs="黑体"/>
          <w:kern w:val="0"/>
          <w:sz w:val="24"/>
          <w:szCs w:val="24"/>
        </w:rPr>
        <w:t>更多关于Nifty图形化用户界面的使用信息都可以在jMonkeyEngine</w:t>
      </w:r>
      <w:r>
        <w:rPr>
          <w:rStyle w:val="17"/>
          <w:rFonts w:hint="eastAsia" w:ascii="黑体" w:hAnsi="黑体" w:eastAsia="黑体" w:cs="黑体"/>
          <w:kern w:val="0"/>
          <w:sz w:val="24"/>
          <w:szCs w:val="24"/>
        </w:rPr>
        <w:footnoteReference w:id="11"/>
      </w:r>
      <w:r>
        <w:rPr>
          <w:rFonts w:hint="eastAsia" w:ascii="黑体" w:hAnsi="黑体" w:eastAsia="黑体" w:cs="黑体"/>
          <w:kern w:val="0"/>
          <w:sz w:val="24"/>
          <w:szCs w:val="24"/>
        </w:rPr>
        <w:t xml:space="preserve"> 网站和Nifty GUI</w:t>
      </w:r>
      <w:r>
        <w:rPr>
          <w:rStyle w:val="17"/>
          <w:rFonts w:hint="eastAsia" w:ascii="黑体" w:hAnsi="黑体" w:eastAsia="黑体" w:cs="黑体"/>
          <w:kern w:val="0"/>
          <w:sz w:val="24"/>
          <w:szCs w:val="24"/>
        </w:rPr>
        <w:footnoteReference w:id="12"/>
      </w:r>
      <w:r>
        <w:rPr>
          <w:rFonts w:hint="eastAsia" w:ascii="黑体" w:hAnsi="黑体" w:eastAsia="黑体" w:cs="黑体"/>
          <w:kern w:val="0"/>
          <w:sz w:val="24"/>
          <w:szCs w:val="24"/>
        </w:rPr>
        <w:t>用户手册上找到。</w:t>
      </w:r>
    </w:p>
    <w:p>
      <w:pPr>
        <w:spacing w:line="360" w:lineRule="auto"/>
        <w:jc w:val="left"/>
        <w:rPr>
          <w:rFonts w:hint="eastAsia" w:ascii="黑体" w:hAnsi="黑体" w:eastAsia="黑体" w:cs="黑体"/>
          <w:kern w:val="0"/>
          <w:sz w:val="24"/>
          <w:szCs w:val="24"/>
        </w:rPr>
      </w:pPr>
    </w:p>
    <w:p>
      <w:pPr>
        <w:pStyle w:val="4"/>
      </w:pPr>
      <w:bookmarkStart w:id="70" w:name="_Toc15499"/>
      <w:bookmarkStart w:id="71" w:name="_Toc18907"/>
      <w:bookmarkStart w:id="72" w:name="_Toc27841"/>
      <w:r>
        <w:t>7  附录</w:t>
      </w:r>
      <w:bookmarkEnd w:id="70"/>
      <w:bookmarkEnd w:id="71"/>
      <w:bookmarkEnd w:id="72"/>
    </w:p>
    <w:p>
      <w:pPr>
        <w:pStyle w:val="5"/>
      </w:pPr>
      <w:bookmarkStart w:id="73" w:name="_Toc14511"/>
      <w:bookmarkStart w:id="74" w:name="_Toc31449"/>
      <w:r>
        <w:t>7.1 模拟器中默认</w:t>
      </w:r>
      <w:r>
        <w:rPr>
          <w:rFonts w:hint="eastAsia"/>
          <w:lang w:eastAsia="zh-CN"/>
        </w:rPr>
        <w:t>按</w:t>
      </w:r>
      <w:r>
        <w:t>键</w:t>
      </w:r>
      <w:bookmarkEnd w:id="73"/>
      <w:bookmarkEnd w:id="74"/>
    </w:p>
    <w:p>
      <w:pPr>
        <w:spacing w:line="360" w:lineRule="auto"/>
        <w:ind w:firstLine="420" w:firstLineChars="0"/>
        <w:rPr>
          <w:rFonts w:hint="eastAsia" w:ascii="黑体" w:hAnsi="黑体" w:eastAsia="黑体" w:cs="黑体"/>
          <w:sz w:val="24"/>
          <w:szCs w:val="24"/>
          <w:lang w:eastAsia="zh-CN"/>
        </w:rPr>
      </w:pPr>
      <w:r>
        <w:rPr>
          <w:rFonts w:hint="eastAsia" w:ascii="黑体" w:hAnsi="黑体" w:eastAsia="黑体" w:cs="黑体"/>
          <w:sz w:val="24"/>
          <w:szCs w:val="24"/>
        </w:rPr>
        <w:t>下表显示了模拟器中可用的默认</w:t>
      </w:r>
      <w:r>
        <w:rPr>
          <w:rFonts w:hint="eastAsia" w:ascii="黑体" w:hAnsi="黑体" w:eastAsia="黑体" w:cs="黑体"/>
          <w:sz w:val="24"/>
          <w:szCs w:val="24"/>
          <w:lang w:eastAsia="zh-CN"/>
        </w:rPr>
        <w:t>按</w:t>
      </w:r>
      <w:r>
        <w:rPr>
          <w:rFonts w:hint="eastAsia" w:ascii="黑体" w:hAnsi="黑体" w:eastAsia="黑体" w:cs="黑体"/>
          <w:sz w:val="24"/>
          <w:szCs w:val="24"/>
        </w:rPr>
        <w:t>键。</w:t>
      </w:r>
      <w:r>
        <w:rPr>
          <w:rFonts w:hint="eastAsia" w:ascii="黑体" w:hAnsi="黑体" w:eastAsia="黑体" w:cs="黑体"/>
          <w:sz w:val="24"/>
          <w:szCs w:val="24"/>
          <w:lang w:eastAsia="zh-CN"/>
        </w:rPr>
        <w:t>根据</w:t>
      </w:r>
      <w:r>
        <w:rPr>
          <w:rFonts w:hint="eastAsia" w:ascii="黑体" w:hAnsi="黑体" w:eastAsia="黑体" w:cs="黑体"/>
          <w:sz w:val="24"/>
          <w:szCs w:val="24"/>
        </w:rPr>
        <w:t>函数</w:t>
      </w:r>
      <w:r>
        <w:rPr>
          <w:rFonts w:hint="eastAsia" w:ascii="黑体" w:hAnsi="黑体" w:eastAsia="黑体" w:cs="黑体"/>
          <w:sz w:val="24"/>
          <w:szCs w:val="24"/>
          <w:lang w:eastAsia="zh-CN"/>
        </w:rPr>
        <w:t>方法的</w:t>
      </w:r>
      <w:r>
        <w:rPr>
          <w:rFonts w:hint="eastAsia" w:ascii="黑体" w:hAnsi="黑体" w:eastAsia="黑体" w:cs="黑体"/>
          <w:sz w:val="24"/>
          <w:szCs w:val="24"/>
        </w:rPr>
        <w:t>ID可以在</w:t>
      </w:r>
      <w:r>
        <w:rPr>
          <w:rFonts w:hint="eastAsia" w:ascii="黑体" w:hAnsi="黑体" w:eastAsia="黑体" w:cs="黑体"/>
          <w:sz w:val="24"/>
          <w:szCs w:val="24"/>
          <w:lang w:val="en-US" w:eastAsia="zh-CN"/>
        </w:rPr>
        <w:t>settings.Xml文件</w:t>
      </w:r>
      <w:r>
        <w:rPr>
          <w:rFonts w:hint="eastAsia" w:ascii="黑体" w:hAnsi="黑体" w:eastAsia="黑体" w:cs="黑体"/>
          <w:sz w:val="24"/>
          <w:szCs w:val="24"/>
        </w:rPr>
        <w:t>中手动更</w:t>
      </w:r>
      <w:r>
        <w:rPr>
          <w:rFonts w:hint="eastAsia" w:ascii="黑体" w:hAnsi="黑体" w:eastAsia="黑体" w:cs="黑体"/>
          <w:sz w:val="24"/>
          <w:szCs w:val="24"/>
          <w:lang w:eastAsia="zh-CN"/>
        </w:rPr>
        <w:t>默认按键。</w:t>
      </w:r>
    </w:p>
    <w:p>
      <w:pPr>
        <w:ind w:firstLine="420" w:firstLineChars="0"/>
        <w:rPr>
          <w:rFonts w:hint="eastAsia"/>
          <w:lang w:eastAsia="zh-CN"/>
        </w:rPr>
      </w:pPr>
    </w:p>
    <w:tbl>
      <w:tblPr>
        <w:tblStyle w:val="19"/>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w:t>
            </w:r>
            <w:r>
              <w:rPr>
                <w:rFonts w:hint="eastAsia" w:ascii="黑体" w:hAnsi="黑体" w:eastAsia="黑体" w:cs="黑体"/>
                <w:b/>
                <w:kern w:val="0"/>
                <w:sz w:val="24"/>
                <w:szCs w:val="24"/>
                <w:lang w:eastAsia="zh-CN"/>
              </w:rPr>
              <w:t>按</w:t>
            </w:r>
            <w:r>
              <w:rPr>
                <w:rFonts w:hint="eastAsia" w:ascii="黑体" w:hAnsi="黑体" w:eastAsia="黑体" w:cs="黑体"/>
                <w:b/>
                <w:kern w:val="0"/>
                <w:sz w:val="24"/>
                <w:szCs w:val="24"/>
              </w:rPr>
              <w:t>键</w:t>
            </w:r>
          </w:p>
        </w:tc>
        <w:tc>
          <w:tcPr>
            <w:tcW w:w="2835" w:type="dxa"/>
            <w:vAlign w:val="top"/>
          </w:tcPr>
          <w:p>
            <w:pPr>
              <w:spacing w:line="360" w:lineRule="auto"/>
              <w:rPr>
                <w:rFonts w:hint="eastAsia" w:ascii="黑体" w:hAnsi="黑体" w:eastAsia="黑体" w:cs="黑体"/>
                <w:b/>
                <w:kern w:val="0"/>
                <w:sz w:val="24"/>
                <w:szCs w:val="24"/>
                <w:lang w:val="en-US" w:eastAsia="zh-CN"/>
              </w:rPr>
            </w:pPr>
            <w:r>
              <w:rPr>
                <w:rFonts w:hint="eastAsia" w:ascii="黑体" w:hAnsi="黑体" w:eastAsia="黑体" w:cs="黑体"/>
                <w:b/>
                <w:kern w:val="0"/>
                <w:sz w:val="24"/>
                <w:szCs w:val="24"/>
                <w:lang w:eastAsia="zh-CN"/>
              </w:rPr>
              <w:t>函数方法的</w:t>
            </w:r>
            <w:r>
              <w:rPr>
                <w:rFonts w:hint="eastAsia" w:ascii="黑体" w:hAnsi="黑体" w:eastAsia="黑体" w:cs="黑体"/>
                <w:b/>
                <w:kern w:val="0"/>
                <w:sz w:val="24"/>
                <w:szCs w:val="24"/>
                <w:lang w:val="en-US" w:eastAsia="zh-CN"/>
              </w:rPr>
              <w:t>ID</w:t>
            </w:r>
          </w:p>
        </w:tc>
        <w:tc>
          <w:tcPr>
            <w:tcW w:w="5245"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UP</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Accelerate  </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让车加快速度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DOWN</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accelerate_back </w:t>
            </w:r>
          </w:p>
        </w:tc>
        <w:tc>
          <w:tcPr>
            <w:tcW w:w="5245" w:type="dxa"/>
            <w:vAlign w:val="top"/>
          </w:tcPr>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rPr>
              <w:t>让车</w:t>
            </w:r>
            <w:r>
              <w:rPr>
                <w:rFonts w:hint="eastAsia" w:ascii="黑体" w:hAnsi="黑体" w:eastAsia="黑体" w:cs="黑体"/>
                <w:kern w:val="0"/>
                <w:sz w:val="24"/>
                <w:szCs w:val="24"/>
                <w:lang w:eastAsia="zh-CN"/>
              </w:rPr>
              <w:t>减慢</w:t>
            </w:r>
            <w:r>
              <w:rPr>
                <w:rFonts w:hint="eastAsia" w:ascii="黑体" w:hAnsi="黑体" w:eastAsia="黑体" w:cs="黑体"/>
                <w:kern w:val="0"/>
                <w:sz w:val="24"/>
                <w:szCs w:val="24"/>
              </w:rPr>
              <w:t>速</w:t>
            </w:r>
            <w:r>
              <w:rPr>
                <w:rFonts w:hint="eastAsia" w:ascii="黑体" w:hAnsi="黑体" w:eastAsia="黑体" w:cs="黑体"/>
                <w:kern w:val="0"/>
                <w:sz w:val="24"/>
                <w:szCs w:val="24"/>
                <w:lang w:eastAsia="zh-CN"/>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SPACE</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Brake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刹住车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F5</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close_instruction_screen </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关掉指示屏幕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hazard_lights  </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让转向灯闪光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H</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Horn</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喇叭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SPACE</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report_landmark</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报告路标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G</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report_reaction</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报告反应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R</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reset_car</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重新设定车辆到下一个重置位置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1</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reset_car_pos1</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将车重新设定到1号位置（起始位置）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2</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reset_car_pos2</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将车重新设定到2号位置（被设定的）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3</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3</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将车重新设定到3号位置（被设定的）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4</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4</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将车重新设定到4号位置（被设定的）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5 </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5</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将车重新设定到5号位置（被设定的）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6</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6</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将车重新设定到6号位置（被设定的）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7</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7</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将车重新设定到7号位置（被设定的）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8</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8</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将车重新设定到8号位置（被设定的）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9</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9</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将车重新设定到9号位置（被设定的）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w:t>
            </w:r>
          </w:p>
        </w:tc>
        <w:tc>
          <w:tcPr>
            <w:tcW w:w="2835"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sz w:val="24"/>
                <w:szCs w:val="24"/>
              </w:rPr>
              <w:t>reset_car_pos</w:t>
            </w:r>
            <w:r>
              <w:rPr>
                <w:rFonts w:hint="eastAsia" w:ascii="黑体" w:hAnsi="黑体" w:eastAsia="黑体" w:cs="黑体"/>
                <w:sz w:val="24"/>
                <w:szCs w:val="24"/>
                <w:lang w:val="en-US" w:eastAsia="zh-CN"/>
              </w:rPr>
              <w:t>10</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将车重新设定到10号位置（被设定的）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reset_fuel_consumption</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重新设定燃料消耗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F9</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rotate_object_left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目标位置：将目标旋转到左侧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F7</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rotate_object_left_fast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目标位置：将目标快速旋转到左侧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F10</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rotate_object_right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目标位置：将目标旋转到右侧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F8</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rotate_object_right_fast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目标位置：将目标快速旋转到右侧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F11</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set_object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目标位置：把目标放在地图上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PGDN</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shift_down</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减慢传动装置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PGUP</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shift_up</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加快传动装饰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ESCAPE</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Shutdown</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退出模拟器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O</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start_pause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暂停模拟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LEFT</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steer_left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将车向左开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RIGHT </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steer_right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将车向右边开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I</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stop_pause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继续（驾驶）模拟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END</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toggle_automatic</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在自动传输和手动传输之间切换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BACK</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toggle_backmirror</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显示/隐藏后视镜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V</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toggle_cam</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改变摄像机视图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RETURN</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toggle_cinematics</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能/不能让相机飞行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E</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toggle_engine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引擎开启/关闭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L</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toggle_headlight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头灯切换状态（off-1-2）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F1</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toggle_keymapping</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显示/隐藏键盘映射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M</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toggle_messagebox</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显示/隐藏对话框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D</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toggle_min_speed</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巡航控制开启/关闭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F12</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toggle_object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目标位置：选择下一个对象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P </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toggle_pause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停顿/继续（驾驶）模拟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F6</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toggle_physics_debug</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显示/隐藏物理调试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S</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toggle_record_data</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开始/停止汽车数据的记录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F4</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toggle_stats</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显示/隐藏统计渲染器信息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A</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toggle_trafficlightmode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改变交通灯的模式</w:t>
            </w:r>
            <w:r>
              <w:rPr>
                <w:rFonts w:hint="eastAsia" w:ascii="黑体" w:hAnsi="黑体" w:eastAsia="黑体" w:cs="黑体"/>
                <w:sz w:val="24"/>
                <w:szCs w:val="24"/>
              </w:rPr>
              <w:t xml:space="preserve">(trigger-program-external-blinking-off) </w:t>
            </w:r>
          </w:p>
          <w:p>
            <w:pPr>
              <w:spacing w:line="360" w:lineRule="auto"/>
              <w:rPr>
                <w:rFonts w:hint="eastAsia" w:ascii="黑体" w:hAnsi="黑体" w:eastAsia="黑体" w:cs="黑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W</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sz w:val="24"/>
                <w:szCs w:val="24"/>
              </w:rPr>
              <w:t>toggle_wireframe</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显示/隐藏线框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J</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turn_left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打左转信号灯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24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K</w:t>
            </w:r>
          </w:p>
        </w:tc>
        <w:tc>
          <w:tcPr>
            <w:tcW w:w="283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turn_right</w:t>
            </w:r>
          </w:p>
        </w:tc>
        <w:tc>
          <w:tcPr>
            <w:tcW w:w="5245"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打右转信号灯</w:t>
            </w:r>
          </w:p>
        </w:tc>
      </w:tr>
    </w:tbl>
    <w:p>
      <w:pPr>
        <w:ind w:firstLine="420" w:firstLineChars="0"/>
        <w:rPr>
          <w:rFonts w:hint="eastAsia"/>
          <w:lang w:eastAsia="zh-CN"/>
        </w:rPr>
      </w:pPr>
    </w:p>
    <w:p/>
    <w:p/>
    <w:p>
      <w:pPr>
        <w:pStyle w:val="5"/>
        <w:rPr>
          <w:b/>
        </w:rPr>
      </w:pPr>
      <w:bookmarkStart w:id="75" w:name="_Toc18980"/>
      <w:bookmarkStart w:id="76" w:name="_Toc23026"/>
      <w:r>
        <w:rPr>
          <w:b/>
        </w:rPr>
        <w:t>7.2  分析</w:t>
      </w:r>
      <w:r>
        <w:rPr>
          <w:rFonts w:hint="eastAsia"/>
          <w:b/>
          <w:lang w:eastAsia="zh-CN"/>
        </w:rPr>
        <w:t>仪</w:t>
      </w:r>
      <w:r>
        <w:rPr>
          <w:b/>
        </w:rPr>
        <w:t>默认</w:t>
      </w:r>
      <w:r>
        <w:rPr>
          <w:rFonts w:hint="eastAsia"/>
          <w:b/>
          <w:lang w:eastAsia="zh-CN"/>
        </w:rPr>
        <w:t>按</w:t>
      </w:r>
      <w:r>
        <w:rPr>
          <w:b/>
        </w:rPr>
        <w:t>键</w:t>
      </w:r>
      <w:bookmarkEnd w:id="75"/>
      <w:bookmarkEnd w:id="76"/>
    </w:p>
    <w:p>
      <w:pPr>
        <w:spacing w:line="360" w:lineRule="auto"/>
        <w:ind w:firstLine="420" w:firstLineChars="0"/>
        <w:rPr>
          <w:rFonts w:hint="eastAsia" w:ascii="黑体" w:hAnsi="黑体" w:eastAsia="黑体" w:cs="黑体"/>
          <w:kern w:val="0"/>
          <w:sz w:val="24"/>
          <w:szCs w:val="24"/>
        </w:rPr>
      </w:pPr>
      <w:r>
        <w:rPr>
          <w:rFonts w:hint="eastAsia" w:ascii="黑体" w:hAnsi="黑体" w:eastAsia="黑体" w:cs="黑体"/>
          <w:kern w:val="0"/>
          <w:sz w:val="24"/>
          <w:szCs w:val="24"/>
        </w:rPr>
        <w:t>下表显示了在模拟器中可使用的默认按键。</w:t>
      </w:r>
    </w:p>
    <w:p>
      <w:pPr>
        <w:ind w:firstLine="420" w:firstLineChars="0"/>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92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w:t>
            </w:r>
            <w:r>
              <w:rPr>
                <w:rFonts w:hint="eastAsia" w:ascii="黑体" w:hAnsi="黑体" w:eastAsia="黑体" w:cs="黑体"/>
                <w:b/>
                <w:kern w:val="0"/>
                <w:sz w:val="24"/>
                <w:szCs w:val="24"/>
                <w:lang w:eastAsia="zh-CN"/>
              </w:rPr>
              <w:t>按</w:t>
            </w:r>
            <w:r>
              <w:rPr>
                <w:rFonts w:hint="eastAsia" w:ascii="黑体" w:hAnsi="黑体" w:eastAsia="黑体" w:cs="黑体"/>
                <w:b/>
                <w:kern w:val="0"/>
                <w:sz w:val="24"/>
                <w:szCs w:val="24"/>
              </w:rPr>
              <w:t>键</w:t>
            </w:r>
          </w:p>
        </w:tc>
        <w:tc>
          <w:tcPr>
            <w:tcW w:w="637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F1</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显示/隐藏键盘映射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ESCAPE</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退出分析器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V</w:t>
            </w:r>
          </w:p>
        </w:tc>
        <w:tc>
          <w:tcPr>
            <w:tcW w:w="6372" w:type="dxa"/>
          </w:tcPr>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rPr>
              <w:t>改变相机视</w:t>
            </w:r>
            <w:r>
              <w:rPr>
                <w:rFonts w:hint="eastAsia" w:ascii="黑体" w:hAnsi="黑体" w:eastAsia="黑体" w:cs="黑体"/>
                <w:kern w:val="0"/>
                <w:sz w:val="24"/>
                <w:szCs w:val="24"/>
                <w:lang w:eastAsia="zh-CN"/>
              </w:rPr>
              <w:t>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1</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2</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3</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显示/隐藏圆锥体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UP</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移动相机位置至下一个数据点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DOWN</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移动相机位置至上一个数据点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RIGHT</w:t>
            </w:r>
          </w:p>
        </w:tc>
        <w:tc>
          <w:tcPr>
            <w:tcW w:w="637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向前移动相机位置</w:t>
            </w:r>
          </w:p>
        </w:tc>
      </w:tr>
    </w:tbl>
    <w:p/>
    <w:p/>
    <w:p>
      <w:pPr>
        <w:pStyle w:val="5"/>
      </w:pPr>
      <w:bookmarkStart w:id="77" w:name="_Toc2548"/>
      <w:bookmarkStart w:id="78" w:name="_Toc3104"/>
      <w:r>
        <w:t>7.3  可用事件</w:t>
      </w:r>
      <w:bookmarkEnd w:id="77"/>
      <w:bookmarkEnd w:id="78"/>
    </w:p>
    <w:p>
      <w:pPr>
        <w:spacing w:line="360" w:lineRule="auto"/>
        <w:ind w:firstLine="420" w:firstLineChars="0"/>
        <w:jc w:val="left"/>
        <w:rPr>
          <w:rFonts w:hint="eastAsia" w:ascii="黑体" w:hAnsi="黑体" w:eastAsia="黑体" w:cs="黑体"/>
          <w:sz w:val="24"/>
          <w:szCs w:val="24"/>
        </w:rPr>
      </w:pPr>
      <w:r>
        <w:rPr>
          <w:rFonts w:hint="eastAsia" w:ascii="黑体" w:hAnsi="黑体" w:eastAsia="黑体" w:cs="黑体"/>
          <w:sz w:val="24"/>
          <w:szCs w:val="24"/>
        </w:rPr>
        <w:t>下面显示了可用事件的完整列表。这些事件可以在</w:t>
      </w:r>
      <w:r>
        <w:rPr>
          <w:rFonts w:hint="eastAsia" w:ascii="黑体" w:hAnsi="黑体" w:eastAsia="黑体" w:cs="黑体"/>
          <w:sz w:val="24"/>
          <w:szCs w:val="24"/>
          <w:lang w:eastAsia="zh-CN"/>
        </w:rPr>
        <w:t>interaction.</w:t>
      </w:r>
      <w:r>
        <w:rPr>
          <w:rFonts w:hint="eastAsia" w:ascii="黑体" w:hAnsi="黑体" w:eastAsia="黑体" w:cs="黑体"/>
          <w:sz w:val="24"/>
          <w:szCs w:val="24"/>
        </w:rPr>
        <w:t>xml文件交互中引用。</w:t>
      </w:r>
      <w:r>
        <w:rPr>
          <w:rFonts w:hint="eastAsia" w:ascii="黑体" w:hAnsi="黑体" w:eastAsia="黑体" w:cs="黑体"/>
          <w:sz w:val="24"/>
          <w:szCs w:val="24"/>
          <w:lang w:eastAsia="zh-CN"/>
        </w:rPr>
        <w:t>（ &lt;action&gt;元素）</w:t>
      </w:r>
    </w:p>
    <w:p>
      <w:pPr>
        <w:spacing w:line="360" w:lineRule="auto"/>
        <w:jc w:val="left"/>
        <w:rPr>
          <w:rFonts w:hint="eastAsia" w:ascii="黑体" w:hAnsi="黑体" w:eastAsia="黑体" w:cs="黑体"/>
          <w:sz w:val="24"/>
          <w:szCs w:val="24"/>
        </w:rPr>
      </w:pPr>
    </w:p>
    <w:p>
      <w:pPr>
        <w:pStyle w:val="6"/>
        <w:rPr>
          <w:rFonts w:hint="eastAsia"/>
          <w:lang w:eastAsia="zh-CN"/>
        </w:rPr>
      </w:pPr>
      <w:bookmarkStart w:id="79" w:name="_Toc29314"/>
      <w:bookmarkStart w:id="80" w:name="_Toc5563"/>
      <w:r>
        <w:t>7.3.1 发送信息</w:t>
      </w:r>
      <w:r>
        <w:rPr>
          <w:rFonts w:hint="eastAsia"/>
          <w:lang w:eastAsia="zh-CN"/>
        </w:rPr>
        <w:t>（sendMessage）</w:t>
      </w:r>
      <w:bookmarkEnd w:id="79"/>
      <w:bookmarkEnd w:id="80"/>
    </w:p>
    <w:p>
      <w:pPr>
        <w:spacing w:line="360" w:lineRule="auto"/>
        <w:rPr>
          <w:rFonts w:ascii="Times New Roman" w:hAnsi="Times New Roman" w:eastAsia="宋体" w:cs="Times New Roman"/>
          <w:b/>
          <w:kern w:val="0"/>
          <w:sz w:val="24"/>
          <w:szCs w:val="24"/>
        </w:rPr>
      </w:pPr>
    </w:p>
    <w:tbl>
      <w:tblPr>
        <w:tblStyle w:val="19"/>
        <w:tblW w:w="9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275"/>
        <w:gridCol w:w="1276"/>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发送信息</w:t>
            </w:r>
          </w:p>
        </w:tc>
        <w:tc>
          <w:tcPr>
            <w:tcW w:w="7513"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将文本输出至屏幕以获得给定的秒数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276"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7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276"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686"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Text</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文本</w:t>
            </w:r>
            <w:r>
              <w:rPr>
                <w:rFonts w:hint="eastAsia" w:ascii="黑体" w:hAnsi="黑体" w:eastAsia="黑体" w:cs="黑体"/>
                <w:kern w:val="0"/>
                <w:sz w:val="24"/>
                <w:szCs w:val="24"/>
                <w:lang w:val="en-US" w:eastAsia="zh-CN"/>
              </w:rPr>
              <w:t>)</w:t>
            </w:r>
          </w:p>
        </w:tc>
        <w:tc>
          <w:tcPr>
            <w:tcW w:w="127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276" w:type="dxa"/>
          </w:tcPr>
          <w:p>
            <w:pPr>
              <w:spacing w:line="360" w:lineRule="auto"/>
              <w:rPr>
                <w:rFonts w:hint="eastAsia" w:ascii="黑体" w:hAnsi="黑体" w:eastAsia="黑体" w:cs="黑体"/>
                <w:kern w:val="0"/>
                <w:sz w:val="24"/>
                <w:szCs w:val="24"/>
              </w:rPr>
            </w:pPr>
          </w:p>
        </w:tc>
        <w:tc>
          <w:tcPr>
            <w:tcW w:w="368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屏幕上显示的文本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Duration</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持续时间</w:t>
            </w:r>
            <w:r>
              <w:rPr>
                <w:rFonts w:hint="eastAsia" w:ascii="黑体" w:hAnsi="黑体" w:eastAsia="黑体" w:cs="黑体"/>
                <w:kern w:val="0"/>
                <w:sz w:val="24"/>
                <w:szCs w:val="24"/>
                <w:lang w:val="en-US" w:eastAsia="zh-CN"/>
              </w:rPr>
              <w:t>)</w:t>
            </w:r>
          </w:p>
        </w:tc>
        <w:tc>
          <w:tcPr>
            <w:tcW w:w="127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整数</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27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1</w:t>
            </w:r>
          </w:p>
        </w:tc>
        <w:tc>
          <w:tcPr>
            <w:tcW w:w="368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文本显示的秒数（0=无限）</w:t>
            </w:r>
          </w:p>
        </w:tc>
      </w:tr>
    </w:tbl>
    <w:p>
      <w:pPr>
        <w:spacing w:line="360" w:lineRule="auto"/>
        <w:jc w:val="left"/>
        <w:rPr>
          <w:rFonts w:hint="eastAsia" w:ascii="黑体" w:hAnsi="黑体" w:eastAsia="黑体" w:cs="黑体"/>
          <w:sz w:val="24"/>
          <w:szCs w:val="24"/>
        </w:rPr>
      </w:pPr>
    </w:p>
    <w:p>
      <w:pPr>
        <w:pStyle w:val="6"/>
        <w:rPr>
          <w:rFonts w:hint="eastAsia"/>
          <w:b/>
          <w:lang w:eastAsia="zh-CN"/>
        </w:rPr>
      </w:pPr>
      <w:bookmarkStart w:id="81" w:name="_Toc18059"/>
      <w:bookmarkStart w:id="82" w:name="_Toc22897"/>
      <w:r>
        <w:rPr>
          <w:b/>
        </w:rPr>
        <w:t>7.3.2  操作对象</w:t>
      </w:r>
      <w:r>
        <w:rPr>
          <w:rFonts w:hint="eastAsia"/>
          <w:b/>
          <w:lang w:eastAsia="zh-CN"/>
        </w:rPr>
        <w:t>（manipulateObject）</w:t>
      </w:r>
      <w:bookmarkEnd w:id="81"/>
      <w:bookmarkEnd w:id="82"/>
    </w:p>
    <w:p>
      <w:pPr>
        <w:spacing w:line="360" w:lineRule="auto"/>
        <w:rPr>
          <w:rFonts w:ascii="Times New Roman" w:hAnsi="Times New Roman" w:eastAsia="宋体" w:cs="Times New Roman"/>
          <w:b/>
          <w:kern w:val="0"/>
          <w:sz w:val="24"/>
          <w:szCs w:val="24"/>
        </w:rPr>
      </w:pPr>
    </w:p>
    <w:tbl>
      <w:tblPr>
        <w:tblStyle w:val="19"/>
        <w:tblW w:w="104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1070"/>
        <w:gridCol w:w="1264"/>
        <w:gridCol w:w="1308"/>
        <w:gridCol w:w="4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jc w:val="center"/>
        </w:trPr>
        <w:tc>
          <w:tcPr>
            <w:tcW w:w="2618"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操作对象</w:t>
            </w:r>
          </w:p>
        </w:tc>
        <w:tc>
          <w:tcPr>
            <w:tcW w:w="7843" w:type="dxa"/>
            <w:gridSpan w:val="4"/>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操作转化，旋转，规模和/或者给定模型的可视化程度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2618"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070"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64" w:type="dxa"/>
            <w:vAlign w:val="top"/>
          </w:tcPr>
          <w:p>
            <w:pPr>
              <w:spacing w:line="360" w:lineRule="auto"/>
              <w:rPr>
                <w:rFonts w:hint="eastAsia" w:ascii="黑体" w:hAnsi="黑体" w:eastAsia="黑体" w:cs="黑体"/>
                <w:b/>
                <w:kern w:val="0"/>
                <w:sz w:val="24"/>
                <w:szCs w:val="24"/>
                <w:lang w:eastAsia="zh-CN"/>
              </w:rPr>
            </w:pPr>
            <w:r>
              <w:rPr>
                <w:rFonts w:hint="eastAsia" w:ascii="黑体" w:hAnsi="黑体" w:eastAsia="黑体" w:cs="黑体"/>
                <w:b/>
                <w:kern w:val="0"/>
                <w:sz w:val="24"/>
                <w:szCs w:val="24"/>
                <w:lang w:eastAsia="zh-CN"/>
              </w:rPr>
              <w:t>是否必填</w:t>
            </w:r>
          </w:p>
        </w:tc>
        <w:tc>
          <w:tcPr>
            <w:tcW w:w="1308"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4201"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Id</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308" w:type="dxa"/>
            <w:vAlign w:val="top"/>
          </w:tcPr>
          <w:p>
            <w:pPr>
              <w:spacing w:line="360" w:lineRule="auto"/>
              <w:rPr>
                <w:rFonts w:hint="eastAsia" w:ascii="黑体" w:hAnsi="黑体" w:eastAsia="黑体" w:cs="黑体"/>
                <w:kern w:val="0"/>
                <w:sz w:val="24"/>
                <w:szCs w:val="24"/>
              </w:rPr>
            </w:pP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需操作模型的ID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 xml:space="preserve">setTranslationX </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将模型转换为X坐标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setTranslationY</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将模型转换为y坐标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setTranslationZ</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将模型转换为z坐标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 xml:space="preserve">setRotationX </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围绕X轴旋转模型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setRotationY</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围绕y轴旋转模型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setRotationZ</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围绕z轴旋转模型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 xml:space="preserve">setScaleX </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缩放模型至X坐标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setScaleY</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缩放模型至y坐标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setScaleZ</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缩放模型至z坐标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 xml:space="preserve">addTranslationX </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将这个值添加到模型的X坐标中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addTranslationY</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将这个值添加到模型的y坐标中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addTranslationZ</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将这个值添加到模型的z坐标中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 xml:space="preserve">addRotationX </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将这个值添加到模型绕X轴旋转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addRotationY</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将这个值添加到模型绕y轴旋转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addRotationZ</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将这个值添加到模型绕z轴旋转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 xml:space="preserve">addScaleX </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w:t>
            </w: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将这个值添加到模型X坐标范围内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addScaleY</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rPr>
              <w:t>0</w:t>
            </w:r>
            <w:r>
              <w:rPr>
                <w:rFonts w:hint="eastAsia" w:ascii="黑体" w:hAnsi="黑体" w:eastAsia="黑体" w:cs="黑体"/>
                <w:kern w:val="0"/>
                <w:sz w:val="24"/>
                <w:szCs w:val="24"/>
                <w:lang w:val="en-US" w:eastAsia="zh-CN"/>
              </w:rPr>
              <w:t>.0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将这个值添加到模型y坐标范围内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addScaleZ</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rPr>
              <w:t>0</w:t>
            </w:r>
            <w:r>
              <w:rPr>
                <w:rFonts w:hint="eastAsia" w:ascii="黑体" w:hAnsi="黑体" w:eastAsia="黑体" w:cs="黑体"/>
                <w:kern w:val="0"/>
                <w:sz w:val="24"/>
                <w:szCs w:val="24"/>
                <w:lang w:val="en-US" w:eastAsia="zh-CN"/>
              </w:rPr>
              <w:t>.0</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将这个值添加到模型z坐标范围内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2618" w:type="dxa"/>
            <w:vAlign w:val="top"/>
          </w:tcPr>
          <w:p>
            <w:pPr>
              <w:pStyle w:val="25"/>
              <w:spacing w:line="360" w:lineRule="auto"/>
              <w:jc w:val="both"/>
              <w:rPr>
                <w:rFonts w:hint="eastAsia" w:ascii="黑体" w:hAnsi="黑体" w:eastAsia="黑体" w:cs="黑体"/>
                <w:sz w:val="24"/>
                <w:szCs w:val="24"/>
              </w:rPr>
            </w:pPr>
            <w:r>
              <w:rPr>
                <w:rFonts w:hint="eastAsia" w:ascii="黑体" w:hAnsi="黑体" w:eastAsia="黑体" w:cs="黑体"/>
                <w:sz w:val="24"/>
                <w:szCs w:val="24"/>
              </w:rPr>
              <w:t>visible</w:t>
            </w:r>
          </w:p>
        </w:tc>
        <w:tc>
          <w:tcPr>
            <w:tcW w:w="1070"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布尔</w:t>
            </w:r>
          </w:p>
        </w:tc>
        <w:tc>
          <w:tcPr>
            <w:tcW w:w="126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308"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true</w:t>
            </w:r>
          </w:p>
        </w:tc>
        <w:tc>
          <w:tcPr>
            <w:tcW w:w="4201"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使得模型可视化</w:t>
            </w:r>
          </w:p>
        </w:tc>
      </w:tr>
    </w:tbl>
    <w:p>
      <w:pPr>
        <w:spacing w:line="360" w:lineRule="auto"/>
        <w:jc w:val="left"/>
        <w:rPr>
          <w:rFonts w:hint="eastAsia" w:ascii="黑体" w:hAnsi="黑体" w:eastAsia="黑体" w:cs="黑体"/>
          <w:sz w:val="24"/>
          <w:szCs w:val="24"/>
        </w:rPr>
      </w:pPr>
    </w:p>
    <w:p/>
    <w:p>
      <w:pPr>
        <w:pStyle w:val="6"/>
        <w:rPr>
          <w:rFonts w:hint="eastAsia"/>
          <w:lang w:eastAsia="zh-CN"/>
        </w:rPr>
      </w:pPr>
      <w:bookmarkStart w:id="83" w:name="_Toc20560"/>
      <w:bookmarkStart w:id="84" w:name="_Toc27099"/>
      <w:r>
        <w:t>7.3.3  操作图片</w:t>
      </w:r>
      <w:r>
        <w:rPr>
          <w:rFonts w:hint="eastAsia"/>
          <w:lang w:eastAsia="zh-CN"/>
        </w:rPr>
        <w:t>（manipulatePicture）</w:t>
      </w:r>
      <w:bookmarkEnd w:id="83"/>
      <w:bookmarkEnd w:id="84"/>
    </w:p>
    <w:p/>
    <w:tbl>
      <w:tblPr>
        <w:tblStyle w:val="1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3"/>
        <w:gridCol w:w="1292"/>
        <w:gridCol w:w="1308"/>
        <w:gridCol w:w="1045"/>
        <w:gridCol w:w="2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操作图片</w:t>
            </w:r>
          </w:p>
        </w:tc>
        <w:tc>
          <w:tcPr>
            <w:tcW w:w="6583" w:type="dxa"/>
            <w:gridSpan w:val="4"/>
          </w:tcPr>
          <w:p>
            <w:pPr>
              <w:spacing w:line="360" w:lineRule="auto"/>
              <w:rPr>
                <w:rFonts w:hint="eastAsia" w:ascii="黑体" w:hAnsi="黑体" w:eastAsia="黑体" w:cs="黑体"/>
                <w:b/>
                <w:kern w:val="0"/>
                <w:sz w:val="24"/>
                <w:szCs w:val="24"/>
                <w:lang w:eastAsia="zh-CN"/>
              </w:rPr>
            </w:pPr>
            <w:r>
              <w:rPr>
                <w:rFonts w:hint="eastAsia" w:ascii="黑体" w:hAnsi="黑体" w:eastAsia="黑体" w:cs="黑体"/>
                <w:b/>
                <w:kern w:val="0"/>
                <w:sz w:val="24"/>
                <w:szCs w:val="24"/>
              </w:rPr>
              <w:t>操纵给定图片的可</w:t>
            </w:r>
            <w:r>
              <w:rPr>
                <w:rFonts w:hint="eastAsia" w:ascii="黑体" w:hAnsi="黑体" w:eastAsia="黑体" w:cs="黑体"/>
                <w:b/>
                <w:kern w:val="0"/>
                <w:sz w:val="24"/>
                <w:szCs w:val="24"/>
                <w:lang w:eastAsia="zh-CN"/>
              </w:rPr>
              <w:t>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29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308"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必填的</w:t>
            </w:r>
          </w:p>
        </w:tc>
        <w:tc>
          <w:tcPr>
            <w:tcW w:w="104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2938"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Id</w:t>
            </w:r>
          </w:p>
        </w:tc>
        <w:tc>
          <w:tcPr>
            <w:tcW w:w="129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0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45" w:type="dxa"/>
          </w:tcPr>
          <w:p>
            <w:pPr>
              <w:spacing w:line="360" w:lineRule="auto"/>
              <w:rPr>
                <w:rFonts w:hint="eastAsia" w:ascii="黑体" w:hAnsi="黑体" w:eastAsia="黑体" w:cs="黑体"/>
                <w:kern w:val="0"/>
                <w:sz w:val="24"/>
                <w:szCs w:val="24"/>
              </w:rPr>
            </w:pPr>
          </w:p>
        </w:tc>
        <w:tc>
          <w:tcPr>
            <w:tcW w:w="293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需操纵图像的ID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visible</w:t>
            </w:r>
          </w:p>
        </w:tc>
        <w:tc>
          <w:tcPr>
            <w:tcW w:w="129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布尔</w:t>
            </w:r>
          </w:p>
        </w:tc>
        <w:tc>
          <w:tcPr>
            <w:tcW w:w="130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45" w:type="dxa"/>
          </w:tcPr>
          <w:p>
            <w:pPr>
              <w:spacing w:line="360" w:lineRule="auto"/>
              <w:rPr>
                <w:rFonts w:hint="eastAsia" w:ascii="黑体" w:hAnsi="黑体" w:eastAsia="黑体" w:cs="黑体"/>
                <w:kern w:val="0"/>
                <w:sz w:val="24"/>
                <w:szCs w:val="24"/>
              </w:rPr>
            </w:pPr>
          </w:p>
        </w:tc>
        <w:tc>
          <w:tcPr>
            <w:tcW w:w="2938" w:type="dxa"/>
          </w:tcPr>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rPr>
              <w:t>使图像</w:t>
            </w:r>
            <w:r>
              <w:rPr>
                <w:rFonts w:hint="eastAsia" w:ascii="黑体" w:hAnsi="黑体" w:eastAsia="黑体" w:cs="黑体"/>
                <w:kern w:val="0"/>
                <w:sz w:val="24"/>
                <w:szCs w:val="24"/>
                <w:lang w:eastAsia="zh-CN"/>
              </w:rPr>
              <w:t>是否</w:t>
            </w:r>
            <w:r>
              <w:rPr>
                <w:rFonts w:hint="eastAsia" w:ascii="黑体" w:hAnsi="黑体" w:eastAsia="黑体" w:cs="黑体"/>
                <w:kern w:val="0"/>
                <w:sz w:val="24"/>
                <w:szCs w:val="24"/>
              </w:rPr>
              <w:t>可</w:t>
            </w:r>
            <w:r>
              <w:rPr>
                <w:rFonts w:hint="eastAsia" w:ascii="黑体" w:hAnsi="黑体" w:eastAsia="黑体" w:cs="黑体"/>
                <w:kern w:val="0"/>
                <w:sz w:val="24"/>
                <w:szCs w:val="24"/>
                <w:lang w:eastAsia="zh-CN"/>
              </w:rPr>
              <w:t>见</w:t>
            </w:r>
          </w:p>
        </w:tc>
      </w:tr>
    </w:tbl>
    <w:p>
      <w:pPr>
        <w:ind w:firstLine="420" w:firstLineChars="0"/>
      </w:pPr>
    </w:p>
    <w:p/>
    <w:p/>
    <w:p>
      <w:pPr>
        <w:pStyle w:val="6"/>
        <w:rPr>
          <w:rFonts w:hint="eastAsia"/>
          <w:b/>
          <w:lang w:eastAsia="zh-CN"/>
        </w:rPr>
      </w:pPr>
      <w:bookmarkStart w:id="85" w:name="_Toc13293"/>
      <w:bookmarkStart w:id="86" w:name="_Toc3857"/>
      <w:r>
        <w:rPr>
          <w:b/>
        </w:rPr>
        <w:t>7.3.4  暂停模拟</w:t>
      </w:r>
      <w:r>
        <w:rPr>
          <w:rFonts w:hint="eastAsia"/>
          <w:b/>
          <w:lang w:eastAsia="zh-CN"/>
        </w:rPr>
        <w:t>（pauseSimulation）</w:t>
      </w:r>
      <w:bookmarkEnd w:id="85"/>
      <w:bookmarkEnd w:id="86"/>
    </w:p>
    <w:p/>
    <w:tbl>
      <w:tblPr>
        <w:tblStyle w:val="1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970"/>
        <w:gridCol w:w="1349"/>
        <w:gridCol w:w="1245"/>
        <w:gridCol w:w="3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暂停模拟</w:t>
            </w:r>
          </w:p>
        </w:tc>
        <w:tc>
          <w:tcPr>
            <w:tcW w:w="6639" w:type="dxa"/>
            <w:gridSpan w:val="4"/>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在给定时间里暂停模拟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参数</w:t>
            </w:r>
          </w:p>
        </w:tc>
        <w:tc>
          <w:tcPr>
            <w:tcW w:w="970"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类型</w:t>
            </w:r>
          </w:p>
        </w:tc>
        <w:tc>
          <w:tcPr>
            <w:tcW w:w="1349" w:type="dxa"/>
          </w:tcPr>
          <w:p>
            <w:pPr>
              <w:spacing w:line="360" w:lineRule="auto"/>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245"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默认值</w:t>
            </w:r>
          </w:p>
        </w:tc>
        <w:tc>
          <w:tcPr>
            <w:tcW w:w="3075"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7" w:type="dxa"/>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Duration</w:t>
            </w:r>
          </w:p>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w:t>
            </w:r>
            <w:r>
              <w:rPr>
                <w:rFonts w:ascii="Times New Roman" w:hAnsi="Times New Roman" w:eastAsia="宋体" w:cs="Times New Roman"/>
                <w:kern w:val="0"/>
                <w:sz w:val="24"/>
                <w:szCs w:val="24"/>
              </w:rPr>
              <w:t>持续时间</w:t>
            </w:r>
            <w:r>
              <w:rPr>
                <w:rFonts w:hint="eastAsia" w:ascii="Times New Roman" w:hAnsi="Times New Roman" w:eastAsia="宋体" w:cs="Times New Roman"/>
                <w:kern w:val="0"/>
                <w:sz w:val="24"/>
                <w:szCs w:val="24"/>
                <w:lang w:val="en-US" w:eastAsia="zh-CN"/>
              </w:rPr>
              <w:t>)</w:t>
            </w:r>
          </w:p>
        </w:tc>
        <w:tc>
          <w:tcPr>
            <w:tcW w:w="970" w:type="dxa"/>
          </w:tcPr>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整数</w:t>
            </w:r>
          </w:p>
        </w:tc>
        <w:tc>
          <w:tcPr>
            <w:tcW w:w="1349" w:type="dxa"/>
          </w:tcPr>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No</w:t>
            </w:r>
          </w:p>
        </w:tc>
        <w:tc>
          <w:tcPr>
            <w:tcW w:w="1245" w:type="dxa"/>
          </w:tcPr>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c>
          <w:tcPr>
            <w:tcW w:w="3075" w:type="dxa"/>
          </w:tcPr>
          <w:p>
            <w:pPr>
              <w:spacing w:line="360" w:lineRule="auto"/>
              <w:rPr>
                <w:rFonts w:ascii="Times New Roman" w:hAnsi="Times New Roman" w:eastAsia="宋体" w:cs="Times New Roman"/>
                <w:kern w:val="0"/>
                <w:sz w:val="24"/>
                <w:szCs w:val="24"/>
              </w:rPr>
            </w:pPr>
            <w:r>
              <w:rPr>
                <w:rFonts w:ascii="Times New Roman" w:hAnsi="Times New Roman" w:eastAsia="宋体" w:cs="Times New Roman"/>
                <w:kern w:val="0"/>
                <w:sz w:val="24"/>
                <w:szCs w:val="24"/>
              </w:rPr>
              <w:t>停顿的秒数（0=无限）</w:t>
            </w:r>
          </w:p>
        </w:tc>
      </w:tr>
    </w:tbl>
    <w:p/>
    <w:p/>
    <w:p>
      <w:pPr>
        <w:pStyle w:val="6"/>
        <w:rPr>
          <w:rFonts w:hint="eastAsia"/>
          <w:b/>
          <w:lang w:eastAsia="zh-CN"/>
        </w:rPr>
      </w:pPr>
      <w:bookmarkStart w:id="87" w:name="_Toc31225"/>
      <w:bookmarkStart w:id="88" w:name="_Toc13708"/>
      <w:r>
        <w:rPr>
          <w:b/>
        </w:rPr>
        <w:t>7.3.5  开始记录</w:t>
      </w:r>
      <w:r>
        <w:rPr>
          <w:rFonts w:hint="eastAsia"/>
          <w:b/>
          <w:lang w:eastAsia="zh-CN"/>
        </w:rPr>
        <w:t>（startRecording）</w:t>
      </w:r>
      <w:bookmarkEnd w:id="87"/>
      <w:bookmarkEnd w:id="88"/>
    </w:p>
    <w:p>
      <w:pPr>
        <w:rPr>
          <w:rFonts w:ascii="Times New Roman" w:hAnsi="Times New Roman" w:eastAsia="宋体" w:cs="Times New Roman"/>
          <w:b/>
          <w:kern w:val="0"/>
          <w:sz w:val="24"/>
          <w:szCs w:val="24"/>
        </w:rPr>
      </w:pPr>
    </w:p>
    <w:tbl>
      <w:tblPr>
        <w:tblStyle w:val="1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4"/>
        <w:gridCol w:w="1109"/>
        <w:gridCol w:w="1384"/>
        <w:gridCol w:w="1109"/>
        <w:gridCol w:w="3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开始记录</w:t>
            </w:r>
          </w:p>
        </w:tc>
        <w:tc>
          <w:tcPr>
            <w:tcW w:w="6672"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开始记录驾驶者信息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10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384" w:type="dxa"/>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10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07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24"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 xml:space="preserve">Track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踪迹</w:t>
            </w:r>
            <w:r>
              <w:rPr>
                <w:rFonts w:hint="eastAsia" w:ascii="黑体" w:hAnsi="黑体" w:eastAsia="黑体" w:cs="黑体"/>
                <w:kern w:val="0"/>
                <w:sz w:val="24"/>
                <w:szCs w:val="24"/>
                <w:lang w:val="en-US" w:eastAsia="zh-CN"/>
              </w:rPr>
              <w:t>)</w:t>
            </w:r>
          </w:p>
        </w:tc>
        <w:tc>
          <w:tcPr>
            <w:tcW w:w="110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整数</w:t>
            </w:r>
          </w:p>
        </w:tc>
        <w:tc>
          <w:tcPr>
            <w:tcW w:w="138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10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1</w:t>
            </w:r>
          </w:p>
        </w:tc>
        <w:tc>
          <w:tcPr>
            <w:tcW w:w="307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记录的ID</w:t>
            </w:r>
          </w:p>
        </w:tc>
      </w:tr>
    </w:tbl>
    <w:p>
      <w:pPr>
        <w:rPr>
          <w:rFonts w:ascii="Times New Roman" w:hAnsi="Times New Roman" w:eastAsia="宋体" w:cs="Times New Roman"/>
          <w:b/>
          <w:kern w:val="0"/>
          <w:sz w:val="24"/>
          <w:szCs w:val="24"/>
        </w:rPr>
      </w:pPr>
    </w:p>
    <w:p/>
    <w:p>
      <w:pPr>
        <w:pStyle w:val="6"/>
        <w:rPr>
          <w:rFonts w:hint="eastAsia"/>
          <w:b/>
          <w:lang w:eastAsia="zh-CN"/>
        </w:rPr>
      </w:pPr>
      <w:bookmarkStart w:id="89" w:name="_Toc29971"/>
      <w:bookmarkStart w:id="90" w:name="_Toc14466"/>
      <w:r>
        <w:rPr>
          <w:b/>
        </w:rPr>
        <w:t>7.3.6  停止记录</w:t>
      </w:r>
      <w:r>
        <w:rPr>
          <w:rFonts w:hint="eastAsia"/>
          <w:b/>
          <w:lang w:eastAsia="zh-CN"/>
        </w:rPr>
        <w:t>（stopRecording）</w:t>
      </w:r>
      <w:bookmarkEnd w:id="89"/>
      <w:bookmarkEnd w:id="90"/>
    </w:p>
    <w:p>
      <w:pPr>
        <w:rPr>
          <w:rFonts w:ascii="Times New Roman" w:hAnsi="Times New Roman" w:eastAsia="宋体" w:cs="Times New Roman"/>
          <w:b/>
          <w:kern w:val="0"/>
          <w:sz w:val="24"/>
          <w:szCs w:val="24"/>
        </w:rPr>
      </w:pPr>
    </w:p>
    <w:tbl>
      <w:tblPr>
        <w:tblStyle w:val="19"/>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659"/>
        <w:gridCol w:w="1659"/>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停止记录</w:t>
            </w:r>
          </w:p>
        </w:tc>
        <w:tc>
          <w:tcPr>
            <w:tcW w:w="6638" w:type="dxa"/>
            <w:gridSpan w:val="4"/>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停止记录驾驶者信息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参数</w:t>
            </w:r>
          </w:p>
        </w:tc>
        <w:tc>
          <w:tcPr>
            <w:tcW w:w="1659"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类型</w:t>
            </w:r>
          </w:p>
        </w:tc>
        <w:tc>
          <w:tcPr>
            <w:tcW w:w="1659" w:type="dxa"/>
            <w:vAlign w:val="top"/>
          </w:tcPr>
          <w:p>
            <w:pPr>
              <w:spacing w:line="360" w:lineRule="auto"/>
              <w:rPr>
                <w:rFonts w:ascii="Times New Roman" w:hAnsi="Times New Roman" w:eastAsia="宋体" w:cs="Times New Roman"/>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660"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默认值</w:t>
            </w:r>
          </w:p>
        </w:tc>
        <w:tc>
          <w:tcPr>
            <w:tcW w:w="1660" w:type="dxa"/>
          </w:tcPr>
          <w:p>
            <w:pPr>
              <w:spacing w:line="360" w:lineRule="auto"/>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spacing w:line="360" w:lineRule="auto"/>
              <w:rPr>
                <w:rFonts w:ascii="Times New Roman" w:hAnsi="Times New Roman" w:eastAsia="宋体" w:cs="Times New Roman"/>
                <w:kern w:val="0"/>
                <w:sz w:val="24"/>
                <w:szCs w:val="24"/>
              </w:rPr>
            </w:pPr>
          </w:p>
        </w:tc>
        <w:tc>
          <w:tcPr>
            <w:tcW w:w="1659" w:type="dxa"/>
          </w:tcPr>
          <w:p>
            <w:pPr>
              <w:spacing w:line="360" w:lineRule="auto"/>
              <w:rPr>
                <w:rFonts w:ascii="Times New Roman" w:hAnsi="Times New Roman" w:eastAsia="宋体" w:cs="Times New Roman"/>
                <w:kern w:val="0"/>
                <w:sz w:val="24"/>
                <w:szCs w:val="24"/>
              </w:rPr>
            </w:pPr>
          </w:p>
        </w:tc>
        <w:tc>
          <w:tcPr>
            <w:tcW w:w="1659" w:type="dxa"/>
          </w:tcPr>
          <w:p>
            <w:pPr>
              <w:spacing w:line="360" w:lineRule="auto"/>
              <w:rPr>
                <w:rFonts w:ascii="Times New Roman" w:hAnsi="Times New Roman" w:eastAsia="宋体" w:cs="Times New Roman"/>
                <w:kern w:val="0"/>
                <w:sz w:val="24"/>
                <w:szCs w:val="24"/>
              </w:rPr>
            </w:pPr>
          </w:p>
        </w:tc>
        <w:tc>
          <w:tcPr>
            <w:tcW w:w="1660" w:type="dxa"/>
          </w:tcPr>
          <w:p>
            <w:pPr>
              <w:spacing w:line="360" w:lineRule="auto"/>
              <w:rPr>
                <w:rFonts w:ascii="Times New Roman" w:hAnsi="Times New Roman" w:eastAsia="宋体" w:cs="Times New Roman"/>
                <w:kern w:val="0"/>
                <w:sz w:val="24"/>
                <w:szCs w:val="24"/>
              </w:rPr>
            </w:pPr>
          </w:p>
        </w:tc>
        <w:tc>
          <w:tcPr>
            <w:tcW w:w="1660" w:type="dxa"/>
          </w:tcPr>
          <w:p>
            <w:pPr>
              <w:spacing w:line="360" w:lineRule="auto"/>
              <w:rPr>
                <w:rFonts w:ascii="Times New Roman" w:hAnsi="Times New Roman" w:eastAsia="宋体" w:cs="Times New Roman"/>
                <w:kern w:val="0"/>
                <w:sz w:val="24"/>
                <w:szCs w:val="24"/>
              </w:rPr>
            </w:pPr>
          </w:p>
        </w:tc>
      </w:tr>
    </w:tbl>
    <w:p>
      <w:pPr>
        <w:rPr>
          <w:rFonts w:ascii="Times New Roman" w:hAnsi="Times New Roman" w:eastAsia="宋体" w:cs="Times New Roman"/>
          <w:b/>
          <w:kern w:val="0"/>
          <w:sz w:val="24"/>
          <w:szCs w:val="24"/>
        </w:rPr>
      </w:pPr>
    </w:p>
    <w:p/>
    <w:p/>
    <w:p/>
    <w:p>
      <w:pPr>
        <w:pStyle w:val="6"/>
        <w:rPr>
          <w:rFonts w:hint="eastAsia"/>
          <w:b/>
          <w:lang w:eastAsia="zh-CN"/>
        </w:rPr>
      </w:pPr>
      <w:bookmarkStart w:id="91" w:name="_Toc19460"/>
      <w:bookmarkStart w:id="92" w:name="_Toc4746"/>
      <w:r>
        <w:rPr>
          <w:b/>
        </w:rPr>
        <w:t>7.3.7  重置汽车</w:t>
      </w:r>
      <w:r>
        <w:rPr>
          <w:rFonts w:hint="eastAsia"/>
          <w:b/>
          <w:lang w:eastAsia="zh-CN"/>
        </w:rPr>
        <w:t>（resetCar）</w:t>
      </w:r>
      <w:bookmarkEnd w:id="91"/>
      <w:bookmarkEnd w:id="92"/>
    </w:p>
    <w:p/>
    <w:tbl>
      <w:tblPr>
        <w:tblStyle w:val="19"/>
        <w:tblW w:w="93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276"/>
        <w:gridCol w:w="1395"/>
        <w:gridCol w:w="1014"/>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重置汽车</w:t>
            </w:r>
          </w:p>
        </w:tc>
        <w:tc>
          <w:tcPr>
            <w:tcW w:w="7796" w:type="dxa"/>
            <w:gridSpan w:val="4"/>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将驱动车移动到给定的复位点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参数</w:t>
            </w:r>
          </w:p>
        </w:tc>
        <w:tc>
          <w:tcPr>
            <w:tcW w:w="127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类型</w:t>
            </w:r>
          </w:p>
        </w:tc>
        <w:tc>
          <w:tcPr>
            <w:tcW w:w="1395" w:type="dxa"/>
            <w:vAlign w:val="top"/>
          </w:tcPr>
          <w:p>
            <w:pPr>
              <w:spacing w:line="360" w:lineRule="auto"/>
              <w:rPr>
                <w:rFonts w:hint="eastAsia" w:ascii="黑体" w:hAnsi="黑体" w:eastAsia="黑体" w:cs="黑体"/>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01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默认值</w:t>
            </w:r>
          </w:p>
        </w:tc>
        <w:tc>
          <w:tcPr>
            <w:tcW w:w="411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重置点ID</w:t>
            </w:r>
          </w:p>
        </w:tc>
        <w:tc>
          <w:tcPr>
            <w:tcW w:w="127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9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14" w:type="dxa"/>
          </w:tcPr>
          <w:p>
            <w:pPr>
              <w:spacing w:line="360" w:lineRule="auto"/>
              <w:rPr>
                <w:rFonts w:hint="eastAsia" w:ascii="黑体" w:hAnsi="黑体" w:eastAsia="黑体" w:cs="黑体"/>
                <w:kern w:val="0"/>
                <w:sz w:val="24"/>
                <w:szCs w:val="24"/>
              </w:rPr>
            </w:pPr>
          </w:p>
        </w:tc>
        <w:tc>
          <w:tcPr>
            <w:tcW w:w="411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将驱动车移动到重置点的ID</w:t>
            </w:r>
          </w:p>
        </w:tc>
      </w:tr>
    </w:tbl>
    <w:p/>
    <w:p/>
    <w:p>
      <w:pPr>
        <w:pStyle w:val="6"/>
        <w:rPr>
          <w:rFonts w:hint="eastAsia"/>
          <w:b/>
          <w:lang w:eastAsia="zh-CN"/>
        </w:rPr>
      </w:pPr>
      <w:bookmarkStart w:id="93" w:name="_Toc11378"/>
      <w:bookmarkStart w:id="94" w:name="_Toc15186"/>
      <w:r>
        <w:rPr>
          <w:b/>
        </w:rPr>
        <w:t>7.3.8  移动交通</w:t>
      </w:r>
      <w:r>
        <w:rPr>
          <w:rFonts w:hint="eastAsia"/>
          <w:b/>
          <w:lang w:eastAsia="zh-CN"/>
        </w:rPr>
        <w:t>（moveTraffic）</w:t>
      </w:r>
      <w:bookmarkEnd w:id="93"/>
      <w:bookmarkEnd w:id="94"/>
    </w:p>
    <w:p/>
    <w:tbl>
      <w:tblPr>
        <w:tblStyle w:val="19"/>
        <w:tblW w:w="8777" w:type="dxa"/>
        <w:jc w:val="center"/>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9"/>
        <w:gridCol w:w="1210"/>
        <w:gridCol w:w="1211"/>
        <w:gridCol w:w="1012"/>
        <w:gridCol w:w="3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移动交通</w:t>
            </w:r>
          </w:p>
        </w:tc>
        <w:tc>
          <w:tcPr>
            <w:tcW w:w="6638"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将交通工具移动到指定位置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21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11" w:type="dxa"/>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01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20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trafficObjectID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交通对象ID</w:t>
            </w:r>
            <w:r>
              <w:rPr>
                <w:rFonts w:hint="eastAsia" w:ascii="黑体" w:hAnsi="黑体" w:eastAsia="黑体" w:cs="黑体"/>
                <w:kern w:val="0"/>
                <w:sz w:val="24"/>
                <w:szCs w:val="24"/>
                <w:lang w:val="en-US" w:eastAsia="zh-CN"/>
              </w:rPr>
              <w:t>)</w:t>
            </w:r>
          </w:p>
        </w:tc>
        <w:tc>
          <w:tcPr>
            <w:tcW w:w="121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1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12" w:type="dxa"/>
          </w:tcPr>
          <w:p>
            <w:pPr>
              <w:spacing w:line="360" w:lineRule="auto"/>
              <w:rPr>
                <w:rFonts w:hint="eastAsia" w:ascii="黑体" w:hAnsi="黑体" w:eastAsia="黑体" w:cs="黑体"/>
                <w:kern w:val="0"/>
                <w:sz w:val="24"/>
                <w:szCs w:val="24"/>
              </w:rPr>
            </w:pPr>
          </w:p>
        </w:tc>
        <w:tc>
          <w:tcPr>
            <w:tcW w:w="320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交通工具移动ID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wayPointID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路标ID</w:t>
            </w:r>
            <w:r>
              <w:rPr>
                <w:rFonts w:hint="eastAsia" w:ascii="黑体" w:hAnsi="黑体" w:eastAsia="黑体" w:cs="黑体"/>
                <w:kern w:val="0"/>
                <w:sz w:val="24"/>
                <w:szCs w:val="24"/>
                <w:lang w:val="en-US" w:eastAsia="zh-CN"/>
              </w:rPr>
              <w:t>)</w:t>
            </w:r>
          </w:p>
        </w:tc>
        <w:tc>
          <w:tcPr>
            <w:tcW w:w="121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1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12" w:type="dxa"/>
          </w:tcPr>
          <w:p>
            <w:pPr>
              <w:spacing w:line="360" w:lineRule="auto"/>
              <w:rPr>
                <w:rFonts w:hint="eastAsia" w:ascii="黑体" w:hAnsi="黑体" w:eastAsia="黑体" w:cs="黑体"/>
                <w:kern w:val="0"/>
                <w:sz w:val="24"/>
                <w:szCs w:val="24"/>
              </w:rPr>
            </w:pPr>
          </w:p>
        </w:tc>
        <w:tc>
          <w:tcPr>
            <w:tcW w:w="320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移动交通工具的路标的ID</w:t>
            </w:r>
          </w:p>
        </w:tc>
      </w:tr>
    </w:tbl>
    <w:p/>
    <w:p/>
    <w:p>
      <w:pPr>
        <w:pStyle w:val="6"/>
        <w:rPr>
          <w:rFonts w:hint="eastAsia"/>
          <w:b/>
          <w:lang w:eastAsia="zh-CN"/>
        </w:rPr>
      </w:pPr>
      <w:bookmarkStart w:id="95" w:name="_Toc13049"/>
      <w:bookmarkStart w:id="96" w:name="_Toc27629"/>
      <w:r>
        <w:rPr>
          <w:b/>
        </w:rPr>
        <w:t>7.3.9  设置当前速度限制</w:t>
      </w:r>
      <w:r>
        <w:rPr>
          <w:rFonts w:hint="eastAsia"/>
          <w:b/>
          <w:lang w:eastAsia="zh-CN"/>
        </w:rPr>
        <w:t>（setCurrentSpeedLimit）</w:t>
      </w:r>
      <w:bookmarkEnd w:id="95"/>
      <w:bookmarkEnd w:id="96"/>
    </w:p>
    <w:p/>
    <w:tbl>
      <w:tblPr>
        <w:tblStyle w:val="19"/>
        <w:tblW w:w="8498" w:type="dxa"/>
        <w:jc w:val="center"/>
        <w:tblInd w:w="-2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7"/>
        <w:gridCol w:w="1108"/>
        <w:gridCol w:w="1247"/>
        <w:gridCol w:w="1244"/>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7"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设置当前速度限制</w:t>
            </w:r>
          </w:p>
        </w:tc>
        <w:tc>
          <w:tcPr>
            <w:tcW w:w="6811"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将速度限制设置到给定的数值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7"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108"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47" w:type="dxa"/>
            <w:vAlign w:val="top"/>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24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21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87"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speedLimit</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限速</w:t>
            </w:r>
            <w:r>
              <w:rPr>
                <w:rFonts w:hint="eastAsia" w:ascii="黑体" w:hAnsi="黑体" w:eastAsia="黑体" w:cs="黑体"/>
                <w:kern w:val="0"/>
                <w:sz w:val="24"/>
                <w:szCs w:val="24"/>
                <w:lang w:val="en-US" w:eastAsia="zh-CN"/>
              </w:rPr>
              <w:t>)</w:t>
            </w:r>
          </w:p>
        </w:tc>
        <w:tc>
          <w:tcPr>
            <w:tcW w:w="110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整数</w:t>
            </w:r>
          </w:p>
        </w:tc>
        <w:tc>
          <w:tcPr>
            <w:tcW w:w="1247"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24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w:t>
            </w:r>
          </w:p>
        </w:tc>
        <w:tc>
          <w:tcPr>
            <w:tcW w:w="321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速度限制在千米/时（0=无限）</w:t>
            </w:r>
          </w:p>
        </w:tc>
      </w:tr>
    </w:tbl>
    <w:p/>
    <w:p/>
    <w:p>
      <w:pPr>
        <w:pStyle w:val="6"/>
        <w:rPr>
          <w:rFonts w:hint="eastAsia"/>
          <w:b/>
          <w:lang w:eastAsia="zh-CN"/>
        </w:rPr>
      </w:pPr>
      <w:bookmarkStart w:id="97" w:name="_Toc21888"/>
      <w:bookmarkStart w:id="98" w:name="_Toc13912"/>
      <w:r>
        <w:rPr>
          <w:b/>
        </w:rPr>
        <w:t>7.3.10  给启动速度设限</w:t>
      </w:r>
      <w:r>
        <w:rPr>
          <w:rFonts w:hint="eastAsia"/>
          <w:b/>
          <w:lang w:eastAsia="zh-CN"/>
        </w:rPr>
        <w:t>（setUpcominigSpeedLimit）</w:t>
      </w:r>
      <w:bookmarkEnd w:id="97"/>
      <w:bookmarkEnd w:id="98"/>
    </w:p>
    <w:p/>
    <w:p/>
    <w:tbl>
      <w:tblPr>
        <w:tblStyle w:val="19"/>
        <w:tblW w:w="9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1061"/>
        <w:gridCol w:w="1362"/>
        <w:gridCol w:w="121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9" w:hRule="atLeast"/>
          <w:jc w:val="center"/>
        </w:trPr>
        <w:tc>
          <w:tcPr>
            <w:tcW w:w="162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给启动速度设限</w:t>
            </w:r>
          </w:p>
        </w:tc>
        <w:tc>
          <w:tcPr>
            <w:tcW w:w="7438"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将启动速度设置到给定的值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62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061"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362" w:type="dxa"/>
            <w:vAlign w:val="top"/>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21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80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jc w:val="center"/>
        </w:trPr>
        <w:tc>
          <w:tcPr>
            <w:tcW w:w="1622"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speedLimit</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限速</w:t>
            </w:r>
            <w:r>
              <w:rPr>
                <w:rFonts w:hint="eastAsia" w:ascii="黑体" w:hAnsi="黑体" w:eastAsia="黑体" w:cs="黑体"/>
                <w:kern w:val="0"/>
                <w:sz w:val="24"/>
                <w:szCs w:val="24"/>
                <w:lang w:val="en-US" w:eastAsia="zh-CN"/>
              </w:rPr>
              <w:t>)</w:t>
            </w:r>
          </w:p>
        </w:tc>
        <w:tc>
          <w:tcPr>
            <w:tcW w:w="106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整数</w:t>
            </w:r>
          </w:p>
        </w:tc>
        <w:tc>
          <w:tcPr>
            <w:tcW w:w="136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21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w:t>
            </w:r>
          </w:p>
        </w:tc>
        <w:tc>
          <w:tcPr>
            <w:tcW w:w="380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速度限制在千米/时（0=无限）</w:t>
            </w:r>
          </w:p>
        </w:tc>
      </w:tr>
    </w:tbl>
    <w:p/>
    <w:p>
      <w:pPr>
        <w:pStyle w:val="6"/>
        <w:rPr>
          <w:rFonts w:hint="eastAsia"/>
          <w:b/>
          <w:lang w:eastAsia="zh-CN"/>
        </w:rPr>
      </w:pPr>
      <w:bookmarkStart w:id="99" w:name="_Toc739"/>
      <w:bookmarkStart w:id="100" w:name="_Toc27442"/>
      <w:r>
        <w:rPr>
          <w:b/>
        </w:rPr>
        <w:t>7.3.11  测量刹车时间</w:t>
      </w:r>
      <w:r>
        <w:rPr>
          <w:rFonts w:hint="eastAsia"/>
          <w:b/>
          <w:lang w:eastAsia="zh-CN"/>
        </w:rPr>
        <w:t>（measureTimeUntilBrake）</w:t>
      </w:r>
      <w:bookmarkEnd w:id="99"/>
      <w:bookmarkEnd w:id="100"/>
    </w:p>
    <w:p/>
    <w:p/>
    <w:tbl>
      <w:tblPr>
        <w:tblStyle w:val="19"/>
        <w:tblW w:w="9320" w:type="dxa"/>
        <w:jc w:val="center"/>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032"/>
        <w:gridCol w:w="1183"/>
        <w:gridCol w:w="1178"/>
        <w:gridCol w:w="3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jc w:val="center"/>
        </w:trPr>
        <w:tc>
          <w:tcPr>
            <w:tcW w:w="194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测量刹车时间</w:t>
            </w:r>
          </w:p>
        </w:tc>
        <w:tc>
          <w:tcPr>
            <w:tcW w:w="7377"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测量刹车反应时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jc w:val="center"/>
        </w:trPr>
        <w:tc>
          <w:tcPr>
            <w:tcW w:w="194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03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183" w:type="dxa"/>
            <w:vAlign w:val="top"/>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178"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98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943"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triggerName</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触发名</w:t>
            </w:r>
            <w:r>
              <w:rPr>
                <w:rFonts w:hint="eastAsia" w:ascii="黑体" w:hAnsi="黑体" w:eastAsia="黑体" w:cs="黑体"/>
                <w:kern w:val="0"/>
                <w:sz w:val="24"/>
                <w:szCs w:val="24"/>
                <w:lang w:val="en-US" w:eastAsia="zh-CN"/>
              </w:rPr>
              <w:t>)</w:t>
            </w:r>
          </w:p>
        </w:tc>
        <w:tc>
          <w:tcPr>
            <w:tcW w:w="103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178" w:type="dxa"/>
          </w:tcPr>
          <w:p>
            <w:pPr>
              <w:spacing w:line="360" w:lineRule="auto"/>
              <w:rPr>
                <w:rFonts w:hint="eastAsia" w:ascii="黑体" w:hAnsi="黑体" w:eastAsia="黑体" w:cs="黑体"/>
                <w:kern w:val="0"/>
                <w:sz w:val="24"/>
                <w:szCs w:val="24"/>
              </w:rPr>
            </w:pPr>
          </w:p>
        </w:tc>
        <w:tc>
          <w:tcPr>
            <w:tcW w:w="398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输出文件中识别的触发器ID</w:t>
            </w:r>
          </w:p>
        </w:tc>
      </w:tr>
    </w:tbl>
    <w:p/>
    <w:p/>
    <w:p>
      <w:pPr>
        <w:pStyle w:val="6"/>
        <w:rPr>
          <w:rFonts w:hint="eastAsia"/>
          <w:b/>
          <w:lang w:eastAsia="zh-CN"/>
        </w:rPr>
      </w:pPr>
      <w:bookmarkStart w:id="101" w:name="_Toc26500"/>
      <w:bookmarkStart w:id="102" w:name="_Toc17472"/>
      <w:r>
        <w:rPr>
          <w:b/>
        </w:rPr>
        <w:t>7.3.12  测量速度改变所需时间</w:t>
      </w:r>
      <w:r>
        <w:rPr>
          <w:rFonts w:hint="eastAsia"/>
          <w:b/>
          <w:lang w:eastAsia="zh-CN"/>
        </w:rPr>
        <w:t>（measureTimeUntilSpeedChange）</w:t>
      </w:r>
      <w:bookmarkEnd w:id="101"/>
      <w:bookmarkEnd w:id="102"/>
    </w:p>
    <w:p/>
    <w:tbl>
      <w:tblPr>
        <w:tblStyle w:val="19"/>
        <w:tblW w:w="89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341"/>
        <w:gridCol w:w="1199"/>
        <w:gridCol w:w="1194"/>
        <w:gridCol w:w="3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jc w:val="center"/>
        </w:trPr>
        <w:tc>
          <w:tcPr>
            <w:tcW w:w="160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测量速度改变所需时间</w:t>
            </w:r>
          </w:p>
        </w:tc>
        <w:tc>
          <w:tcPr>
            <w:tcW w:w="7340"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测量速度改变到给定值所需的时间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6" w:hRule="atLeast"/>
          <w:jc w:val="center"/>
        </w:trPr>
        <w:tc>
          <w:tcPr>
            <w:tcW w:w="160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341"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199" w:type="dxa"/>
            <w:vAlign w:val="top"/>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19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606"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jc w:val="center"/>
        </w:trPr>
        <w:tc>
          <w:tcPr>
            <w:tcW w:w="160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triggerName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触发名</w:t>
            </w:r>
            <w:r>
              <w:rPr>
                <w:rFonts w:hint="eastAsia" w:ascii="黑体" w:hAnsi="黑体" w:eastAsia="黑体" w:cs="黑体"/>
                <w:kern w:val="0"/>
                <w:sz w:val="24"/>
                <w:szCs w:val="24"/>
                <w:lang w:val="en-US" w:eastAsia="zh-CN"/>
              </w:rPr>
              <w:t>)</w:t>
            </w:r>
          </w:p>
        </w:tc>
        <w:tc>
          <w:tcPr>
            <w:tcW w:w="134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1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194" w:type="dxa"/>
          </w:tcPr>
          <w:p>
            <w:pPr>
              <w:spacing w:line="360" w:lineRule="auto"/>
              <w:rPr>
                <w:rFonts w:hint="eastAsia" w:ascii="黑体" w:hAnsi="黑体" w:eastAsia="黑体" w:cs="黑体"/>
                <w:kern w:val="0"/>
                <w:sz w:val="24"/>
                <w:szCs w:val="24"/>
              </w:rPr>
            </w:pPr>
          </w:p>
        </w:tc>
        <w:tc>
          <w:tcPr>
            <w:tcW w:w="360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输出文件中识别的触发器ID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jc w:val="center"/>
        </w:trPr>
        <w:tc>
          <w:tcPr>
            <w:tcW w:w="1600"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speedChange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变速</w:t>
            </w:r>
            <w:r>
              <w:rPr>
                <w:rFonts w:hint="eastAsia" w:ascii="黑体" w:hAnsi="黑体" w:eastAsia="黑体" w:cs="黑体"/>
                <w:kern w:val="0"/>
                <w:sz w:val="24"/>
                <w:szCs w:val="24"/>
                <w:lang w:val="en-US" w:eastAsia="zh-CN"/>
              </w:rPr>
              <w:t>)</w:t>
            </w:r>
          </w:p>
        </w:tc>
        <w:tc>
          <w:tcPr>
            <w:tcW w:w="134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整数</w:t>
            </w:r>
          </w:p>
        </w:tc>
        <w:tc>
          <w:tcPr>
            <w:tcW w:w="11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194" w:type="dxa"/>
          </w:tcPr>
          <w:p>
            <w:pPr>
              <w:spacing w:line="360" w:lineRule="auto"/>
              <w:rPr>
                <w:rFonts w:hint="eastAsia" w:ascii="黑体" w:hAnsi="黑体" w:eastAsia="黑体" w:cs="黑体"/>
                <w:kern w:val="0"/>
                <w:sz w:val="24"/>
                <w:szCs w:val="24"/>
              </w:rPr>
            </w:pPr>
          </w:p>
        </w:tc>
        <w:tc>
          <w:tcPr>
            <w:tcW w:w="3606"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速度以（千米/时）增加或降低</w:t>
            </w:r>
          </w:p>
        </w:tc>
      </w:tr>
    </w:tbl>
    <w:p/>
    <w:p/>
    <w:p>
      <w:pPr>
        <w:pStyle w:val="6"/>
        <w:rPr>
          <w:rFonts w:hint="eastAsia"/>
          <w:b/>
          <w:lang w:eastAsia="zh-CN"/>
        </w:rPr>
      </w:pPr>
      <w:bookmarkStart w:id="103" w:name="_Toc12339"/>
      <w:bookmarkStart w:id="104" w:name="_Toc30324"/>
      <w:r>
        <w:rPr>
          <w:b/>
        </w:rPr>
        <w:t>7.3.13  播放声音</w:t>
      </w:r>
      <w:r>
        <w:rPr>
          <w:rFonts w:hint="eastAsia"/>
          <w:b/>
          <w:lang w:eastAsia="zh-CN"/>
        </w:rPr>
        <w:t>（playSound）</w:t>
      </w:r>
      <w:bookmarkEnd w:id="103"/>
      <w:bookmarkEnd w:id="104"/>
    </w:p>
    <w:tbl>
      <w:tblPr>
        <w:tblStyle w:val="19"/>
        <w:tblpPr w:leftFromText="180" w:rightFromText="180" w:vertAnchor="text" w:horzAnchor="page" w:tblpXSpec="center" w:tblpY="258"/>
        <w:tblOverlap w:val="never"/>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109"/>
        <w:gridCol w:w="1250"/>
        <w:gridCol w:w="1109"/>
        <w:gridCol w:w="3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7"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播放声音</w:t>
            </w:r>
          </w:p>
        </w:tc>
        <w:tc>
          <w:tcPr>
            <w:tcW w:w="6809"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播放场景图层中指定的声音文件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7"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10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50" w:type="dxa"/>
            <w:vAlign w:val="top"/>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是否</w:t>
            </w:r>
            <w:r>
              <w:rPr>
                <w:rFonts w:ascii="Times New Roman" w:hAnsi="Times New Roman" w:eastAsia="宋体" w:cs="Times New Roman"/>
                <w:b/>
                <w:kern w:val="0"/>
                <w:sz w:val="24"/>
                <w:szCs w:val="24"/>
              </w:rPr>
              <w:t>必填</w:t>
            </w:r>
          </w:p>
        </w:tc>
        <w:tc>
          <w:tcPr>
            <w:tcW w:w="110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341"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7"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soundID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声音ID</w:t>
            </w:r>
            <w:r>
              <w:rPr>
                <w:rFonts w:hint="eastAsia" w:ascii="黑体" w:hAnsi="黑体" w:eastAsia="黑体" w:cs="黑体"/>
                <w:kern w:val="0"/>
                <w:sz w:val="24"/>
                <w:szCs w:val="24"/>
                <w:lang w:val="en-US" w:eastAsia="zh-CN"/>
              </w:rPr>
              <w:t>)</w:t>
            </w:r>
          </w:p>
        </w:tc>
        <w:tc>
          <w:tcPr>
            <w:tcW w:w="110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5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109" w:type="dxa"/>
          </w:tcPr>
          <w:p>
            <w:pPr>
              <w:spacing w:line="360" w:lineRule="auto"/>
              <w:rPr>
                <w:rFonts w:hint="eastAsia" w:ascii="黑体" w:hAnsi="黑体" w:eastAsia="黑体" w:cs="黑体"/>
                <w:kern w:val="0"/>
                <w:sz w:val="24"/>
                <w:szCs w:val="24"/>
              </w:rPr>
            </w:pPr>
          </w:p>
        </w:tc>
        <w:tc>
          <w:tcPr>
            <w:tcW w:w="334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声音文件的播放ID</w:t>
            </w:r>
          </w:p>
        </w:tc>
      </w:tr>
    </w:tbl>
    <w:p>
      <w:pPr>
        <w:pStyle w:val="6"/>
        <w:rPr>
          <w:b/>
        </w:rPr>
      </w:pPr>
    </w:p>
    <w:p>
      <w:pPr>
        <w:pStyle w:val="6"/>
        <w:rPr>
          <w:rFonts w:hint="eastAsia"/>
          <w:b/>
          <w:lang w:eastAsia="zh-CN"/>
        </w:rPr>
      </w:pPr>
      <w:bookmarkStart w:id="105" w:name="_Toc31652"/>
      <w:bookmarkStart w:id="106" w:name="_Toc31535"/>
      <w:r>
        <w:rPr>
          <w:b/>
        </w:rPr>
        <w:t>7.3.14  请求绿色交通灯</w:t>
      </w:r>
      <w:r>
        <w:rPr>
          <w:rFonts w:hint="eastAsia"/>
          <w:b/>
          <w:lang w:eastAsia="zh-CN"/>
        </w:rPr>
        <w:t>（requestGreenTrafficLight）</w:t>
      </w:r>
      <w:bookmarkEnd w:id="105"/>
      <w:bookmarkEnd w:id="106"/>
    </w:p>
    <w:p/>
    <w:tbl>
      <w:tblPr>
        <w:tblStyle w:val="19"/>
        <w:tblW w:w="8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4"/>
        <w:gridCol w:w="874"/>
        <w:gridCol w:w="1226"/>
        <w:gridCol w:w="964"/>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2054"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请求绿色交通灯</w:t>
            </w:r>
          </w:p>
        </w:tc>
        <w:tc>
          <w:tcPr>
            <w:tcW w:w="6826" w:type="dxa"/>
            <w:gridSpan w:val="4"/>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请求给定交通灯转变为绿色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2054"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874"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26"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964"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762"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054"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trafficLightID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交通灯ID</w:t>
            </w:r>
            <w:r>
              <w:rPr>
                <w:rFonts w:hint="eastAsia" w:ascii="黑体" w:hAnsi="黑体" w:eastAsia="黑体" w:cs="黑体"/>
                <w:kern w:val="0"/>
                <w:sz w:val="24"/>
                <w:szCs w:val="24"/>
                <w:lang w:val="en-US" w:eastAsia="zh-CN"/>
              </w:rPr>
              <w:t>)</w:t>
            </w:r>
          </w:p>
        </w:tc>
        <w:tc>
          <w:tcPr>
            <w:tcW w:w="874"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26"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964" w:type="dxa"/>
            <w:vAlign w:val="top"/>
          </w:tcPr>
          <w:p>
            <w:pPr>
              <w:spacing w:line="360" w:lineRule="auto"/>
              <w:rPr>
                <w:rFonts w:hint="eastAsia" w:ascii="黑体" w:hAnsi="黑体" w:eastAsia="黑体" w:cs="黑体"/>
                <w:kern w:val="0"/>
                <w:sz w:val="24"/>
                <w:szCs w:val="24"/>
              </w:rPr>
            </w:pPr>
          </w:p>
        </w:tc>
        <w:tc>
          <w:tcPr>
            <w:tcW w:w="3762" w:type="dxa"/>
            <w:vAlign w:val="top"/>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请求交通灯变绿的ID</w:t>
            </w:r>
          </w:p>
        </w:tc>
      </w:tr>
    </w:tbl>
    <w:p/>
    <w:p/>
    <w:p>
      <w:pPr>
        <w:pStyle w:val="6"/>
        <w:rPr>
          <w:rFonts w:hint="eastAsia"/>
          <w:b/>
          <w:lang w:eastAsia="zh-CN"/>
        </w:rPr>
      </w:pPr>
      <w:bookmarkStart w:id="107" w:name="_Toc19782"/>
      <w:bookmarkStart w:id="108" w:name="_Toc24749"/>
      <w:r>
        <w:rPr>
          <w:b/>
        </w:rPr>
        <w:t>7.3.15  设置按键的反应计时器</w:t>
      </w:r>
      <w:r>
        <w:rPr>
          <w:rFonts w:hint="eastAsia"/>
          <w:b/>
          <w:lang w:eastAsia="zh-CN"/>
        </w:rPr>
        <w:t>（setupKeyReactionTimer）</w:t>
      </w:r>
      <w:bookmarkEnd w:id="107"/>
      <w:bookmarkEnd w:id="108"/>
    </w:p>
    <w:p/>
    <w:tbl>
      <w:tblPr>
        <w:tblStyle w:val="19"/>
        <w:tblW w:w="9703" w:type="dxa"/>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9"/>
        <w:gridCol w:w="1103"/>
        <w:gridCol w:w="1275"/>
        <w:gridCol w:w="1844"/>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设置按键的反应计时器</w:t>
            </w:r>
          </w:p>
        </w:tc>
        <w:tc>
          <w:tcPr>
            <w:tcW w:w="7624"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设置一个从游戏控制器按钮输入到键盘做出反应的时间计算器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10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75"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844"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40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timerID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计时器ID</w:t>
            </w:r>
            <w:r>
              <w:rPr>
                <w:rFonts w:hint="eastAsia" w:ascii="黑体" w:hAnsi="黑体" w:eastAsia="黑体" w:cs="黑体"/>
                <w:kern w:val="0"/>
                <w:sz w:val="24"/>
                <w:szCs w:val="24"/>
                <w:lang w:val="en-US" w:eastAsia="zh-CN"/>
              </w:rPr>
              <w:t>)</w:t>
            </w:r>
          </w:p>
        </w:tc>
        <w:tc>
          <w:tcPr>
            <w:tcW w:w="110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84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 “timer1”</w:t>
            </w:r>
          </w:p>
        </w:tc>
        <w:tc>
          <w:tcPr>
            <w:tcW w:w="340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计时器的ID是用于测量的。如果计时器正在使用，那么先前的测量结果将导致一个未被响应的反应。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7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reactionGroup</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反应组</w:t>
            </w:r>
            <w:r>
              <w:rPr>
                <w:rFonts w:hint="eastAsia" w:ascii="黑体" w:hAnsi="黑体" w:eastAsia="黑体" w:cs="黑体"/>
                <w:kern w:val="0"/>
                <w:sz w:val="24"/>
                <w:szCs w:val="24"/>
                <w:lang w:val="en-US" w:eastAsia="zh-CN"/>
              </w:rPr>
              <w:t>)</w:t>
            </w:r>
          </w:p>
        </w:tc>
        <w:tc>
          <w:tcPr>
            <w:tcW w:w="110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844" w:type="dxa"/>
          </w:tcPr>
          <w:p>
            <w:pPr>
              <w:spacing w:line="360" w:lineRule="auto"/>
              <w:rPr>
                <w:rFonts w:hint="eastAsia" w:ascii="黑体" w:hAnsi="黑体" w:eastAsia="黑体" w:cs="黑体"/>
                <w:kern w:val="0"/>
                <w:sz w:val="24"/>
                <w:szCs w:val="24"/>
              </w:rPr>
            </w:pPr>
          </w:p>
        </w:tc>
        <w:tc>
          <w:tcPr>
            <w:tcW w:w="340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将反应测量分配给一个组(例如，在</w:t>
            </w:r>
            <w:r>
              <w:rPr>
                <w:rFonts w:hint="eastAsia" w:ascii="黑体" w:hAnsi="黑体" w:eastAsia="黑体" w:cs="黑体"/>
                <w:kern w:val="0"/>
                <w:sz w:val="24"/>
                <w:szCs w:val="24"/>
                <w:lang w:val="en-US" w:eastAsia="zh-CN"/>
              </w:rPr>
              <w:t>settings</w:t>
            </w:r>
            <w:r>
              <w:rPr>
                <w:rFonts w:hint="eastAsia" w:ascii="黑体" w:hAnsi="黑体" w:eastAsia="黑体" w:cs="黑体"/>
                <w:kern w:val="0"/>
                <w:sz w:val="24"/>
                <w:szCs w:val="24"/>
              </w:rPr>
              <w:t>.xml中“reactionGroup”中定义的颜色表示)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correctReaction</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正确反应</w:t>
            </w:r>
            <w:r>
              <w:rPr>
                <w:rFonts w:hint="eastAsia" w:ascii="黑体" w:hAnsi="黑体" w:eastAsia="黑体" w:cs="黑体"/>
                <w:kern w:val="0"/>
                <w:sz w:val="24"/>
                <w:szCs w:val="24"/>
                <w:lang w:val="en-US" w:eastAsia="zh-CN"/>
              </w:rPr>
              <w:t>)</w:t>
            </w:r>
          </w:p>
        </w:tc>
        <w:tc>
          <w:tcPr>
            <w:tcW w:w="110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844" w:type="dxa"/>
          </w:tcPr>
          <w:p>
            <w:pPr>
              <w:spacing w:line="360" w:lineRule="auto"/>
              <w:rPr>
                <w:rFonts w:hint="eastAsia" w:ascii="黑体" w:hAnsi="黑体" w:eastAsia="黑体" w:cs="黑体"/>
                <w:kern w:val="0"/>
                <w:sz w:val="24"/>
                <w:szCs w:val="24"/>
              </w:rPr>
            </w:pPr>
          </w:p>
        </w:tc>
        <w:tc>
          <w:tcPr>
            <w:tcW w:w="340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触发正确反应的键列表(如“key</w:t>
            </w:r>
            <w:r>
              <w:rPr>
                <w:rFonts w:hint="eastAsia" w:ascii="黑体" w:hAnsi="黑体" w:eastAsia="黑体" w:cs="黑体"/>
                <w:kern w:val="0"/>
                <w:sz w:val="24"/>
                <w:szCs w:val="24"/>
                <w:lang w:val="en-US" w:eastAsia="zh-CN"/>
              </w:rPr>
              <w:t>_</w:t>
            </w:r>
            <w:r>
              <w:rPr>
                <w:rFonts w:hint="eastAsia" w:ascii="黑体" w:hAnsi="黑体" w:eastAsia="黑体" w:cs="黑体"/>
                <w:kern w:val="0"/>
                <w:sz w:val="24"/>
                <w:szCs w:val="24"/>
              </w:rPr>
              <w:t>H，joy</w:t>
            </w:r>
            <w:r>
              <w:rPr>
                <w:rFonts w:hint="eastAsia" w:ascii="黑体" w:hAnsi="黑体" w:eastAsia="黑体" w:cs="黑体"/>
                <w:kern w:val="0"/>
                <w:sz w:val="24"/>
                <w:szCs w:val="24"/>
                <w:lang w:val="en-US" w:eastAsia="zh-CN"/>
              </w:rPr>
              <w:t>_</w:t>
            </w:r>
            <w:r>
              <w:rPr>
                <w:rFonts w:hint="eastAsia" w:ascii="黑体" w:hAnsi="黑体" w:eastAsia="黑体" w:cs="黑体"/>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failureReaction</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错误反应</w:t>
            </w:r>
            <w:r>
              <w:rPr>
                <w:rFonts w:hint="eastAsia" w:ascii="黑体" w:hAnsi="黑体" w:eastAsia="黑体" w:cs="黑体"/>
                <w:kern w:val="0"/>
                <w:sz w:val="24"/>
                <w:szCs w:val="24"/>
                <w:lang w:val="en-US" w:eastAsia="zh-CN"/>
              </w:rPr>
              <w:t>)</w:t>
            </w:r>
          </w:p>
        </w:tc>
        <w:tc>
          <w:tcPr>
            <w:tcW w:w="110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844" w:type="dxa"/>
          </w:tcPr>
          <w:p>
            <w:pPr>
              <w:spacing w:line="360" w:lineRule="auto"/>
              <w:rPr>
                <w:rFonts w:hint="eastAsia" w:ascii="黑体" w:hAnsi="黑体" w:eastAsia="黑体" w:cs="黑体"/>
                <w:kern w:val="0"/>
                <w:sz w:val="24"/>
                <w:szCs w:val="24"/>
              </w:rPr>
            </w:pPr>
          </w:p>
        </w:tc>
        <w:tc>
          <w:tcPr>
            <w:tcW w:w="340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触发错误反应的键列表(如“key</w:t>
            </w:r>
            <w:r>
              <w:rPr>
                <w:rFonts w:hint="eastAsia" w:ascii="黑体" w:hAnsi="黑体" w:eastAsia="黑体" w:cs="黑体"/>
                <w:kern w:val="0"/>
                <w:sz w:val="24"/>
                <w:szCs w:val="24"/>
                <w:lang w:val="en-US" w:eastAsia="zh-CN"/>
              </w:rPr>
              <w:t>_</w:t>
            </w:r>
            <w:r>
              <w:rPr>
                <w:rFonts w:hint="eastAsia" w:ascii="黑体" w:hAnsi="黑体" w:eastAsia="黑体" w:cs="黑体"/>
                <w:kern w:val="0"/>
                <w:sz w:val="24"/>
                <w:szCs w:val="24"/>
              </w:rPr>
              <w:t>G，joy</w:t>
            </w:r>
            <w:r>
              <w:rPr>
                <w:rFonts w:hint="eastAsia" w:ascii="黑体" w:hAnsi="黑体" w:eastAsia="黑体" w:cs="黑体"/>
                <w:kern w:val="0"/>
                <w:sz w:val="24"/>
                <w:szCs w:val="24"/>
                <w:lang w:val="en-US" w:eastAsia="zh-CN"/>
              </w:rPr>
              <w:t>_</w:t>
            </w:r>
            <w:r>
              <w:rPr>
                <w:rFonts w:hint="eastAsia" w:ascii="黑体" w:hAnsi="黑体" w:eastAsia="黑体" w:cs="黑体"/>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comment</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评价</w:t>
            </w:r>
            <w:r>
              <w:rPr>
                <w:rFonts w:hint="eastAsia" w:ascii="黑体" w:hAnsi="黑体" w:eastAsia="黑体" w:cs="黑体"/>
                <w:kern w:val="0"/>
                <w:sz w:val="24"/>
                <w:szCs w:val="24"/>
                <w:lang w:val="en-US" w:eastAsia="zh-CN"/>
              </w:rPr>
              <w:t>)</w:t>
            </w:r>
          </w:p>
        </w:tc>
        <w:tc>
          <w:tcPr>
            <w:tcW w:w="110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7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844"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w:t>
            </w:r>
          </w:p>
        </w:tc>
        <w:tc>
          <w:tcPr>
            <w:tcW w:w="340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评论（将转发到输出）</w:t>
            </w:r>
          </w:p>
        </w:tc>
      </w:tr>
    </w:tbl>
    <w:p/>
    <w:p/>
    <w:p>
      <w:pPr>
        <w:pStyle w:val="6"/>
        <w:rPr>
          <w:rFonts w:hint="eastAsia"/>
          <w:b/>
          <w:lang w:eastAsia="zh-CN"/>
        </w:rPr>
      </w:pPr>
      <w:bookmarkStart w:id="109" w:name="_Toc3888"/>
      <w:bookmarkStart w:id="110" w:name="_Toc17428"/>
      <w:r>
        <w:rPr>
          <w:b/>
        </w:rPr>
        <w:t>7.3.16 设置一个车道改变的计时器</w:t>
      </w:r>
      <w:r>
        <w:rPr>
          <w:rFonts w:hint="eastAsia"/>
          <w:b/>
          <w:lang w:eastAsia="zh-CN"/>
        </w:rPr>
        <w:t>（setupLaneChangeReactionTimer）</w:t>
      </w:r>
      <w:bookmarkEnd w:id="109"/>
      <w:bookmarkEnd w:id="110"/>
    </w:p>
    <w:p/>
    <w:tbl>
      <w:tblPr>
        <w:tblStyle w:val="19"/>
        <w:tblW w:w="9970" w:type="dxa"/>
        <w:jc w:val="center"/>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3"/>
        <w:gridCol w:w="1145"/>
        <w:gridCol w:w="1248"/>
        <w:gridCol w:w="1415"/>
        <w:gridCol w:w="39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设置一个车道改变的计时器</w:t>
            </w:r>
          </w:p>
        </w:tc>
        <w:tc>
          <w:tcPr>
            <w:tcW w:w="7807"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设置一个车道改变的反应计时器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14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48"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41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99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timerID</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计时器ID</w:t>
            </w:r>
            <w:r>
              <w:rPr>
                <w:rFonts w:hint="eastAsia" w:ascii="黑体" w:hAnsi="黑体" w:eastAsia="黑体" w:cs="黑体"/>
                <w:kern w:val="0"/>
                <w:sz w:val="24"/>
                <w:szCs w:val="24"/>
                <w:lang w:val="en-US"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“timer1”</w:t>
            </w: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计时器的ID是用于测量的。如果计时器正在使用，那么先前的测量结果将导致一个未被响应的反应。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congruenceClass</w:t>
            </w:r>
          </w:p>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同等组</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将反应测量分配给一个组(例如，在</w:t>
            </w:r>
            <w:r>
              <w:rPr>
                <w:rFonts w:hint="eastAsia" w:ascii="黑体" w:hAnsi="黑体" w:eastAsia="黑体" w:cs="黑体"/>
                <w:kern w:val="0"/>
                <w:sz w:val="24"/>
                <w:szCs w:val="24"/>
                <w:lang w:val="en-US" w:eastAsia="zh-CN"/>
              </w:rPr>
              <w:t>settings</w:t>
            </w:r>
            <w:r>
              <w:rPr>
                <w:rFonts w:hint="eastAsia" w:ascii="黑体" w:hAnsi="黑体" w:eastAsia="黑体" w:cs="黑体"/>
                <w:kern w:val="0"/>
                <w:sz w:val="24"/>
                <w:szCs w:val="24"/>
              </w:rPr>
              <w:t>.xml中“reactionGroup”中定义的颜色表示)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startLane</w:t>
            </w:r>
          </w:p>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起始车道</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车道改变必须从哪儿开始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targetLane</w:t>
            </w:r>
          </w:p>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目标车道</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车道改变必须在哪结束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minSteeringAngle</w:t>
            </w:r>
          </w:p>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最小转向角</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最小转向角必须被克服（百分比）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taskCompletionAfterTime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任务完成时</w:t>
            </w:r>
            <w:r>
              <w:rPr>
                <w:rFonts w:hint="eastAsia" w:ascii="黑体" w:hAnsi="黑体" w:eastAsia="黑体" w:cs="黑体"/>
                <w:kern w:val="0"/>
                <w:sz w:val="24"/>
                <w:szCs w:val="24"/>
                <w:lang w:val="en-US"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任务必须在X毫秒后被完成（0=无限制）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taskCompletionAfterDistance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完成任务的距离</w:t>
            </w:r>
            <w:r>
              <w:rPr>
                <w:rFonts w:hint="eastAsia" w:ascii="黑体" w:hAnsi="黑体" w:eastAsia="黑体" w:cs="黑体"/>
                <w:kern w:val="0"/>
                <w:sz w:val="24"/>
                <w:szCs w:val="24"/>
                <w:lang w:val="en-US"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任务必须在X米后被完成（0=无限制）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allowBrake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允许刹车</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布尔</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驾驶者可能在改变车道时刹车吗？（如果是错误的，那么报告失败反应。）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holdLaneFor</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保持该车道</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在目标车道持续的毫秒数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failSound</w:t>
            </w:r>
          </w:p>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失败</w:t>
            </w:r>
            <w:r>
              <w:rPr>
                <w:rFonts w:hint="eastAsia" w:ascii="黑体" w:hAnsi="黑体" w:eastAsia="黑体" w:cs="黑体"/>
                <w:kern w:val="0"/>
                <w:sz w:val="24"/>
                <w:szCs w:val="24"/>
                <w:lang w:eastAsia="zh-CN"/>
              </w:rPr>
              <w:t>声</w:t>
            </w:r>
            <w:r>
              <w:rPr>
                <w:rFonts w:hint="eastAsia" w:ascii="黑体" w:hAnsi="黑体" w:eastAsia="黑体" w:cs="黑体"/>
                <w:kern w:val="0"/>
                <w:sz w:val="24"/>
                <w:szCs w:val="24"/>
              </w:rPr>
              <w:t>音</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在车道变换错误或未变换车道时，声音文件会被播放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3"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successSound</w:t>
            </w:r>
          </w:p>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成功</w:t>
            </w:r>
            <w:r>
              <w:rPr>
                <w:rFonts w:hint="eastAsia" w:ascii="黑体" w:hAnsi="黑体" w:eastAsia="黑体" w:cs="黑体"/>
                <w:kern w:val="0"/>
                <w:sz w:val="24"/>
                <w:szCs w:val="24"/>
                <w:lang w:eastAsia="zh-CN"/>
              </w:rPr>
              <w:t>声</w:t>
            </w:r>
            <w:r>
              <w:rPr>
                <w:rFonts w:hint="eastAsia" w:ascii="黑体" w:hAnsi="黑体" w:eastAsia="黑体" w:cs="黑体"/>
                <w:kern w:val="0"/>
                <w:sz w:val="24"/>
                <w:szCs w:val="24"/>
              </w:rPr>
              <w:t>音</w:t>
            </w:r>
            <w:r>
              <w:rPr>
                <w:rFonts w:hint="eastAsia" w:ascii="黑体" w:hAnsi="黑体" w:eastAsia="黑体" w:cs="黑体"/>
                <w:kern w:val="0"/>
                <w:sz w:val="24"/>
                <w:szCs w:val="24"/>
                <w:lang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在车道变换错误或未变换车道时，声音文件会被播放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6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Comment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评论</w:t>
            </w:r>
            <w:r>
              <w:rPr>
                <w:rFonts w:hint="eastAsia" w:ascii="黑体" w:hAnsi="黑体" w:eastAsia="黑体" w:cs="黑体"/>
                <w:kern w:val="0"/>
                <w:sz w:val="24"/>
                <w:szCs w:val="24"/>
                <w:lang w:val="en-US" w:eastAsia="zh-CN"/>
              </w:rPr>
              <w:t>)</w:t>
            </w:r>
          </w:p>
        </w:tc>
        <w:tc>
          <w:tcPr>
            <w:tcW w:w="1145"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4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415" w:type="dxa"/>
          </w:tcPr>
          <w:p>
            <w:pPr>
              <w:spacing w:line="360" w:lineRule="auto"/>
              <w:rPr>
                <w:rFonts w:hint="eastAsia" w:ascii="黑体" w:hAnsi="黑体" w:eastAsia="黑体" w:cs="黑体"/>
                <w:kern w:val="0"/>
                <w:sz w:val="24"/>
                <w:szCs w:val="24"/>
              </w:rPr>
            </w:pPr>
          </w:p>
        </w:tc>
        <w:tc>
          <w:tcPr>
            <w:tcW w:w="399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评论（将转发到输出）</w:t>
            </w:r>
          </w:p>
        </w:tc>
      </w:tr>
    </w:tbl>
    <w:p/>
    <w:p/>
    <w:p/>
    <w:p>
      <w:pPr>
        <w:pStyle w:val="6"/>
        <w:rPr>
          <w:rFonts w:hint="eastAsia"/>
          <w:b/>
          <w:lang w:eastAsia="zh-CN"/>
        </w:rPr>
      </w:pPr>
      <w:bookmarkStart w:id="111" w:name="_Toc27888"/>
      <w:bookmarkStart w:id="112" w:name="_Toc20838"/>
      <w:r>
        <w:rPr>
          <w:b/>
        </w:rPr>
        <w:t>7.3.17  设置刹车反应计时器</w:t>
      </w:r>
      <w:r>
        <w:rPr>
          <w:rFonts w:hint="eastAsia"/>
          <w:b/>
          <w:lang w:eastAsia="zh-CN"/>
        </w:rPr>
        <w:t>（setupBrakeReactionTimer）</w:t>
      </w:r>
      <w:bookmarkEnd w:id="111"/>
      <w:bookmarkEnd w:id="112"/>
    </w:p>
    <w:p>
      <w:pPr>
        <w:rPr>
          <w:rFonts w:hint="eastAsia" w:ascii="Times New Roman" w:hAnsi="Times New Roman" w:eastAsia="宋体" w:cs="Times New Roman"/>
          <w:b/>
          <w:kern w:val="0"/>
          <w:sz w:val="24"/>
          <w:szCs w:val="24"/>
          <w:lang w:eastAsia="zh-CN"/>
        </w:rPr>
      </w:pPr>
    </w:p>
    <w:p/>
    <w:tbl>
      <w:tblPr>
        <w:tblStyle w:val="19"/>
        <w:tblW w:w="10066" w:type="dxa"/>
        <w:jc w:val="center"/>
        <w:tblInd w:w="-6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9"/>
        <w:gridCol w:w="1183"/>
        <w:gridCol w:w="1313"/>
        <w:gridCol w:w="1718"/>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设置刹车反应计时器</w:t>
            </w:r>
          </w:p>
        </w:tc>
        <w:tc>
          <w:tcPr>
            <w:tcW w:w="7987"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为刹车设置一个反应计时器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18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313"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718"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377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timerID</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计时器ID</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“timer1”</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计时器的ID是用于测量的。如果计时器正在使用，那么先前的测量结果将导致一个未被响应的反应。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congruenceClass</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同等组</w:t>
            </w:r>
            <w:r>
              <w:rPr>
                <w:rFonts w:hint="eastAsia" w:ascii="黑体" w:hAnsi="黑体" w:eastAsia="黑体" w:cs="黑体"/>
                <w:kern w:val="0"/>
                <w:sz w:val="24"/>
                <w:szCs w:val="24"/>
                <w:lang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718" w:type="dxa"/>
          </w:tcPr>
          <w:p>
            <w:pPr>
              <w:spacing w:line="360" w:lineRule="auto"/>
              <w:rPr>
                <w:rFonts w:hint="eastAsia" w:ascii="黑体" w:hAnsi="黑体" w:eastAsia="黑体" w:cs="黑体"/>
                <w:kern w:val="0"/>
                <w:sz w:val="24"/>
                <w:szCs w:val="24"/>
              </w:rPr>
            </w:pP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将反应测量分配给一个组(例如，在</w:t>
            </w:r>
            <w:r>
              <w:rPr>
                <w:rFonts w:hint="eastAsia" w:ascii="黑体" w:hAnsi="黑体" w:eastAsia="黑体" w:cs="黑体"/>
                <w:kern w:val="0"/>
                <w:sz w:val="24"/>
                <w:szCs w:val="24"/>
                <w:lang w:val="en-US" w:eastAsia="zh-CN"/>
              </w:rPr>
              <w:t>settings</w:t>
            </w:r>
            <w:r>
              <w:rPr>
                <w:rFonts w:hint="eastAsia" w:ascii="黑体" w:hAnsi="黑体" w:eastAsia="黑体" w:cs="黑体"/>
                <w:kern w:val="0"/>
                <w:sz w:val="24"/>
                <w:szCs w:val="24"/>
              </w:rPr>
              <w:t>.xml中“reactionGroup”中定义的颜色表示)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startSpeed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起始速度</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80.0</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汽车行驶到开始反映测量点时的最小速度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targetSpeed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目标速度</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60.0</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汽车行驶到停止反映测量点时的最大速度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mustPressBrakePedal</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必须按压刹车踏板</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布尔</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True</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司机必须按下刹车踏板以获得成功的反应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vAlign w:val="top"/>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taskCompletionAfterTime</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任务完成时</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任务必须在X毫秒后被完成（0=无限制）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taskCompletionAfterDistance</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完成任务的距离</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0.0</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任务必须在X米后被完成（0=无限制）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allowLaneChange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允许车道改变</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布尔</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True</w:t>
            </w: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驾驶者可能在刹车时改变车道吗？（如果是错误的，那么报告失败反应。）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holdSpeedFor</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保持该速度</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浮点数</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持续目标速度的毫秒数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failSound</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失败</w:t>
            </w:r>
            <w:r>
              <w:rPr>
                <w:rFonts w:hint="eastAsia" w:ascii="黑体" w:hAnsi="黑体" w:eastAsia="黑体" w:cs="黑体"/>
                <w:kern w:val="0"/>
                <w:sz w:val="24"/>
                <w:szCs w:val="24"/>
                <w:lang w:eastAsia="zh-CN"/>
              </w:rPr>
              <w:t>声</w:t>
            </w:r>
            <w:r>
              <w:rPr>
                <w:rFonts w:hint="eastAsia" w:ascii="黑体" w:hAnsi="黑体" w:eastAsia="黑体" w:cs="黑体"/>
                <w:kern w:val="0"/>
                <w:sz w:val="24"/>
                <w:szCs w:val="24"/>
              </w:rPr>
              <w:t>音</w:t>
            </w:r>
            <w:r>
              <w:rPr>
                <w:rFonts w:hint="eastAsia" w:ascii="黑体" w:hAnsi="黑体" w:eastAsia="黑体" w:cs="黑体"/>
                <w:kern w:val="0"/>
                <w:sz w:val="24"/>
                <w:szCs w:val="24"/>
                <w:lang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在车道变换错误或未变换车道时，声音文件会被播放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successSound</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成功</w:t>
            </w:r>
            <w:r>
              <w:rPr>
                <w:rFonts w:hint="eastAsia" w:ascii="黑体" w:hAnsi="黑体" w:eastAsia="黑体" w:cs="黑体"/>
                <w:kern w:val="0"/>
                <w:sz w:val="24"/>
                <w:szCs w:val="24"/>
                <w:lang w:eastAsia="zh-CN"/>
              </w:rPr>
              <w:t>声</w:t>
            </w:r>
            <w:r>
              <w:rPr>
                <w:rFonts w:hint="eastAsia" w:ascii="黑体" w:hAnsi="黑体" w:eastAsia="黑体" w:cs="黑体"/>
                <w:kern w:val="0"/>
                <w:sz w:val="24"/>
                <w:szCs w:val="24"/>
              </w:rPr>
              <w:t>音</w:t>
            </w:r>
            <w:r>
              <w:rPr>
                <w:rFonts w:hint="eastAsia" w:ascii="黑体" w:hAnsi="黑体" w:eastAsia="黑体" w:cs="黑体"/>
                <w:kern w:val="0"/>
                <w:sz w:val="24"/>
                <w:szCs w:val="24"/>
                <w:lang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在车道变换错误或未变换车道时，声音文件会被播放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07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 xml:space="preserve">Comment  </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评论</w:t>
            </w:r>
            <w:r>
              <w:rPr>
                <w:rFonts w:hint="eastAsia" w:ascii="黑体" w:hAnsi="黑体" w:eastAsia="黑体" w:cs="黑体"/>
                <w:kern w:val="0"/>
                <w:sz w:val="24"/>
                <w:szCs w:val="24"/>
                <w:lang w:val="en-US" w:eastAsia="zh-CN"/>
              </w:rPr>
              <w:t>)</w:t>
            </w:r>
          </w:p>
        </w:tc>
        <w:tc>
          <w:tcPr>
            <w:tcW w:w="118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3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No</w:t>
            </w:r>
          </w:p>
        </w:tc>
        <w:tc>
          <w:tcPr>
            <w:tcW w:w="1718" w:type="dxa"/>
          </w:tcPr>
          <w:p>
            <w:pPr>
              <w:spacing w:line="360" w:lineRule="auto"/>
              <w:rPr>
                <w:rFonts w:hint="eastAsia" w:ascii="黑体" w:hAnsi="黑体" w:eastAsia="黑体" w:cs="黑体"/>
                <w:kern w:val="0"/>
                <w:sz w:val="24"/>
                <w:szCs w:val="24"/>
              </w:rPr>
            </w:pPr>
          </w:p>
        </w:tc>
        <w:tc>
          <w:tcPr>
            <w:tcW w:w="377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评论（将转发到输出）</w:t>
            </w:r>
          </w:p>
        </w:tc>
      </w:tr>
    </w:tbl>
    <w:p/>
    <w:p/>
    <w:p/>
    <w:p>
      <w:pPr>
        <w:pStyle w:val="6"/>
        <w:rPr>
          <w:rFonts w:hint="eastAsia"/>
          <w:b/>
          <w:lang w:eastAsia="zh-CN"/>
        </w:rPr>
      </w:pPr>
      <w:bookmarkStart w:id="113" w:name="_Toc26957"/>
      <w:bookmarkStart w:id="114" w:name="_Toc20841"/>
      <w:r>
        <w:rPr>
          <w:b/>
        </w:rPr>
        <w:t>7.3.18  打开指示屏</w:t>
      </w:r>
      <w:r>
        <w:rPr>
          <w:rFonts w:hint="eastAsia"/>
          <w:b/>
          <w:lang w:eastAsia="zh-CN"/>
        </w:rPr>
        <w:t>（openInstructionScreen）</w:t>
      </w:r>
      <w:bookmarkEnd w:id="113"/>
      <w:bookmarkEnd w:id="114"/>
    </w:p>
    <w:p/>
    <w:tbl>
      <w:tblPr>
        <w:tblStyle w:val="19"/>
        <w:tblW w:w="9920" w:type="dxa"/>
        <w:jc w:val="center"/>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9"/>
        <w:gridCol w:w="1031"/>
        <w:gridCol w:w="1413"/>
        <w:gridCol w:w="1050"/>
        <w:gridCol w:w="4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186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打开指示屏</w:t>
            </w:r>
          </w:p>
        </w:tc>
        <w:tc>
          <w:tcPr>
            <w:tcW w:w="8051"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显示一个带有指导语的屏幕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jc w:val="center"/>
        </w:trPr>
        <w:tc>
          <w:tcPr>
            <w:tcW w:w="186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031"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413"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05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4557"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jc w:val="center"/>
        </w:trPr>
        <w:tc>
          <w:tcPr>
            <w:tcW w:w="1869"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instructionID</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指导ID</w:t>
            </w:r>
            <w:r>
              <w:rPr>
                <w:rFonts w:hint="eastAsia" w:ascii="黑体" w:hAnsi="黑体" w:eastAsia="黑体" w:cs="黑体"/>
                <w:kern w:val="0"/>
                <w:sz w:val="24"/>
                <w:szCs w:val="24"/>
                <w:lang w:val="en-US" w:eastAsia="zh-CN"/>
              </w:rPr>
              <w:t>)</w:t>
            </w:r>
          </w:p>
        </w:tc>
        <w:tc>
          <w:tcPr>
            <w:tcW w:w="1031"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413"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50" w:type="dxa"/>
          </w:tcPr>
          <w:p>
            <w:pPr>
              <w:spacing w:line="360" w:lineRule="auto"/>
              <w:rPr>
                <w:rFonts w:hint="eastAsia" w:ascii="黑体" w:hAnsi="黑体" w:eastAsia="黑体" w:cs="黑体"/>
                <w:kern w:val="0"/>
                <w:sz w:val="24"/>
                <w:szCs w:val="24"/>
              </w:rPr>
            </w:pPr>
          </w:p>
        </w:tc>
        <w:tc>
          <w:tcPr>
            <w:tcW w:w="4557"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用于显示指示屏的ID（可以定义assets/Interface/InstructionScreenGUI.xml）</w:t>
            </w:r>
          </w:p>
        </w:tc>
      </w:tr>
    </w:tbl>
    <w:p>
      <w:pPr>
        <w:rPr>
          <w:rFonts w:ascii="Times New Roman" w:hAnsi="Times New Roman" w:eastAsia="宋体" w:cs="Times New Roman"/>
          <w:b/>
          <w:kern w:val="0"/>
          <w:sz w:val="24"/>
          <w:szCs w:val="24"/>
        </w:rPr>
      </w:pPr>
    </w:p>
    <w:p>
      <w:pPr>
        <w:pStyle w:val="6"/>
        <w:rPr>
          <w:rFonts w:hint="eastAsia"/>
          <w:b/>
          <w:lang w:eastAsia="zh-CN"/>
        </w:rPr>
      </w:pPr>
      <w:bookmarkStart w:id="115" w:name="_Toc12860"/>
      <w:bookmarkStart w:id="116" w:name="_Toc28342"/>
      <w:r>
        <w:rPr>
          <w:b/>
        </w:rPr>
        <w:t>7.3.19  设置TVPT刺激</w:t>
      </w:r>
      <w:r>
        <w:rPr>
          <w:rFonts w:hint="eastAsia"/>
          <w:b/>
          <w:lang w:eastAsia="zh-CN"/>
        </w:rPr>
        <w:t>（setTVPTStimulus）</w:t>
      </w:r>
      <w:bookmarkEnd w:id="115"/>
      <w:bookmarkEnd w:id="116"/>
    </w:p>
    <w:p>
      <w:pPr>
        <w:rPr>
          <w:rFonts w:ascii="Times New Roman" w:hAnsi="Times New Roman" w:eastAsia="宋体" w:cs="Times New Roman"/>
          <w:b/>
          <w:kern w:val="0"/>
          <w:sz w:val="24"/>
          <w:szCs w:val="24"/>
        </w:rPr>
      </w:pPr>
    </w:p>
    <w:tbl>
      <w:tblPr>
        <w:tblStyle w:val="19"/>
        <w:tblW w:w="100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829"/>
        <w:gridCol w:w="1222"/>
        <w:gridCol w:w="1221"/>
        <w:gridCol w:w="5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jc w:val="center"/>
        </w:trPr>
        <w:tc>
          <w:tcPr>
            <w:tcW w:w="142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设置TVPT刺激</w:t>
            </w:r>
          </w:p>
        </w:tc>
        <w:tc>
          <w:tcPr>
            <w:tcW w:w="8615"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为三车平台测试设置一个刺激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jc w:val="center"/>
        </w:trPr>
        <w:tc>
          <w:tcPr>
            <w:tcW w:w="1425"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829"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22"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221"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5343"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9" w:hRule="atLeast"/>
          <w:jc w:val="center"/>
        </w:trPr>
        <w:tc>
          <w:tcPr>
            <w:tcW w:w="1425"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 xml:space="preserve">stimulusID </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刺激ID</w:t>
            </w:r>
            <w:r>
              <w:rPr>
                <w:rFonts w:hint="eastAsia" w:ascii="黑体" w:hAnsi="黑体" w:eastAsia="黑体" w:cs="黑体"/>
                <w:kern w:val="0"/>
                <w:sz w:val="24"/>
                <w:szCs w:val="24"/>
                <w:lang w:val="en-US" w:eastAsia="zh-CN"/>
              </w:rPr>
              <w:t>)</w:t>
            </w:r>
          </w:p>
        </w:tc>
        <w:tc>
          <w:tcPr>
            <w:tcW w:w="829"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2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221" w:type="dxa"/>
          </w:tcPr>
          <w:p>
            <w:pPr>
              <w:spacing w:line="360" w:lineRule="auto"/>
              <w:rPr>
                <w:rFonts w:hint="eastAsia" w:ascii="黑体" w:hAnsi="黑体" w:eastAsia="黑体" w:cs="黑体"/>
                <w:kern w:val="0"/>
                <w:sz w:val="24"/>
                <w:szCs w:val="24"/>
              </w:rPr>
            </w:pPr>
          </w:p>
        </w:tc>
        <w:tc>
          <w:tcPr>
            <w:tcW w:w="5343" w:type="dxa"/>
          </w:tcPr>
          <w:p>
            <w:pPr>
              <w:spacing w:line="360" w:lineRule="auto"/>
              <w:rPr>
                <w:rFonts w:hint="eastAsia" w:ascii="黑体" w:hAnsi="黑体" w:eastAsia="黑体" w:cs="黑体"/>
                <w:kern w:val="0"/>
                <w:sz w:val="24"/>
                <w:szCs w:val="24"/>
                <w:lang w:eastAsia="zh-CN"/>
              </w:rPr>
            </w:pPr>
            <w:r>
              <w:rPr>
                <w:rFonts w:hint="eastAsia" w:ascii="黑体" w:hAnsi="黑体" w:eastAsia="黑体" w:cs="黑体"/>
                <w:kern w:val="0"/>
                <w:sz w:val="24"/>
                <w:szCs w:val="24"/>
              </w:rPr>
              <w:t>刺激触发</w:t>
            </w:r>
            <w:r>
              <w:rPr>
                <w:rFonts w:hint="eastAsia" w:ascii="黑体" w:hAnsi="黑体" w:eastAsia="黑体" w:cs="黑体"/>
                <w:kern w:val="0"/>
                <w:sz w:val="24"/>
                <w:szCs w:val="24"/>
                <w:lang w:eastAsia="zh-CN"/>
              </w:rPr>
              <w:t>的</w:t>
            </w:r>
            <w:r>
              <w:rPr>
                <w:rFonts w:hint="eastAsia" w:ascii="黑体" w:hAnsi="黑体" w:eastAsia="黑体" w:cs="黑体"/>
                <w:kern w:val="0"/>
                <w:sz w:val="24"/>
                <w:szCs w:val="24"/>
              </w:rPr>
              <w:t>ID</w:t>
            </w:r>
            <w:r>
              <w:rPr>
                <w:rFonts w:hint="eastAsia" w:ascii="黑体" w:hAnsi="黑体" w:eastAsia="黑体" w:cs="黑体"/>
                <w:kern w:val="0"/>
                <w:sz w:val="24"/>
                <w:szCs w:val="24"/>
                <w:lang w:eastAsia="zh-CN"/>
              </w:rPr>
              <w:t>：</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-“brakeLight</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刹车灯</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”（引导车辆制动灯）</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-“turnSignal</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转弯信号</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”（跟踪车辆转弯信号）</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-“speedReduction</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减速</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”（使车辆减速）</w:t>
            </w:r>
          </w:p>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-“emergencyBrake</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急刹车</w:t>
            </w:r>
            <w:r>
              <w:rPr>
                <w:rFonts w:hint="eastAsia" w:ascii="黑体" w:hAnsi="黑体" w:eastAsia="黑体" w:cs="黑体"/>
                <w:kern w:val="0"/>
                <w:sz w:val="24"/>
                <w:szCs w:val="24"/>
                <w:lang w:eastAsia="zh-CN"/>
              </w:rPr>
              <w:t>）</w:t>
            </w:r>
            <w:r>
              <w:rPr>
                <w:rFonts w:hint="eastAsia" w:ascii="黑体" w:hAnsi="黑体" w:eastAsia="黑体" w:cs="黑体"/>
                <w:kern w:val="0"/>
                <w:sz w:val="24"/>
                <w:szCs w:val="24"/>
              </w:rPr>
              <w:t>”（使车辆两期刹车灯并减速）</w:t>
            </w:r>
          </w:p>
        </w:tc>
      </w:tr>
    </w:tbl>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p>
    <w:p>
      <w:pPr>
        <w:pStyle w:val="6"/>
        <w:rPr>
          <w:rFonts w:hint="eastAsia"/>
          <w:b/>
          <w:lang w:eastAsia="zh-CN"/>
        </w:rPr>
      </w:pPr>
      <w:bookmarkStart w:id="117" w:name="_Toc3768"/>
      <w:bookmarkStart w:id="118" w:name="_Toc4369"/>
      <w:r>
        <w:rPr>
          <w:b/>
        </w:rPr>
        <w:t xml:space="preserve">7.3.20  </w:t>
      </w:r>
      <w:r>
        <w:rPr>
          <w:rFonts w:hint="eastAsia"/>
          <w:b/>
          <w:lang w:eastAsia="zh-CN"/>
        </w:rPr>
        <w:t>写入数据库（writeToKnowledgeBase）</w:t>
      </w:r>
      <w:bookmarkEnd w:id="117"/>
      <w:bookmarkEnd w:id="118"/>
    </w:p>
    <w:p>
      <w:pPr>
        <w:rPr>
          <w:rFonts w:ascii="Times New Roman" w:hAnsi="Times New Roman" w:eastAsia="宋体" w:cs="Times New Roman"/>
          <w:b/>
          <w:kern w:val="0"/>
          <w:sz w:val="24"/>
          <w:szCs w:val="24"/>
        </w:rPr>
      </w:pPr>
    </w:p>
    <w:tbl>
      <w:tblPr>
        <w:tblStyle w:val="19"/>
        <w:tblW w:w="10055" w:type="dxa"/>
        <w:jc w:val="center"/>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312"/>
        <w:gridCol w:w="1282"/>
        <w:gridCol w:w="1091"/>
        <w:gridCol w:w="4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3" w:hRule="atLeast"/>
          <w:jc w:val="center"/>
        </w:trPr>
        <w:tc>
          <w:tcPr>
            <w:tcW w:w="2020" w:type="dxa"/>
          </w:tcPr>
          <w:p>
            <w:pPr>
              <w:spacing w:line="360" w:lineRule="auto"/>
              <w:rPr>
                <w:rFonts w:hint="eastAsia" w:ascii="黑体" w:hAnsi="黑体" w:eastAsia="黑体" w:cs="黑体"/>
                <w:b/>
                <w:kern w:val="0"/>
                <w:sz w:val="24"/>
                <w:szCs w:val="24"/>
              </w:rPr>
            </w:pPr>
            <w:r>
              <w:rPr>
                <w:rFonts w:hint="eastAsia" w:ascii="Times New Roman" w:hAnsi="Times New Roman" w:eastAsia="宋体" w:cs="Times New Roman"/>
                <w:b/>
                <w:kern w:val="0"/>
                <w:sz w:val="24"/>
                <w:szCs w:val="24"/>
                <w:lang w:eastAsia="zh-CN"/>
              </w:rPr>
              <w:t>写入数据库</w:t>
            </w:r>
          </w:p>
        </w:tc>
        <w:tc>
          <w:tcPr>
            <w:tcW w:w="8035" w:type="dxa"/>
            <w:gridSpan w:val="4"/>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在知识库中插入/编辑属性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jc w:val="center"/>
        </w:trPr>
        <w:tc>
          <w:tcPr>
            <w:tcW w:w="202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参数</w:t>
            </w:r>
          </w:p>
        </w:tc>
        <w:tc>
          <w:tcPr>
            <w:tcW w:w="1312"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类型</w:t>
            </w:r>
          </w:p>
        </w:tc>
        <w:tc>
          <w:tcPr>
            <w:tcW w:w="1282" w:type="dxa"/>
            <w:vAlign w:val="top"/>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lang w:eastAsia="zh-CN"/>
              </w:rPr>
              <w:t>是否</w:t>
            </w:r>
            <w:r>
              <w:rPr>
                <w:rFonts w:hint="eastAsia" w:ascii="黑体" w:hAnsi="黑体" w:eastAsia="黑体" w:cs="黑体"/>
                <w:b/>
                <w:kern w:val="0"/>
                <w:sz w:val="24"/>
                <w:szCs w:val="24"/>
              </w:rPr>
              <w:t>必填</w:t>
            </w:r>
          </w:p>
        </w:tc>
        <w:tc>
          <w:tcPr>
            <w:tcW w:w="1091"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默认值</w:t>
            </w:r>
          </w:p>
        </w:tc>
        <w:tc>
          <w:tcPr>
            <w:tcW w:w="4350" w:type="dxa"/>
          </w:tcPr>
          <w:p>
            <w:pPr>
              <w:spacing w:line="360" w:lineRule="auto"/>
              <w:rPr>
                <w:rFonts w:hint="eastAsia" w:ascii="黑体" w:hAnsi="黑体" w:eastAsia="黑体" w:cs="黑体"/>
                <w:b/>
                <w:kern w:val="0"/>
                <w:sz w:val="24"/>
                <w:szCs w:val="24"/>
              </w:rPr>
            </w:pPr>
            <w:r>
              <w:rPr>
                <w:rFonts w:hint="eastAsia" w:ascii="黑体" w:hAnsi="黑体" w:eastAsia="黑体" w:cs="黑体"/>
                <w:b/>
                <w:kern w:val="0"/>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jc w:val="center"/>
        </w:trPr>
        <w:tc>
          <w:tcPr>
            <w:tcW w:w="2020"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path</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路径</w:t>
            </w:r>
            <w:r>
              <w:rPr>
                <w:rFonts w:hint="eastAsia" w:ascii="黑体" w:hAnsi="黑体" w:eastAsia="黑体" w:cs="黑体"/>
                <w:kern w:val="0"/>
                <w:sz w:val="24"/>
                <w:szCs w:val="24"/>
                <w:lang w:val="en-US" w:eastAsia="zh-CN"/>
              </w:rPr>
              <w:t>)</w:t>
            </w:r>
          </w:p>
        </w:tc>
        <w:tc>
          <w:tcPr>
            <w:tcW w:w="131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8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91" w:type="dxa"/>
          </w:tcPr>
          <w:p>
            <w:pPr>
              <w:spacing w:line="360" w:lineRule="auto"/>
              <w:rPr>
                <w:rFonts w:hint="eastAsia" w:ascii="黑体" w:hAnsi="黑体" w:eastAsia="黑体" w:cs="黑体"/>
                <w:kern w:val="0"/>
                <w:sz w:val="24"/>
                <w:szCs w:val="24"/>
              </w:rPr>
            </w:pPr>
          </w:p>
        </w:tc>
        <w:tc>
          <w:tcPr>
            <w:tcW w:w="435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插入/编辑属性的路径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jc w:val="center"/>
        </w:trPr>
        <w:tc>
          <w:tcPr>
            <w:tcW w:w="2020"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propertyName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属性名</w:t>
            </w:r>
            <w:r>
              <w:rPr>
                <w:rFonts w:hint="eastAsia" w:ascii="黑体" w:hAnsi="黑体" w:eastAsia="黑体" w:cs="黑体"/>
                <w:kern w:val="0"/>
                <w:sz w:val="24"/>
                <w:szCs w:val="24"/>
                <w:lang w:val="en-US" w:eastAsia="zh-CN"/>
              </w:rPr>
              <w:t>)</w:t>
            </w:r>
          </w:p>
        </w:tc>
        <w:tc>
          <w:tcPr>
            <w:tcW w:w="131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8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91" w:type="dxa"/>
          </w:tcPr>
          <w:p>
            <w:pPr>
              <w:spacing w:line="360" w:lineRule="auto"/>
              <w:rPr>
                <w:rFonts w:hint="eastAsia" w:ascii="黑体" w:hAnsi="黑体" w:eastAsia="黑体" w:cs="黑体"/>
                <w:kern w:val="0"/>
                <w:sz w:val="24"/>
                <w:szCs w:val="24"/>
              </w:rPr>
            </w:pPr>
          </w:p>
        </w:tc>
        <w:tc>
          <w:tcPr>
            <w:tcW w:w="435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插入/编辑属性的名称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jc w:val="center"/>
        </w:trPr>
        <w:tc>
          <w:tcPr>
            <w:tcW w:w="2020"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propertyValue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属性值</w:t>
            </w:r>
            <w:r>
              <w:rPr>
                <w:rFonts w:hint="eastAsia" w:ascii="黑体" w:hAnsi="黑体" w:eastAsia="黑体" w:cs="黑体"/>
                <w:kern w:val="0"/>
                <w:sz w:val="24"/>
                <w:szCs w:val="24"/>
                <w:lang w:val="en-US" w:eastAsia="zh-CN"/>
              </w:rPr>
              <w:t>)</w:t>
            </w:r>
          </w:p>
        </w:tc>
        <w:tc>
          <w:tcPr>
            <w:tcW w:w="131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8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91" w:type="dxa"/>
          </w:tcPr>
          <w:p>
            <w:pPr>
              <w:spacing w:line="360" w:lineRule="auto"/>
              <w:rPr>
                <w:rFonts w:hint="eastAsia" w:ascii="黑体" w:hAnsi="黑体" w:eastAsia="黑体" w:cs="黑体"/>
                <w:kern w:val="0"/>
                <w:sz w:val="24"/>
                <w:szCs w:val="24"/>
              </w:rPr>
            </w:pPr>
          </w:p>
        </w:tc>
        <w:tc>
          <w:tcPr>
            <w:tcW w:w="435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插入/编辑属性的数值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jc w:val="center"/>
        </w:trPr>
        <w:tc>
          <w:tcPr>
            <w:tcW w:w="2020" w:type="dxa"/>
          </w:tcPr>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propertyType</w:t>
            </w:r>
          </w:p>
          <w:p>
            <w:pPr>
              <w:spacing w:line="360" w:lineRule="auto"/>
              <w:rPr>
                <w:rFonts w:hint="eastAsia" w:ascii="黑体" w:hAnsi="黑体" w:eastAsia="黑体" w:cs="黑体"/>
                <w:kern w:val="0"/>
                <w:sz w:val="24"/>
                <w:szCs w:val="24"/>
                <w:lang w:val="en-US" w:eastAsia="zh-CN"/>
              </w:rPr>
            </w:pPr>
            <w:r>
              <w:rPr>
                <w:rFonts w:hint="eastAsia" w:ascii="黑体" w:hAnsi="黑体" w:eastAsia="黑体" w:cs="黑体"/>
                <w:kern w:val="0"/>
                <w:sz w:val="24"/>
                <w:szCs w:val="24"/>
                <w:lang w:val="en-US" w:eastAsia="zh-CN"/>
              </w:rPr>
              <w:t>(</w:t>
            </w:r>
            <w:r>
              <w:rPr>
                <w:rFonts w:hint="eastAsia" w:ascii="黑体" w:hAnsi="黑体" w:eastAsia="黑体" w:cs="黑体"/>
                <w:kern w:val="0"/>
                <w:sz w:val="24"/>
                <w:szCs w:val="24"/>
              </w:rPr>
              <w:t>属性类型</w:t>
            </w:r>
            <w:r>
              <w:rPr>
                <w:rFonts w:hint="eastAsia" w:ascii="黑体" w:hAnsi="黑体" w:eastAsia="黑体" w:cs="黑体"/>
                <w:kern w:val="0"/>
                <w:sz w:val="24"/>
                <w:szCs w:val="24"/>
                <w:lang w:val="en-US" w:eastAsia="zh-CN"/>
              </w:rPr>
              <w:t>)</w:t>
            </w:r>
          </w:p>
        </w:tc>
        <w:tc>
          <w:tcPr>
            <w:tcW w:w="131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字符串</w:t>
            </w:r>
          </w:p>
        </w:tc>
        <w:tc>
          <w:tcPr>
            <w:tcW w:w="1282"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Yes</w:t>
            </w:r>
          </w:p>
        </w:tc>
        <w:tc>
          <w:tcPr>
            <w:tcW w:w="1091" w:type="dxa"/>
          </w:tcPr>
          <w:p>
            <w:pPr>
              <w:spacing w:line="360" w:lineRule="auto"/>
              <w:rPr>
                <w:rFonts w:hint="eastAsia" w:ascii="黑体" w:hAnsi="黑体" w:eastAsia="黑体" w:cs="黑体"/>
                <w:kern w:val="0"/>
                <w:sz w:val="24"/>
                <w:szCs w:val="24"/>
              </w:rPr>
            </w:pPr>
          </w:p>
        </w:tc>
        <w:tc>
          <w:tcPr>
            <w:tcW w:w="4350" w:type="dxa"/>
          </w:tcPr>
          <w:p>
            <w:pPr>
              <w:spacing w:line="360" w:lineRule="auto"/>
              <w:rPr>
                <w:rFonts w:hint="eastAsia" w:ascii="黑体" w:hAnsi="黑体" w:eastAsia="黑体" w:cs="黑体"/>
                <w:kern w:val="0"/>
                <w:sz w:val="24"/>
                <w:szCs w:val="24"/>
              </w:rPr>
            </w:pPr>
            <w:r>
              <w:rPr>
                <w:rFonts w:hint="eastAsia" w:ascii="黑体" w:hAnsi="黑体" w:eastAsia="黑体" w:cs="黑体"/>
                <w:kern w:val="0"/>
                <w:sz w:val="24"/>
                <w:szCs w:val="24"/>
              </w:rPr>
              <w:t>插入/编辑属性的类型</w:t>
            </w:r>
          </w:p>
        </w:tc>
      </w:tr>
    </w:tbl>
    <w:p/>
    <w:sectPr>
      <w:headerReference r:id="rId7" w:type="default"/>
      <w:footerReference r:id="rId8" w:type="default"/>
      <w:pgSz w:w="11906" w:h="16838"/>
      <w:pgMar w:top="1440" w:right="1800" w:bottom="1440" w:left="1800" w:header="1077" w:footer="1134"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6">
    <w:p/>
  </w:footnote>
  <w:footnote w:type="continuationSeparator" w:id="27">
    <w:p>
      <w:r>
        <w:continuationSeparator/>
      </w:r>
    </w:p>
  </w:footnote>
  <w:footnote w:id="0">
    <w:p>
      <w:pPr>
        <w:pStyle w:val="12"/>
        <w:rPr>
          <w:rFonts w:hint="eastAsia" w:ascii="微软雅黑" w:hAnsi="微软雅黑" w:eastAsia="微软雅黑" w:cs="微软雅黑"/>
          <w:color w:val="000000"/>
          <w:sz w:val="20"/>
          <w:szCs w:val="20"/>
        </w:rPr>
      </w:pPr>
      <w:r>
        <w:rPr>
          <w:rStyle w:val="17"/>
          <w:rFonts w:hint="eastAsia" w:ascii="微软雅黑" w:hAnsi="微软雅黑" w:eastAsia="微软雅黑" w:cs="微软雅黑"/>
        </w:rPr>
        <w:footnoteRef/>
      </w:r>
      <w:r>
        <w:rPr>
          <w:rFonts w:hint="eastAsia" w:ascii="微软雅黑" w:hAnsi="微软雅黑" w:eastAsia="微软雅黑" w:cs="微软雅黑"/>
        </w:rPr>
        <w:t xml:space="preserve"> </w:t>
      </w:r>
      <w:r>
        <w:rPr>
          <w:rStyle w:val="20"/>
          <w:rFonts w:hint="eastAsia" w:ascii="微软雅黑" w:hAnsi="微软雅黑" w:eastAsia="微软雅黑" w:cs="微软雅黑"/>
        </w:rPr>
        <w:t>http://jmonkeyengine.org</w:t>
      </w:r>
    </w:p>
  </w:footnote>
  <w:footnote w:id="1">
    <w:p>
      <w:pPr>
        <w:pStyle w:val="12"/>
        <w:rPr>
          <w:rFonts w:ascii="Times New Roman" w:hAnsi="Times New Roman" w:cs="Times New Roman"/>
        </w:rPr>
      </w:pPr>
      <w:r>
        <w:rPr>
          <w:rStyle w:val="17"/>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color w:val="000000"/>
          <w:sz w:val="20"/>
          <w:szCs w:val="20"/>
        </w:rPr>
        <w:t>http://www.opends.eu</w:t>
      </w:r>
    </w:p>
  </w:footnote>
  <w:footnote w:id="2">
    <w:p>
      <w:pPr>
        <w:pStyle w:val="12"/>
        <w:rPr>
          <w:rFonts w:ascii="Times New Roman" w:hAnsi="Times New Roman" w:cs="Times New Roman"/>
        </w:rPr>
      </w:pPr>
      <w:r>
        <w:rPr>
          <w:rStyle w:val="17"/>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color w:val="000000"/>
          <w:sz w:val="20"/>
          <w:szCs w:val="20"/>
        </w:rPr>
        <w:t>http://opends.eu/JavaDoc/</w:t>
      </w:r>
    </w:p>
  </w:footnote>
  <w:footnote w:id="3">
    <w:p>
      <w:pPr>
        <w:pStyle w:val="12"/>
        <w:rPr>
          <w:rFonts w:ascii="Times New Roman" w:hAnsi="Times New Roman" w:cs="Times New Roman"/>
        </w:rPr>
      </w:pPr>
      <w:r>
        <w:rPr>
          <w:rStyle w:val="17"/>
          <w:rFonts w:ascii="Times New Roman" w:hAnsi="Times New Roman" w:cs="Times New Roman"/>
        </w:rPr>
        <w:footnoteRef/>
      </w:r>
      <w:r>
        <w:rPr>
          <w:rFonts w:ascii="Times New Roman" w:hAnsi="Times New Roman" w:cs="Times New Roman"/>
        </w:rPr>
        <w:t xml:space="preserve"> http://opends.eu/drivingtask/sceneXSD.html</w:t>
      </w:r>
    </w:p>
  </w:footnote>
  <w:footnote w:id="4">
    <w:p>
      <w:pPr>
        <w:pStyle w:val="12"/>
        <w:rPr>
          <w:rFonts w:ascii="Times New Roman" w:hAnsi="Times New Roman" w:cs="Times New Roman"/>
        </w:rPr>
      </w:pPr>
      <w:r>
        <w:rPr>
          <w:rStyle w:val="17"/>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color w:val="000000"/>
          <w:sz w:val="20"/>
          <w:szCs w:val="20"/>
        </w:rPr>
        <w:t>http://opends.eu/drivingtask/scenarioXSD.html</w:t>
      </w:r>
    </w:p>
  </w:footnote>
  <w:footnote w:id="5">
    <w:p>
      <w:pPr>
        <w:pStyle w:val="12"/>
        <w:rPr>
          <w:rFonts w:ascii="Times New Roman" w:hAnsi="Times New Roman" w:cs="Times New Roman"/>
        </w:rPr>
      </w:pPr>
      <w:r>
        <w:rPr>
          <w:rStyle w:val="17"/>
          <w:rFonts w:ascii="Times New Roman" w:hAnsi="Times New Roman" w:cs="Times New Roman"/>
        </w:rPr>
        <w:footnoteRef/>
      </w:r>
      <w:r>
        <w:rPr>
          <w:rFonts w:ascii="Times New Roman" w:hAnsi="Times New Roman" w:cs="Times New Roman"/>
        </w:rPr>
        <w:t xml:space="preserve"> http://opends.eu/drivingtask/interactionXSD.html</w:t>
      </w:r>
    </w:p>
  </w:footnote>
  <w:footnote w:id="6">
    <w:p>
      <w:pPr>
        <w:pStyle w:val="12"/>
        <w:snapToGrid w:val="0"/>
      </w:pPr>
      <w:r>
        <w:rPr>
          <w:rStyle w:val="17"/>
        </w:rPr>
        <w:footnoteRef/>
      </w:r>
      <w:r>
        <w:t xml:space="preserve"> </w:t>
      </w:r>
      <w:r>
        <w:rPr>
          <w:rFonts w:hint="eastAsia"/>
        </w:rPr>
        <w:t>http://opends.eu/drivingtask/settingsXSD.html</w:t>
      </w:r>
    </w:p>
  </w:footnote>
  <w:footnote w:id="7">
    <w:p>
      <w:pPr>
        <w:pStyle w:val="12"/>
        <w:snapToGrid w:val="0"/>
      </w:pPr>
      <w:r>
        <w:rPr>
          <w:rStyle w:val="17"/>
        </w:rPr>
        <w:footnoteRef/>
      </w:r>
      <w:r>
        <w:t xml:space="preserve"> </w:t>
      </w:r>
      <w:r>
        <w:rPr>
          <w:rFonts w:hint="eastAsia"/>
        </w:rPr>
        <w:t xml:space="preserve"> http://blender.org</w:t>
      </w:r>
    </w:p>
  </w:footnote>
  <w:footnote w:id="8">
    <w:p>
      <w:pPr>
        <w:pStyle w:val="12"/>
        <w:snapToGrid w:val="0"/>
      </w:pPr>
      <w:r>
        <w:rPr>
          <w:rStyle w:val="17"/>
        </w:rPr>
        <w:footnoteRef/>
      </w:r>
      <w:r>
        <w:t xml:space="preserve"> </w:t>
      </w:r>
      <w:r>
        <w:rPr>
          <w:rFonts w:hint="eastAsia"/>
        </w:rPr>
        <w:t xml:space="preserve"> http://www.python.org/download/releases</w:t>
      </w:r>
    </w:p>
  </w:footnote>
  <w:footnote w:id="9">
    <w:p>
      <w:pPr>
        <w:pStyle w:val="12"/>
        <w:snapToGrid w:val="0"/>
      </w:pPr>
      <w:r>
        <w:rPr>
          <w:rStyle w:val="17"/>
        </w:rPr>
        <w:footnoteRef/>
      </w:r>
      <w:r>
        <w:t xml:space="preserve"> </w:t>
      </w:r>
      <w:r>
        <w:rPr>
          <w:rFonts w:hint="eastAsia"/>
        </w:rPr>
        <w:t xml:space="preserve"> http://www.xullum.net/lefthand/downloads/temp/BlenderExport.zip</w:t>
      </w:r>
    </w:p>
  </w:footnote>
  <w:footnote w:id="10">
    <w:p>
      <w:pPr>
        <w:pStyle w:val="12"/>
        <w:snapToGrid w:val="0"/>
        <w:rPr>
          <w:rFonts w:hint="eastAsia"/>
        </w:rPr>
      </w:pPr>
      <w:r>
        <w:rPr>
          <w:rStyle w:val="17"/>
        </w:rPr>
        <w:footnoteRef/>
      </w:r>
      <w:r>
        <w:t xml:space="preserve"> </w:t>
      </w:r>
      <w:r>
        <w:rPr>
          <w:rFonts w:hint="eastAsia"/>
        </w:rPr>
        <w:t>http://ogreaddons.svn.sourceforge.net/viewvc/ogreaddons/trunk/blendersceneexporter/</w:t>
      </w:r>
    </w:p>
    <w:p>
      <w:pPr>
        <w:pStyle w:val="12"/>
        <w:snapToGrid w:val="0"/>
      </w:pPr>
      <w:r>
        <w:rPr>
          <w:rFonts w:hint="eastAsia"/>
        </w:rPr>
        <w:t>ogredotscene.py</w:t>
      </w:r>
    </w:p>
  </w:footnote>
  <w:footnote w:id="11">
    <w:p>
      <w:pPr>
        <w:pStyle w:val="12"/>
        <w:snapToGrid w:val="0"/>
      </w:pPr>
      <w:r>
        <w:rPr>
          <w:rStyle w:val="17"/>
        </w:rPr>
        <w:footnoteRef/>
      </w:r>
      <w:r>
        <w:t xml:space="preserve"> </w:t>
      </w:r>
      <w:r>
        <w:rPr>
          <w:rFonts w:hint="eastAsia"/>
        </w:rPr>
        <w:t>http://jmonkeyengine.org/wiki/doku.php/jme3:advanced:nifty_gui</w:t>
      </w:r>
    </w:p>
  </w:footnote>
  <w:footnote w:id="12">
    <w:p>
      <w:pPr>
        <w:pStyle w:val="12"/>
        <w:snapToGrid w:val="0"/>
      </w:pPr>
      <w:r>
        <w:rPr>
          <w:rStyle w:val="17"/>
        </w:rPr>
        <w:footnoteRef/>
      </w:r>
      <w:r>
        <w:rPr>
          <w:rFonts w:hint="eastAsia"/>
          <w:lang w:val="en-US" w:eastAsia="zh-CN"/>
        </w:rPr>
        <w:t xml:space="preserve"> </w:t>
      </w:r>
      <w:r>
        <w:rPr>
          <w:rFonts w:hint="eastAsia"/>
        </w:rPr>
        <w:t>http://sourceforge.net/projects/nifty-gui/files/nifty-gui/1.3.2/nifty-gui-the-manual-1.3.2.pdf/download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hint="eastAsia" w:eastAsiaTheme="minorEastAsia"/>
        <w:lang w:eastAsia="zh-CN"/>
      </w:rPr>
    </w:pPr>
    <w:r>
      <w:rPr>
        <w:rFonts w:hint="eastAsia" w:eastAsiaTheme="minorEastAsia"/>
        <w:lang w:eastAsia="zh-CN"/>
      </w:rPr>
      <w:drawing>
        <wp:inline distT="0" distB="0" distL="114300" distR="114300">
          <wp:extent cx="1609725" cy="723900"/>
          <wp:effectExtent l="0" t="0" r="9525" b="0"/>
          <wp:docPr id="35" name="图片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
                  <pic:cNvPicPr>
                    <a:picLocks noChangeAspect="1"/>
                  </pic:cNvPicPr>
                </pic:nvPicPr>
                <pic:blipFill>
                  <a:blip r:embed="rId1"/>
                  <a:stretch>
                    <a:fillRect/>
                  </a:stretch>
                </pic:blipFill>
                <pic:spPr>
                  <a:xfrm>
                    <a:off x="0" y="0"/>
                    <a:ext cx="1609725" cy="7239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hint="eastAsia" w:eastAsiaTheme="minorEastAsia"/>
        <w:lang w:eastAsia="zh-CN"/>
      </w:rPr>
    </w:pPr>
    <w:r>
      <w:rPr>
        <w:rFonts w:hint="eastAsia" w:eastAsiaTheme="minorEastAsia"/>
        <w:lang w:eastAsia="zh-CN"/>
      </w:rPr>
      <w:drawing>
        <wp:inline distT="0" distB="0" distL="114300" distR="114300">
          <wp:extent cx="1609725" cy="723900"/>
          <wp:effectExtent l="0" t="0" r="9525" b="0"/>
          <wp:docPr id="36" name="图片 3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
                  <pic:cNvPicPr>
                    <a:picLocks noChangeAspect="1"/>
                  </pic:cNvPicPr>
                </pic:nvPicPr>
                <pic:blipFill>
                  <a:blip r:embed="rId1"/>
                  <a:stretch>
                    <a:fillRect/>
                  </a:stretch>
                </pic:blipFill>
                <pic:spPr>
                  <a:xfrm>
                    <a:off x="0" y="0"/>
                    <a:ext cx="1609725" cy="723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2B8C0E"/>
    <w:multiLevelType w:val="singleLevel"/>
    <w:tmpl w:val="D12B8C0E"/>
    <w:lvl w:ilvl="0" w:tentative="0">
      <w:start w:val="1"/>
      <w:numFmt w:val="decimal"/>
      <w:lvlText w:val="%1."/>
      <w:lvlJc w:val="left"/>
      <w:pPr>
        <w:ind w:left="425" w:hanging="425"/>
      </w:pPr>
      <w:rPr>
        <w:rFonts w:hint="default"/>
      </w:rPr>
    </w:lvl>
  </w:abstractNum>
  <w:abstractNum w:abstractNumId="1">
    <w:nsid w:val="6A996A4F"/>
    <w:multiLevelType w:val="singleLevel"/>
    <w:tmpl w:val="6A996A4F"/>
    <w:lvl w:ilvl="0" w:tentative="0">
      <w:start w:val="1"/>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6"/>
    <w:footnote w:id="27"/>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25F4B"/>
    <w:rsid w:val="08FF0697"/>
    <w:rsid w:val="103A13C7"/>
    <w:rsid w:val="13256CFE"/>
    <w:rsid w:val="14DF2874"/>
    <w:rsid w:val="15B25130"/>
    <w:rsid w:val="166B1739"/>
    <w:rsid w:val="201E1BCD"/>
    <w:rsid w:val="2104249C"/>
    <w:rsid w:val="227A69F2"/>
    <w:rsid w:val="23335583"/>
    <w:rsid w:val="28E105B1"/>
    <w:rsid w:val="29432692"/>
    <w:rsid w:val="29F37059"/>
    <w:rsid w:val="2AA501A2"/>
    <w:rsid w:val="2B151A29"/>
    <w:rsid w:val="301853D0"/>
    <w:rsid w:val="37FE5B8E"/>
    <w:rsid w:val="3A53274D"/>
    <w:rsid w:val="3B124745"/>
    <w:rsid w:val="3EFD7F81"/>
    <w:rsid w:val="3F692B0A"/>
    <w:rsid w:val="43CF5A03"/>
    <w:rsid w:val="46DF291F"/>
    <w:rsid w:val="4802003C"/>
    <w:rsid w:val="48CB5AA6"/>
    <w:rsid w:val="4902509D"/>
    <w:rsid w:val="4BD34D8D"/>
    <w:rsid w:val="4F582934"/>
    <w:rsid w:val="509910F9"/>
    <w:rsid w:val="510C3B84"/>
    <w:rsid w:val="54D6571B"/>
    <w:rsid w:val="57CF7443"/>
    <w:rsid w:val="5CB12289"/>
    <w:rsid w:val="5FCF2AF1"/>
    <w:rsid w:val="5FE243ED"/>
    <w:rsid w:val="611663B3"/>
    <w:rsid w:val="6307592A"/>
    <w:rsid w:val="64465CB4"/>
    <w:rsid w:val="6C3A13A2"/>
    <w:rsid w:val="6C4E01EE"/>
    <w:rsid w:val="75757998"/>
    <w:rsid w:val="77E44645"/>
    <w:rsid w:val="792515FF"/>
    <w:rsid w:val="7E177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4"/>
    <w:basedOn w:val="1"/>
    <w:next w:val="1"/>
    <w:qFormat/>
    <w:uiPriority w:val="0"/>
    <w:pPr>
      <w:ind w:left="1260" w:leftChars="600"/>
    </w:pPr>
  </w:style>
  <w:style w:type="paragraph" w:styleId="12">
    <w:name w:val="footnote text"/>
    <w:basedOn w:val="1"/>
    <w:semiHidden/>
    <w:unhideWhenUsed/>
    <w:qFormat/>
    <w:uiPriority w:val="99"/>
    <w:pPr>
      <w:snapToGrid w:val="0"/>
      <w:jc w:val="left"/>
    </w:pPr>
    <w:rPr>
      <w:sz w:val="18"/>
      <w:szCs w:val="18"/>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Emphasis"/>
    <w:basedOn w:val="14"/>
    <w:qFormat/>
    <w:uiPriority w:val="0"/>
    <w:rPr>
      <w:i/>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footnote reference"/>
    <w:basedOn w:val="14"/>
    <w:semiHidden/>
    <w:unhideWhenUsed/>
    <w:qFormat/>
    <w:uiPriority w:val="99"/>
    <w:rPr>
      <w:vertAlign w:val="superscript"/>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fontstyle01"/>
    <w:basedOn w:val="14"/>
    <w:qFormat/>
    <w:uiPriority w:val="0"/>
    <w:rPr>
      <w:rFonts w:hint="default" w:ascii="Arial" w:hAnsi="Arial" w:cs="Arial"/>
      <w:color w:val="000000"/>
      <w:sz w:val="20"/>
      <w:szCs w:val="20"/>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 w:type="paragraph" w:customStyle="1" w:styleId="22">
    <w:name w:val="WPSOffice手动目录 2"/>
    <w:qFormat/>
    <w:uiPriority w:val="0"/>
    <w:pPr>
      <w:ind w:leftChars="200"/>
    </w:pPr>
    <w:rPr>
      <w:rFonts w:asciiTheme="minorHAnsi" w:hAnsiTheme="minorHAnsi" w:eastAsiaTheme="minorEastAsia" w:cstheme="minorBidi"/>
      <w:sz w:val="20"/>
      <w:szCs w:val="20"/>
    </w:rPr>
  </w:style>
  <w:style w:type="paragraph" w:customStyle="1" w:styleId="23">
    <w:name w:val="WPSOffice手动目录 3"/>
    <w:qFormat/>
    <w:uiPriority w:val="0"/>
    <w:pPr>
      <w:ind w:leftChars="400"/>
    </w:pPr>
    <w:rPr>
      <w:rFonts w:asciiTheme="minorHAnsi" w:hAnsiTheme="minorHAnsi" w:eastAsiaTheme="minorEastAsia" w:cstheme="minorBidi"/>
      <w:sz w:val="20"/>
      <w:szCs w:val="20"/>
    </w:rPr>
  </w:style>
  <w:style w:type="character" w:customStyle="1" w:styleId="24">
    <w:name w:val="apple-converted-space"/>
    <w:basedOn w:val="14"/>
    <w:qFormat/>
    <w:uiPriority w:val="0"/>
  </w:style>
  <w:style w:type="paragraph" w:customStyle="1" w:styleId="25">
    <w:name w:val="Default"/>
    <w:qFormat/>
    <w:uiPriority w:val="0"/>
    <w:pPr>
      <w:widowControl w:val="0"/>
      <w:autoSpaceDE w:val="0"/>
      <w:autoSpaceDN w:val="0"/>
      <w:adjustRightInd w:val="0"/>
    </w:pPr>
    <w:rPr>
      <w:rFonts w:ascii="Courier New" w:hAnsi="Courier New" w:cs="Courier New" w:eastAsiaTheme="minorEastAsia"/>
      <w:color w:val="000000"/>
      <w:kern w:val="0"/>
      <w:sz w:val="24"/>
      <w:szCs w:val="24"/>
      <w:lang w:val="en-US" w:eastAsia="zh-CN" w:bidi="ar-SA"/>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emf"/><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13292</Words>
  <Characters>28384</Characters>
  <Lines>0</Lines>
  <Paragraphs>0</Paragraphs>
  <TotalTime>0</TotalTime>
  <ScaleCrop>false</ScaleCrop>
  <LinksUpToDate>false</LinksUpToDate>
  <CharactersWithSpaces>30183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2018-06-17T14:51:24Z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