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095E" w14:textId="4F540478" w:rsidR="00270B42" w:rsidRDefault="00000000">
      <w:pPr>
        <w:pStyle w:val="1"/>
        <w:rPr>
          <w:lang w:eastAsia="zh-CN"/>
        </w:rPr>
      </w:pPr>
      <w:r>
        <w:rPr>
          <w:lang w:eastAsia="zh-CN"/>
        </w:rPr>
        <w:t>赣南地区地质环境与滑坡灾害综合知识</w:t>
      </w:r>
    </w:p>
    <w:p w14:paraId="4EDAB7D1" w14:textId="77777777" w:rsidR="00270B42" w:rsidRDefault="00270B42">
      <w:pPr>
        <w:rPr>
          <w:lang w:eastAsia="zh-CN"/>
        </w:rPr>
      </w:pPr>
    </w:p>
    <w:p w14:paraId="75FC0CE5" w14:textId="77777777" w:rsidR="00270B42" w:rsidRDefault="00000000">
      <w:pPr>
        <w:rPr>
          <w:lang w:eastAsia="zh-CN"/>
        </w:rPr>
      </w:pPr>
      <w:r>
        <w:rPr>
          <w:lang w:eastAsia="zh-CN"/>
        </w:rPr>
        <w:t>一、赣南地区概况</w:t>
      </w:r>
    </w:p>
    <w:p w14:paraId="2D67299D" w14:textId="77777777" w:rsidR="00270B42" w:rsidRDefault="00000000">
      <w:pPr>
        <w:rPr>
          <w:lang w:eastAsia="zh-CN"/>
        </w:rPr>
      </w:pPr>
      <w:r>
        <w:rPr>
          <w:lang w:eastAsia="zh-CN"/>
        </w:rPr>
        <w:t>赣南地区通常指江西省南部区域，以赣州市全域为核心，</w:t>
      </w:r>
      <w:proofErr w:type="gramStart"/>
      <w:r>
        <w:rPr>
          <w:lang w:eastAsia="zh-CN"/>
        </w:rPr>
        <w:t>包括章贡区</w:t>
      </w:r>
      <w:proofErr w:type="gramEnd"/>
      <w:r>
        <w:rPr>
          <w:lang w:eastAsia="zh-CN"/>
        </w:rPr>
        <w:t>、南康区、信丰、大余、上犹、崇义、安远、龙南、全南、宁都、于都、兴国、会昌、瑞金、石城等县市。</w:t>
      </w:r>
    </w:p>
    <w:p w14:paraId="69B44100" w14:textId="77777777" w:rsidR="00270B42" w:rsidRDefault="00270B42">
      <w:pPr>
        <w:rPr>
          <w:lang w:eastAsia="zh-CN"/>
        </w:rPr>
      </w:pPr>
    </w:p>
    <w:p w14:paraId="432E9C74" w14:textId="77777777" w:rsidR="00270B42" w:rsidRDefault="00000000">
      <w:pPr>
        <w:rPr>
          <w:lang w:eastAsia="zh-CN"/>
        </w:rPr>
      </w:pPr>
      <w:r>
        <w:rPr>
          <w:lang w:eastAsia="zh-CN"/>
        </w:rPr>
        <w:t>区域整体呈现低山</w:t>
      </w:r>
      <w:r>
        <w:rPr>
          <w:lang w:eastAsia="zh-CN"/>
        </w:rPr>
        <w:t>—</w:t>
      </w:r>
      <w:r>
        <w:rPr>
          <w:lang w:eastAsia="zh-CN"/>
        </w:rPr>
        <w:t>丘陵地貌特征，山地、丘陵、盆地交错分布，海拔多为</w:t>
      </w:r>
      <w:r>
        <w:rPr>
          <w:lang w:eastAsia="zh-CN"/>
        </w:rPr>
        <w:t>200–800</w:t>
      </w:r>
      <w:r>
        <w:rPr>
          <w:lang w:eastAsia="zh-CN"/>
        </w:rPr>
        <w:t>米，局部中低山可达</w:t>
      </w:r>
      <w:r>
        <w:rPr>
          <w:lang w:eastAsia="zh-CN"/>
        </w:rPr>
        <w:t>1000</w:t>
      </w:r>
      <w:r>
        <w:rPr>
          <w:lang w:eastAsia="zh-CN"/>
        </w:rPr>
        <w:t>米以上。河流系统发育，属赣江、贡江及东江上游水系。</w:t>
      </w:r>
    </w:p>
    <w:p w14:paraId="6E34E6DA" w14:textId="77777777" w:rsidR="00270B42" w:rsidRDefault="00270B42">
      <w:pPr>
        <w:rPr>
          <w:lang w:eastAsia="zh-CN"/>
        </w:rPr>
      </w:pPr>
    </w:p>
    <w:p w14:paraId="7E893BCB" w14:textId="77777777" w:rsidR="00270B42" w:rsidRDefault="00000000">
      <w:pPr>
        <w:rPr>
          <w:lang w:eastAsia="zh-CN"/>
        </w:rPr>
      </w:pPr>
      <w:r>
        <w:rPr>
          <w:lang w:eastAsia="zh-CN"/>
        </w:rPr>
        <w:t>气候类型为中亚热带湿润季风气候，年均降雨量约</w:t>
      </w:r>
      <w:r>
        <w:rPr>
          <w:lang w:eastAsia="zh-CN"/>
        </w:rPr>
        <w:t>1500–1800</w:t>
      </w:r>
      <w:r>
        <w:rPr>
          <w:lang w:eastAsia="zh-CN"/>
        </w:rPr>
        <w:t>毫米，降雨季节性明显，</w:t>
      </w:r>
      <w:r>
        <w:rPr>
          <w:lang w:eastAsia="zh-CN"/>
        </w:rPr>
        <w:t>4–7</w:t>
      </w:r>
      <w:r>
        <w:rPr>
          <w:lang w:eastAsia="zh-CN"/>
        </w:rPr>
        <w:t>月为主汛期，强降雨和持续性降雨频繁，为滑坡灾害提供了充足的水动力条件。</w:t>
      </w:r>
    </w:p>
    <w:p w14:paraId="71C7CBA9" w14:textId="77777777" w:rsidR="00270B42" w:rsidRDefault="00270B42">
      <w:pPr>
        <w:rPr>
          <w:lang w:eastAsia="zh-CN"/>
        </w:rPr>
      </w:pPr>
    </w:p>
    <w:p w14:paraId="72985AEA" w14:textId="77777777" w:rsidR="00270B42" w:rsidRDefault="00000000">
      <w:pPr>
        <w:rPr>
          <w:lang w:eastAsia="zh-CN"/>
        </w:rPr>
      </w:pPr>
      <w:r>
        <w:rPr>
          <w:lang w:eastAsia="zh-CN"/>
        </w:rPr>
        <w:t>二、地质构造背景</w:t>
      </w:r>
    </w:p>
    <w:p w14:paraId="36DCEF0E" w14:textId="77777777" w:rsidR="00270B42" w:rsidRDefault="00000000">
      <w:pPr>
        <w:rPr>
          <w:lang w:eastAsia="zh-CN"/>
        </w:rPr>
      </w:pPr>
      <w:r>
        <w:rPr>
          <w:lang w:eastAsia="zh-CN"/>
        </w:rPr>
        <w:t>赣南地区位于华南褶皱系内，地质构造复杂，经历加里东期、印支期及燕山期等多期构造运动。</w:t>
      </w:r>
    </w:p>
    <w:p w14:paraId="54CBB25E" w14:textId="77777777" w:rsidR="00270B42" w:rsidRDefault="00270B42">
      <w:pPr>
        <w:rPr>
          <w:lang w:eastAsia="zh-CN"/>
        </w:rPr>
      </w:pPr>
    </w:p>
    <w:p w14:paraId="2586A887" w14:textId="77777777" w:rsidR="00270B42" w:rsidRDefault="00000000">
      <w:pPr>
        <w:rPr>
          <w:lang w:eastAsia="zh-CN"/>
        </w:rPr>
      </w:pPr>
      <w:r>
        <w:rPr>
          <w:lang w:eastAsia="zh-CN"/>
        </w:rPr>
        <w:t>区域内断裂构造以</w:t>
      </w:r>
      <w:r>
        <w:rPr>
          <w:lang w:eastAsia="zh-CN"/>
        </w:rPr>
        <w:t>NE</w:t>
      </w:r>
      <w:r>
        <w:rPr>
          <w:lang w:eastAsia="zh-CN"/>
        </w:rPr>
        <w:t>向、</w:t>
      </w:r>
      <w:r>
        <w:rPr>
          <w:lang w:eastAsia="zh-CN"/>
        </w:rPr>
        <w:t>NNE</w:t>
      </w:r>
      <w:r>
        <w:rPr>
          <w:lang w:eastAsia="zh-CN"/>
        </w:rPr>
        <w:t>向为主，多为隐伏断裂或</w:t>
      </w:r>
      <w:proofErr w:type="gramStart"/>
      <w:r>
        <w:rPr>
          <w:lang w:eastAsia="zh-CN"/>
        </w:rPr>
        <w:t>弱活动</w:t>
      </w:r>
      <w:proofErr w:type="gramEnd"/>
      <w:r>
        <w:rPr>
          <w:lang w:eastAsia="zh-CN"/>
        </w:rPr>
        <w:t>断裂，但对地形发育、岩体破碎和地下水运</w:t>
      </w:r>
      <w:proofErr w:type="gramStart"/>
      <w:r>
        <w:rPr>
          <w:lang w:eastAsia="zh-CN"/>
        </w:rPr>
        <w:t>移具有</w:t>
      </w:r>
      <w:proofErr w:type="gramEnd"/>
      <w:r>
        <w:rPr>
          <w:lang w:eastAsia="zh-CN"/>
        </w:rPr>
        <w:t>显著控制作用。断裂破碎带内岩体完整性差，是滑坡、崩塌等地质灾害的易发部位。</w:t>
      </w:r>
    </w:p>
    <w:p w14:paraId="39FBF77E" w14:textId="77777777" w:rsidR="00270B42" w:rsidRDefault="00270B42">
      <w:pPr>
        <w:rPr>
          <w:lang w:eastAsia="zh-CN"/>
        </w:rPr>
      </w:pPr>
    </w:p>
    <w:p w14:paraId="0177ACE2" w14:textId="77777777" w:rsidR="00270B42" w:rsidRDefault="00000000">
      <w:pPr>
        <w:rPr>
          <w:lang w:eastAsia="zh-CN"/>
        </w:rPr>
      </w:pPr>
      <w:r>
        <w:rPr>
          <w:lang w:eastAsia="zh-CN"/>
        </w:rPr>
        <w:t>三、地层岩性特征</w:t>
      </w:r>
    </w:p>
    <w:p w14:paraId="38830414" w14:textId="77777777" w:rsidR="00270B42" w:rsidRDefault="00000000">
      <w:pPr>
        <w:rPr>
          <w:lang w:eastAsia="zh-CN"/>
        </w:rPr>
      </w:pPr>
      <w:r>
        <w:rPr>
          <w:lang w:eastAsia="zh-CN"/>
        </w:rPr>
        <w:t>（一）花岗岩</w:t>
      </w:r>
    </w:p>
    <w:p w14:paraId="15404B62" w14:textId="77777777" w:rsidR="00270B42" w:rsidRDefault="00000000">
      <w:pPr>
        <w:rPr>
          <w:lang w:eastAsia="zh-CN"/>
        </w:rPr>
      </w:pPr>
      <w:r>
        <w:rPr>
          <w:lang w:eastAsia="zh-CN"/>
        </w:rPr>
        <w:lastRenderedPageBreak/>
        <w:t>花岗岩在赣南地区广泛分布，是最主要的基岩类型。新鲜花岗岩强度高、整体稳定，但受长期风化作用后形成明显的风化分带：</w:t>
      </w:r>
    </w:p>
    <w:p w14:paraId="5E98B974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残积土层（红色或黄褐色）</w:t>
      </w:r>
    </w:p>
    <w:p w14:paraId="240F8297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强风化层（砂状、碎块状）</w:t>
      </w:r>
    </w:p>
    <w:p w14:paraId="0211A078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中风化层</w:t>
      </w:r>
    </w:p>
    <w:p w14:paraId="7945C540" w14:textId="77777777" w:rsidR="00270B42" w:rsidRDefault="00270B42">
      <w:pPr>
        <w:rPr>
          <w:lang w:eastAsia="zh-CN"/>
        </w:rPr>
      </w:pPr>
    </w:p>
    <w:p w14:paraId="04AD2829" w14:textId="77777777" w:rsidR="00270B42" w:rsidRDefault="00000000">
      <w:pPr>
        <w:rPr>
          <w:lang w:eastAsia="zh-CN"/>
        </w:rPr>
      </w:pPr>
      <w:r>
        <w:rPr>
          <w:lang w:eastAsia="zh-CN"/>
        </w:rPr>
        <w:t>滑坡多发生在残积土与强风化层界面，该界面力学性质差、透水性强，是典型滑动面发育部位。</w:t>
      </w:r>
    </w:p>
    <w:p w14:paraId="01EA5356" w14:textId="77777777" w:rsidR="00270B42" w:rsidRDefault="00270B42">
      <w:pPr>
        <w:rPr>
          <w:lang w:eastAsia="zh-CN"/>
        </w:rPr>
      </w:pPr>
    </w:p>
    <w:p w14:paraId="158BC4B0" w14:textId="77777777" w:rsidR="00270B42" w:rsidRDefault="00000000">
      <w:pPr>
        <w:rPr>
          <w:lang w:eastAsia="zh-CN"/>
        </w:rPr>
      </w:pPr>
      <w:r>
        <w:rPr>
          <w:lang w:eastAsia="zh-CN"/>
        </w:rPr>
        <w:t>（二）变质岩</w:t>
      </w:r>
    </w:p>
    <w:p w14:paraId="2E05617E" w14:textId="77777777" w:rsidR="00270B42" w:rsidRDefault="00000000">
      <w:pPr>
        <w:rPr>
          <w:lang w:eastAsia="zh-CN"/>
        </w:rPr>
      </w:pPr>
      <w:r>
        <w:rPr>
          <w:lang w:eastAsia="zh-CN"/>
        </w:rPr>
        <w:t>局部地区分布片岩、千枚岩等变质岩，岩体片理、层理发育，具有明显的结构面控制特征，易发生沿结构面滑动的滑坡。</w:t>
      </w:r>
    </w:p>
    <w:p w14:paraId="1F79E92E" w14:textId="77777777" w:rsidR="00270B42" w:rsidRDefault="00270B42">
      <w:pPr>
        <w:rPr>
          <w:lang w:eastAsia="zh-CN"/>
        </w:rPr>
      </w:pPr>
    </w:p>
    <w:p w14:paraId="22F34B5A" w14:textId="77777777" w:rsidR="00270B42" w:rsidRDefault="00000000">
      <w:pPr>
        <w:rPr>
          <w:lang w:eastAsia="zh-CN"/>
        </w:rPr>
      </w:pPr>
      <w:r>
        <w:rPr>
          <w:lang w:eastAsia="zh-CN"/>
        </w:rPr>
        <w:t>（三）沉积岩</w:t>
      </w:r>
    </w:p>
    <w:p w14:paraId="6A9E73AA" w14:textId="77777777" w:rsidR="00270B42" w:rsidRDefault="00000000">
      <w:pPr>
        <w:rPr>
          <w:lang w:eastAsia="zh-CN"/>
        </w:rPr>
      </w:pPr>
      <w:r>
        <w:rPr>
          <w:lang w:eastAsia="zh-CN"/>
        </w:rPr>
        <w:t>局部可见砂岩、页岩互层，其中页岩遇水软化明显，层间滑动现象突出。</w:t>
      </w:r>
    </w:p>
    <w:p w14:paraId="5BC834E5" w14:textId="77777777" w:rsidR="00270B42" w:rsidRDefault="00270B42">
      <w:pPr>
        <w:rPr>
          <w:lang w:eastAsia="zh-CN"/>
        </w:rPr>
      </w:pPr>
    </w:p>
    <w:p w14:paraId="294693A1" w14:textId="77777777" w:rsidR="00270B42" w:rsidRDefault="00000000">
      <w:pPr>
        <w:rPr>
          <w:lang w:eastAsia="zh-CN"/>
        </w:rPr>
      </w:pPr>
      <w:r>
        <w:rPr>
          <w:lang w:eastAsia="zh-CN"/>
        </w:rPr>
        <w:t>四、土体工程特性（赣南红土）</w:t>
      </w:r>
    </w:p>
    <w:p w14:paraId="1F8CDF21" w14:textId="77777777" w:rsidR="00270B42" w:rsidRDefault="00000000">
      <w:pPr>
        <w:rPr>
          <w:lang w:eastAsia="zh-CN"/>
        </w:rPr>
      </w:pPr>
      <w:r>
        <w:rPr>
          <w:lang w:eastAsia="zh-CN"/>
        </w:rPr>
        <w:t>赣南地区广泛发育由花岗岩风化形成的红色残积土。其主要特征包括：</w:t>
      </w:r>
    </w:p>
    <w:p w14:paraId="7A58ACCE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粘粒含量高</w:t>
      </w:r>
    </w:p>
    <w:p w14:paraId="36EA6767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结构性明显</w:t>
      </w:r>
    </w:p>
    <w:p w14:paraId="598DAAF7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干态稳定、湿态强度急剧下降</w:t>
      </w:r>
    </w:p>
    <w:p w14:paraId="2AE4A9B0" w14:textId="77777777" w:rsidR="00270B42" w:rsidRDefault="00270B42">
      <w:pPr>
        <w:rPr>
          <w:lang w:eastAsia="zh-CN"/>
        </w:rPr>
      </w:pPr>
    </w:p>
    <w:p w14:paraId="214E8441" w14:textId="77777777" w:rsidR="00270B42" w:rsidRDefault="00000000">
      <w:pPr>
        <w:rPr>
          <w:lang w:eastAsia="zh-CN"/>
        </w:rPr>
      </w:pPr>
      <w:r>
        <w:rPr>
          <w:lang w:eastAsia="zh-CN"/>
        </w:rPr>
        <w:lastRenderedPageBreak/>
        <w:t>在强降雨或长期降雨作用下，土体含水率升高，抗剪强度显著衰减，极易形成浅层滑坡。</w:t>
      </w:r>
    </w:p>
    <w:p w14:paraId="5C3477BF" w14:textId="77777777" w:rsidR="00270B42" w:rsidRDefault="00270B42">
      <w:pPr>
        <w:rPr>
          <w:lang w:eastAsia="zh-CN"/>
        </w:rPr>
      </w:pPr>
    </w:p>
    <w:p w14:paraId="0B3FE5B6" w14:textId="77777777" w:rsidR="00270B42" w:rsidRDefault="00000000">
      <w:pPr>
        <w:rPr>
          <w:lang w:eastAsia="zh-CN"/>
        </w:rPr>
      </w:pPr>
      <w:r>
        <w:rPr>
          <w:lang w:eastAsia="zh-CN"/>
        </w:rPr>
        <w:t>五、滑坡类型特征</w:t>
      </w:r>
    </w:p>
    <w:p w14:paraId="4498925B" w14:textId="77777777" w:rsidR="00270B42" w:rsidRDefault="00000000">
      <w:pPr>
        <w:rPr>
          <w:lang w:eastAsia="zh-CN"/>
        </w:rPr>
      </w:pPr>
      <w:r>
        <w:rPr>
          <w:lang w:eastAsia="zh-CN"/>
        </w:rPr>
        <w:t>（一）按规模</w:t>
      </w:r>
    </w:p>
    <w:p w14:paraId="2C338301" w14:textId="77777777" w:rsidR="00270B42" w:rsidRDefault="00000000">
      <w:pPr>
        <w:rPr>
          <w:lang w:eastAsia="zh-CN"/>
        </w:rPr>
      </w:pPr>
      <w:r>
        <w:rPr>
          <w:lang w:eastAsia="zh-CN"/>
        </w:rPr>
        <w:t>以小型滑坡为主，中型次之，大型和特大型滑坡较少。</w:t>
      </w:r>
    </w:p>
    <w:p w14:paraId="4F357DF3" w14:textId="77777777" w:rsidR="00270B42" w:rsidRDefault="00270B42">
      <w:pPr>
        <w:rPr>
          <w:lang w:eastAsia="zh-CN"/>
        </w:rPr>
      </w:pPr>
    </w:p>
    <w:p w14:paraId="522DC325" w14:textId="77777777" w:rsidR="00270B42" w:rsidRDefault="00000000">
      <w:pPr>
        <w:rPr>
          <w:lang w:eastAsia="zh-CN"/>
        </w:rPr>
      </w:pPr>
      <w:r>
        <w:rPr>
          <w:lang w:eastAsia="zh-CN"/>
        </w:rPr>
        <w:t>（二）按滑动深度</w:t>
      </w:r>
    </w:p>
    <w:p w14:paraId="40A4438C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浅层滑坡（</w:t>
      </w:r>
      <w:r>
        <w:rPr>
          <w:lang w:eastAsia="zh-CN"/>
        </w:rPr>
        <w:t>1–5m</w:t>
      </w:r>
      <w:r>
        <w:rPr>
          <w:lang w:eastAsia="zh-CN"/>
        </w:rPr>
        <w:t>）：最常见</w:t>
      </w:r>
    </w:p>
    <w:p w14:paraId="78C03B48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中深层滑坡（</w:t>
      </w:r>
      <w:r>
        <w:rPr>
          <w:lang w:eastAsia="zh-CN"/>
        </w:rPr>
        <w:t>5–20m</w:t>
      </w:r>
      <w:r>
        <w:rPr>
          <w:lang w:eastAsia="zh-CN"/>
        </w:rPr>
        <w:t>）：多与工程活动有关</w:t>
      </w:r>
    </w:p>
    <w:p w14:paraId="01AF28CE" w14:textId="77777777" w:rsidR="00270B42" w:rsidRDefault="00270B42">
      <w:pPr>
        <w:rPr>
          <w:lang w:eastAsia="zh-CN"/>
        </w:rPr>
      </w:pPr>
    </w:p>
    <w:p w14:paraId="37BD0CD3" w14:textId="77777777" w:rsidR="00270B42" w:rsidRDefault="00000000">
      <w:pPr>
        <w:rPr>
          <w:lang w:eastAsia="zh-CN"/>
        </w:rPr>
      </w:pPr>
      <w:r>
        <w:rPr>
          <w:lang w:eastAsia="zh-CN"/>
        </w:rPr>
        <w:t>（三）按滑体物质</w:t>
      </w:r>
    </w:p>
    <w:p w14:paraId="6AA1D803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土质滑坡（主导）</w:t>
      </w:r>
    </w:p>
    <w:p w14:paraId="5DE8E85E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proofErr w:type="gramStart"/>
      <w:r>
        <w:rPr>
          <w:lang w:eastAsia="zh-CN"/>
        </w:rPr>
        <w:t>土岩混合</w:t>
      </w:r>
      <w:proofErr w:type="gramEnd"/>
      <w:r>
        <w:rPr>
          <w:lang w:eastAsia="zh-CN"/>
        </w:rPr>
        <w:t>滑坡</w:t>
      </w:r>
    </w:p>
    <w:p w14:paraId="4B2752F6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岩质滑坡（少量）</w:t>
      </w:r>
    </w:p>
    <w:p w14:paraId="3EA68806" w14:textId="77777777" w:rsidR="00270B42" w:rsidRDefault="00270B42">
      <w:pPr>
        <w:rPr>
          <w:lang w:eastAsia="zh-CN"/>
        </w:rPr>
      </w:pPr>
    </w:p>
    <w:p w14:paraId="15BD3429" w14:textId="77777777" w:rsidR="00270B42" w:rsidRDefault="00000000">
      <w:pPr>
        <w:rPr>
          <w:lang w:eastAsia="zh-CN"/>
        </w:rPr>
      </w:pPr>
      <w:r>
        <w:rPr>
          <w:lang w:eastAsia="zh-CN"/>
        </w:rPr>
        <w:t>（四）按运动特征</w:t>
      </w:r>
    </w:p>
    <w:p w14:paraId="1686C48A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推移式滑坡</w:t>
      </w:r>
    </w:p>
    <w:p w14:paraId="4B2EAC16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牵引式滑坡</w:t>
      </w:r>
    </w:p>
    <w:p w14:paraId="588CAC8B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滑塌型滑坡</w:t>
      </w:r>
    </w:p>
    <w:p w14:paraId="27C4478F" w14:textId="77777777" w:rsidR="00270B42" w:rsidRDefault="00270B42">
      <w:pPr>
        <w:rPr>
          <w:lang w:eastAsia="zh-CN"/>
        </w:rPr>
      </w:pPr>
    </w:p>
    <w:p w14:paraId="258A99C2" w14:textId="77777777" w:rsidR="00270B42" w:rsidRDefault="00000000">
      <w:pPr>
        <w:rPr>
          <w:lang w:eastAsia="zh-CN"/>
        </w:rPr>
      </w:pPr>
      <w:r>
        <w:rPr>
          <w:lang w:eastAsia="zh-CN"/>
        </w:rPr>
        <w:t>六、滑坡形成机理</w:t>
      </w:r>
    </w:p>
    <w:p w14:paraId="234B92D2" w14:textId="77777777" w:rsidR="00270B42" w:rsidRDefault="00000000">
      <w:pPr>
        <w:rPr>
          <w:lang w:eastAsia="zh-CN"/>
        </w:rPr>
      </w:pPr>
      <w:r>
        <w:rPr>
          <w:lang w:eastAsia="zh-CN"/>
        </w:rPr>
        <w:lastRenderedPageBreak/>
        <w:t>（一）降雨入渗作用</w:t>
      </w:r>
    </w:p>
    <w:p w14:paraId="254C3C23" w14:textId="77777777" w:rsidR="00270B42" w:rsidRDefault="00000000">
      <w:pPr>
        <w:rPr>
          <w:lang w:eastAsia="zh-CN"/>
        </w:rPr>
      </w:pPr>
      <w:r>
        <w:rPr>
          <w:lang w:eastAsia="zh-CN"/>
        </w:rPr>
        <w:t>降雨导致土体含水率增加，孔隙水压力上升，有效应力降低，抗剪强度随之下降。</w:t>
      </w:r>
    </w:p>
    <w:p w14:paraId="78ABC6E1" w14:textId="77777777" w:rsidR="00270B42" w:rsidRDefault="00270B42">
      <w:pPr>
        <w:rPr>
          <w:lang w:eastAsia="zh-CN"/>
        </w:rPr>
      </w:pPr>
    </w:p>
    <w:p w14:paraId="70F9A078" w14:textId="77777777" w:rsidR="00270B42" w:rsidRDefault="00000000">
      <w:pPr>
        <w:rPr>
          <w:lang w:eastAsia="zh-CN"/>
        </w:rPr>
      </w:pPr>
      <w:r>
        <w:rPr>
          <w:lang w:eastAsia="zh-CN"/>
        </w:rPr>
        <w:t>（二）软弱滑动面形成</w:t>
      </w:r>
    </w:p>
    <w:p w14:paraId="338E09D0" w14:textId="77777777" w:rsidR="00270B42" w:rsidRDefault="00000000">
      <w:pPr>
        <w:rPr>
          <w:lang w:eastAsia="zh-CN"/>
        </w:rPr>
      </w:pPr>
      <w:r>
        <w:rPr>
          <w:lang w:eastAsia="zh-CN"/>
        </w:rPr>
        <w:t>残积土</w:t>
      </w:r>
      <w:r>
        <w:rPr>
          <w:lang w:eastAsia="zh-CN"/>
        </w:rPr>
        <w:t>—</w:t>
      </w:r>
      <w:r>
        <w:rPr>
          <w:lang w:eastAsia="zh-CN"/>
        </w:rPr>
        <w:t>强风化岩界面、</w:t>
      </w:r>
      <w:proofErr w:type="gramStart"/>
      <w:r>
        <w:rPr>
          <w:lang w:eastAsia="zh-CN"/>
        </w:rPr>
        <w:t>土</w:t>
      </w:r>
      <w:r>
        <w:rPr>
          <w:lang w:eastAsia="zh-CN"/>
        </w:rPr>
        <w:t>—</w:t>
      </w:r>
      <w:r>
        <w:rPr>
          <w:lang w:eastAsia="zh-CN"/>
        </w:rPr>
        <w:t>岩接触面</w:t>
      </w:r>
      <w:proofErr w:type="gramEnd"/>
      <w:r>
        <w:rPr>
          <w:lang w:eastAsia="zh-CN"/>
        </w:rPr>
        <w:t>在反复浸润作用下成为主要滑动面。</w:t>
      </w:r>
    </w:p>
    <w:p w14:paraId="6B1B51E4" w14:textId="77777777" w:rsidR="00270B42" w:rsidRDefault="00270B42">
      <w:pPr>
        <w:rPr>
          <w:lang w:eastAsia="zh-CN"/>
        </w:rPr>
      </w:pPr>
    </w:p>
    <w:p w14:paraId="12219629" w14:textId="77777777" w:rsidR="00270B42" w:rsidRDefault="00000000">
      <w:pPr>
        <w:rPr>
          <w:lang w:eastAsia="zh-CN"/>
        </w:rPr>
      </w:pPr>
      <w:r>
        <w:rPr>
          <w:lang w:eastAsia="zh-CN"/>
        </w:rPr>
        <w:t>（三）地形条件</w:t>
      </w:r>
    </w:p>
    <w:p w14:paraId="2D8A5FF6" w14:textId="77777777" w:rsidR="00270B42" w:rsidRDefault="00000000">
      <w:pPr>
        <w:rPr>
          <w:lang w:eastAsia="zh-CN"/>
        </w:rPr>
      </w:pPr>
      <w:r>
        <w:rPr>
          <w:lang w:eastAsia="zh-CN"/>
        </w:rPr>
        <w:t>滑坡多发生在坡度</w:t>
      </w:r>
      <w:r>
        <w:rPr>
          <w:lang w:eastAsia="zh-CN"/>
        </w:rPr>
        <w:t>15°–35°</w:t>
      </w:r>
      <w:r>
        <w:rPr>
          <w:lang w:eastAsia="zh-CN"/>
        </w:rPr>
        <w:t>之间，迎风坡、集水坡、</w:t>
      </w:r>
      <w:proofErr w:type="gramStart"/>
      <w:r>
        <w:rPr>
          <w:lang w:eastAsia="zh-CN"/>
        </w:rPr>
        <w:t>沟谷侧坡尤为</w:t>
      </w:r>
      <w:proofErr w:type="gramEnd"/>
      <w:r>
        <w:rPr>
          <w:lang w:eastAsia="zh-CN"/>
        </w:rPr>
        <w:t>敏感。</w:t>
      </w:r>
    </w:p>
    <w:p w14:paraId="30903BA2" w14:textId="77777777" w:rsidR="00270B42" w:rsidRDefault="00270B42">
      <w:pPr>
        <w:rPr>
          <w:lang w:eastAsia="zh-CN"/>
        </w:rPr>
      </w:pPr>
    </w:p>
    <w:p w14:paraId="284C7278" w14:textId="77777777" w:rsidR="00270B42" w:rsidRDefault="00000000">
      <w:pPr>
        <w:rPr>
          <w:lang w:eastAsia="zh-CN"/>
        </w:rPr>
      </w:pPr>
      <w:r>
        <w:rPr>
          <w:lang w:eastAsia="zh-CN"/>
        </w:rPr>
        <w:t>（四）人类工程活动</w:t>
      </w:r>
    </w:p>
    <w:p w14:paraId="17D03D6A" w14:textId="77777777" w:rsidR="00270B42" w:rsidRDefault="00000000">
      <w:pPr>
        <w:rPr>
          <w:lang w:eastAsia="zh-CN"/>
        </w:rPr>
      </w:pPr>
      <w:r>
        <w:rPr>
          <w:lang w:eastAsia="zh-CN"/>
        </w:rPr>
        <w:t>切坡建房、道路开挖、采矿和弃土堆</w:t>
      </w:r>
      <w:proofErr w:type="gramStart"/>
      <w:r>
        <w:rPr>
          <w:lang w:eastAsia="zh-CN"/>
        </w:rPr>
        <w:t>填破坏</w:t>
      </w:r>
      <w:proofErr w:type="gramEnd"/>
      <w:r>
        <w:rPr>
          <w:lang w:eastAsia="zh-CN"/>
        </w:rPr>
        <w:t>原有应力平衡，是赣南滑坡的重要诱发因素。</w:t>
      </w:r>
    </w:p>
    <w:p w14:paraId="2AD0BA7D" w14:textId="77777777" w:rsidR="00270B42" w:rsidRDefault="00270B42">
      <w:pPr>
        <w:rPr>
          <w:lang w:eastAsia="zh-CN"/>
        </w:rPr>
      </w:pPr>
    </w:p>
    <w:p w14:paraId="223DBB4C" w14:textId="77777777" w:rsidR="00270B42" w:rsidRDefault="00000000">
      <w:pPr>
        <w:rPr>
          <w:lang w:eastAsia="zh-CN"/>
        </w:rPr>
      </w:pPr>
      <w:r>
        <w:rPr>
          <w:lang w:eastAsia="zh-CN"/>
        </w:rPr>
        <w:t>七、时空分布规律</w:t>
      </w:r>
    </w:p>
    <w:p w14:paraId="0165244C" w14:textId="77777777" w:rsidR="00270B42" w:rsidRDefault="00000000">
      <w:pPr>
        <w:rPr>
          <w:lang w:eastAsia="zh-CN"/>
        </w:rPr>
      </w:pPr>
      <w:r>
        <w:rPr>
          <w:lang w:eastAsia="zh-CN"/>
        </w:rPr>
        <w:t>时间上，滑坡主要集中于</w:t>
      </w:r>
      <w:r>
        <w:rPr>
          <w:lang w:eastAsia="zh-CN"/>
        </w:rPr>
        <w:t>4–7</w:t>
      </w:r>
      <w:r>
        <w:rPr>
          <w:lang w:eastAsia="zh-CN"/>
        </w:rPr>
        <w:t>月雨季，强降雨年滑坡发生频率显著增加。</w:t>
      </w:r>
    </w:p>
    <w:p w14:paraId="202E25EB" w14:textId="77777777" w:rsidR="00270B42" w:rsidRDefault="00270B42">
      <w:pPr>
        <w:rPr>
          <w:lang w:eastAsia="zh-CN"/>
        </w:rPr>
      </w:pPr>
    </w:p>
    <w:p w14:paraId="25716597" w14:textId="77777777" w:rsidR="00270B42" w:rsidRDefault="00000000">
      <w:pPr>
        <w:rPr>
          <w:lang w:eastAsia="zh-CN"/>
        </w:rPr>
      </w:pPr>
      <w:r>
        <w:rPr>
          <w:lang w:eastAsia="zh-CN"/>
        </w:rPr>
        <w:t>空间上，滑坡多分布于：</w:t>
      </w:r>
    </w:p>
    <w:p w14:paraId="0A532032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河谷两侧坡地</w:t>
      </w:r>
    </w:p>
    <w:p w14:paraId="3206E130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山区公路沿线</w:t>
      </w:r>
    </w:p>
    <w:p w14:paraId="4CF9C76A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城镇扩展区</w:t>
      </w:r>
    </w:p>
    <w:p w14:paraId="25640EF4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矿山及工程扰动区</w:t>
      </w:r>
    </w:p>
    <w:p w14:paraId="0A9E75EB" w14:textId="77777777" w:rsidR="00270B42" w:rsidRDefault="00270B42">
      <w:pPr>
        <w:rPr>
          <w:lang w:eastAsia="zh-CN"/>
        </w:rPr>
      </w:pPr>
    </w:p>
    <w:p w14:paraId="371EE9DE" w14:textId="77777777" w:rsidR="00270B42" w:rsidRDefault="00000000">
      <w:pPr>
        <w:rPr>
          <w:lang w:eastAsia="zh-CN"/>
        </w:rPr>
      </w:pPr>
      <w:r>
        <w:rPr>
          <w:lang w:eastAsia="zh-CN"/>
        </w:rPr>
        <w:t>八、典型滑坡隐患识别特征（</w:t>
      </w:r>
      <w:r>
        <w:rPr>
          <w:lang w:eastAsia="zh-CN"/>
        </w:rPr>
        <w:t xml:space="preserve">Agent </w:t>
      </w:r>
      <w:r>
        <w:rPr>
          <w:lang w:eastAsia="zh-CN"/>
        </w:rPr>
        <w:t>规则来源）</w:t>
      </w:r>
    </w:p>
    <w:p w14:paraId="3FB61116" w14:textId="77777777" w:rsidR="00270B42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lang w:eastAsia="zh-CN"/>
        </w:rPr>
        <w:t>坡面或坡顶出现拉张裂缝</w:t>
      </w:r>
    </w:p>
    <w:p w14:paraId="46BA6111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房屋墙体、地面开裂</w:t>
      </w:r>
    </w:p>
    <w:p w14:paraId="772AAE7A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路面隆起、沉陷</w:t>
      </w:r>
    </w:p>
    <w:p w14:paraId="3B746E57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排水沟错位、堵塞</w:t>
      </w:r>
    </w:p>
    <w:p w14:paraId="7CB9C85C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雨后位移加速</w:t>
      </w:r>
    </w:p>
    <w:p w14:paraId="7E485992" w14:textId="77777777" w:rsidR="00270B42" w:rsidRDefault="00270B42">
      <w:pPr>
        <w:rPr>
          <w:lang w:eastAsia="zh-CN"/>
        </w:rPr>
      </w:pPr>
    </w:p>
    <w:p w14:paraId="18B3DC6A" w14:textId="77777777" w:rsidR="00270B42" w:rsidRDefault="00000000">
      <w:pPr>
        <w:rPr>
          <w:lang w:eastAsia="zh-CN"/>
        </w:rPr>
      </w:pPr>
      <w:r>
        <w:rPr>
          <w:lang w:eastAsia="zh-CN"/>
        </w:rPr>
        <w:t>九、滑坡防治技术体系</w:t>
      </w:r>
    </w:p>
    <w:p w14:paraId="08616F2D" w14:textId="77777777" w:rsidR="00270B42" w:rsidRDefault="00000000">
      <w:pPr>
        <w:rPr>
          <w:lang w:eastAsia="zh-CN"/>
        </w:rPr>
      </w:pPr>
      <w:r>
        <w:rPr>
          <w:lang w:eastAsia="zh-CN"/>
        </w:rPr>
        <w:t>（一）工程措施</w:t>
      </w:r>
    </w:p>
    <w:p w14:paraId="1CF2C01B" w14:textId="77777777" w:rsidR="00270B42" w:rsidRDefault="00000000">
      <w:pPr>
        <w:rPr>
          <w:lang w:eastAsia="zh-CN"/>
        </w:rPr>
      </w:pPr>
      <w:r>
        <w:rPr>
          <w:lang w:eastAsia="zh-CN"/>
        </w:rPr>
        <w:t>抗滑桩、挡土墙、锚索、锚杆、削坡减载。</w:t>
      </w:r>
    </w:p>
    <w:p w14:paraId="27C08C79" w14:textId="77777777" w:rsidR="00270B42" w:rsidRDefault="00270B42">
      <w:pPr>
        <w:rPr>
          <w:lang w:eastAsia="zh-CN"/>
        </w:rPr>
      </w:pPr>
    </w:p>
    <w:p w14:paraId="20D9CE6F" w14:textId="77777777" w:rsidR="00270B42" w:rsidRDefault="00000000">
      <w:r>
        <w:t>（</w:t>
      </w:r>
      <w:proofErr w:type="spellStart"/>
      <w:r>
        <w:t>二）排水措施（核心</w:t>
      </w:r>
      <w:proofErr w:type="spellEnd"/>
      <w:r>
        <w:t>）</w:t>
      </w:r>
    </w:p>
    <w:p w14:paraId="5ED12EF2" w14:textId="77777777" w:rsidR="00270B42" w:rsidRDefault="00000000">
      <w:pPr>
        <w:rPr>
          <w:lang w:eastAsia="zh-CN"/>
        </w:rPr>
      </w:pPr>
      <w:r>
        <w:rPr>
          <w:lang w:eastAsia="zh-CN"/>
        </w:rPr>
        <w:t>截水沟、排水沟、盲沟、渗沟。</w:t>
      </w:r>
    </w:p>
    <w:p w14:paraId="1A02E3B7" w14:textId="77777777" w:rsidR="00270B42" w:rsidRDefault="00270B42">
      <w:pPr>
        <w:rPr>
          <w:lang w:eastAsia="zh-CN"/>
        </w:rPr>
      </w:pPr>
    </w:p>
    <w:p w14:paraId="7BE6A93C" w14:textId="77777777" w:rsidR="00270B42" w:rsidRDefault="00000000">
      <w:pPr>
        <w:rPr>
          <w:lang w:eastAsia="zh-CN"/>
        </w:rPr>
      </w:pPr>
      <w:r>
        <w:rPr>
          <w:lang w:eastAsia="zh-CN"/>
        </w:rPr>
        <w:t>（三）生物与生态措施</w:t>
      </w:r>
    </w:p>
    <w:p w14:paraId="5AF7671E" w14:textId="77777777" w:rsidR="00270B42" w:rsidRDefault="00000000">
      <w:pPr>
        <w:rPr>
          <w:lang w:eastAsia="zh-CN"/>
        </w:rPr>
      </w:pPr>
      <w:r>
        <w:rPr>
          <w:lang w:eastAsia="zh-CN"/>
        </w:rPr>
        <w:t>植被恢复、护坡绿化、草灌结合。</w:t>
      </w:r>
    </w:p>
    <w:p w14:paraId="603BE1B5" w14:textId="77777777" w:rsidR="00270B42" w:rsidRDefault="00270B42">
      <w:pPr>
        <w:rPr>
          <w:lang w:eastAsia="zh-CN"/>
        </w:rPr>
      </w:pPr>
    </w:p>
    <w:p w14:paraId="0D4C3989" w14:textId="77777777" w:rsidR="00270B42" w:rsidRDefault="00000000">
      <w:pPr>
        <w:rPr>
          <w:lang w:eastAsia="zh-CN"/>
        </w:rPr>
      </w:pPr>
      <w:r>
        <w:rPr>
          <w:lang w:eastAsia="zh-CN"/>
        </w:rPr>
        <w:t>十、监测与预警体系（</w:t>
      </w:r>
      <w:r>
        <w:rPr>
          <w:lang w:eastAsia="zh-CN"/>
        </w:rPr>
        <w:t xml:space="preserve">Agent </w:t>
      </w:r>
      <w:r>
        <w:rPr>
          <w:lang w:eastAsia="zh-CN"/>
        </w:rPr>
        <w:t>推理核心）</w:t>
      </w:r>
    </w:p>
    <w:p w14:paraId="26538A78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雨量监测</w:t>
      </w:r>
    </w:p>
    <w:p w14:paraId="6DF3EB71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表面位移监测</w:t>
      </w:r>
    </w:p>
    <w:p w14:paraId="419C43B0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深部位移监测</w:t>
      </w:r>
    </w:p>
    <w:p w14:paraId="22DD97AC" w14:textId="77777777" w:rsidR="00270B42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土壤含水率监测</w:t>
      </w:r>
    </w:p>
    <w:p w14:paraId="2A106812" w14:textId="77777777" w:rsidR="00270B42" w:rsidRDefault="00270B42">
      <w:pPr>
        <w:rPr>
          <w:lang w:eastAsia="zh-CN"/>
        </w:rPr>
      </w:pPr>
    </w:p>
    <w:p w14:paraId="48AF80F3" w14:textId="653C581E" w:rsidR="00270B42" w:rsidRPr="00BB1406" w:rsidRDefault="00000000">
      <w:pPr>
        <w:rPr>
          <w:rFonts w:eastAsia="SimSun" w:hint="eastAsia"/>
          <w:lang w:eastAsia="zh-CN"/>
        </w:rPr>
      </w:pPr>
      <w:r>
        <w:rPr>
          <w:lang w:eastAsia="zh-CN"/>
        </w:rPr>
        <w:t>推荐采用</w:t>
      </w:r>
      <w:r>
        <w:rPr>
          <w:lang w:eastAsia="zh-CN"/>
        </w:rPr>
        <w:t>“</w:t>
      </w:r>
      <w:r>
        <w:rPr>
          <w:lang w:eastAsia="zh-CN"/>
        </w:rPr>
        <w:t>雨量</w:t>
      </w:r>
      <w:r>
        <w:rPr>
          <w:lang w:eastAsia="zh-CN"/>
        </w:rPr>
        <w:t xml:space="preserve"> + </w:t>
      </w:r>
      <w:r>
        <w:rPr>
          <w:lang w:eastAsia="zh-CN"/>
        </w:rPr>
        <w:t>位移</w:t>
      </w:r>
      <w:r>
        <w:rPr>
          <w:lang w:eastAsia="zh-CN"/>
        </w:rPr>
        <w:t>”</w:t>
      </w:r>
      <w:r>
        <w:rPr>
          <w:lang w:eastAsia="zh-CN"/>
        </w:rPr>
        <w:t>联合预警模型，通过累计降雨量、连续降雨天数和位移突变进行分级预警。</w:t>
      </w:r>
    </w:p>
    <w:sectPr w:rsidR="00270B42" w:rsidRPr="00BB1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891497">
    <w:abstractNumId w:val="8"/>
  </w:num>
  <w:num w:numId="2" w16cid:durableId="1231500234">
    <w:abstractNumId w:val="6"/>
  </w:num>
  <w:num w:numId="3" w16cid:durableId="2043168577">
    <w:abstractNumId w:val="5"/>
  </w:num>
  <w:num w:numId="4" w16cid:durableId="1435513130">
    <w:abstractNumId w:val="4"/>
  </w:num>
  <w:num w:numId="5" w16cid:durableId="1315376608">
    <w:abstractNumId w:val="7"/>
  </w:num>
  <w:num w:numId="6" w16cid:durableId="1391075045">
    <w:abstractNumId w:val="3"/>
  </w:num>
  <w:num w:numId="7" w16cid:durableId="1909806141">
    <w:abstractNumId w:val="2"/>
  </w:num>
  <w:num w:numId="8" w16cid:durableId="1320770001">
    <w:abstractNumId w:val="1"/>
  </w:num>
  <w:num w:numId="9" w16cid:durableId="214672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42"/>
    <w:rsid w:val="0029639D"/>
    <w:rsid w:val="00326F90"/>
    <w:rsid w:val="00807120"/>
    <w:rsid w:val="00AA1D8D"/>
    <w:rsid w:val="00B47730"/>
    <w:rsid w:val="00BB14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57DDE"/>
  <w14:defaultImageDpi w14:val="300"/>
  <w15:docId w15:val="{67C7E759-4DFC-42DF-A308-0FA667FE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以博 彭</cp:lastModifiedBy>
  <cp:revision>3</cp:revision>
  <dcterms:created xsi:type="dcterms:W3CDTF">2013-12-23T23:15:00Z</dcterms:created>
  <dcterms:modified xsi:type="dcterms:W3CDTF">2025-12-26T12:09:00Z</dcterms:modified>
  <cp:category/>
</cp:coreProperties>
</file>