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4C" w:rsidRDefault="001871C6" w:rsidP="001871C6">
      <w:pPr>
        <w:pStyle w:val="Heading2"/>
        <w:jc w:val="center"/>
      </w:pPr>
      <w:r>
        <w:t>VoIP phone User Manual</w:t>
      </w:r>
    </w:p>
    <w:p w:rsidR="00397722" w:rsidRDefault="00397722" w:rsidP="00397722"/>
    <w:p w:rsidR="00397722" w:rsidRDefault="00397722" w:rsidP="00397722">
      <w:pPr>
        <w:jc w:val="center"/>
        <w:rPr>
          <w:color w:val="FF0000"/>
        </w:rPr>
      </w:pPr>
      <w:r>
        <w:rPr>
          <w:color w:val="FF0000"/>
        </w:rPr>
        <w:t>Insert IMAGE</w:t>
      </w:r>
    </w:p>
    <w:p w:rsidR="00397722" w:rsidRDefault="00397722" w:rsidP="00397722">
      <w:pPr>
        <w:jc w:val="center"/>
        <w:rPr>
          <w:color w:val="FF0000"/>
        </w:rPr>
      </w:pPr>
    </w:p>
    <w:p w:rsidR="00FF718B" w:rsidRDefault="00397722" w:rsidP="00FF718B">
      <w:pPr>
        <w:jc w:val="center"/>
      </w:pPr>
      <w:r>
        <w:t xml:space="preserve">The </w:t>
      </w:r>
      <w:r w:rsidR="0077028D">
        <w:t xml:space="preserve">EE52 </w:t>
      </w:r>
      <w:r>
        <w:t xml:space="preserve">VoIP phone is a </w:t>
      </w:r>
      <w:r w:rsidR="0077028D">
        <w:t xml:space="preserve">phone that can communicate with other EE52 VoIP phones. The user controls the phone by using a 128x32 </w:t>
      </w:r>
    </w:p>
    <w:p w:rsidR="00FF718B" w:rsidRDefault="00FF718B">
      <w:r>
        <w:br w:type="page"/>
      </w:r>
    </w:p>
    <w:p w:rsidR="00FF718B" w:rsidRPr="00397722" w:rsidRDefault="00FF718B" w:rsidP="00FF718B">
      <w:bookmarkStart w:id="0" w:name="_GoBack"/>
      <w:bookmarkEnd w:id="0"/>
    </w:p>
    <w:sectPr w:rsidR="00FF718B" w:rsidRPr="0039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0A"/>
    <w:rsid w:val="001871C6"/>
    <w:rsid w:val="002E1D0A"/>
    <w:rsid w:val="00397722"/>
    <w:rsid w:val="003F5678"/>
    <w:rsid w:val="0077028D"/>
    <w:rsid w:val="0078084C"/>
    <w:rsid w:val="00C44E00"/>
    <w:rsid w:val="00F26073"/>
    <w:rsid w:val="00FF30FD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581E"/>
  <w15:chartTrackingRefBased/>
  <w15:docId w15:val="{00ADC9B7-E160-4106-B7CE-565B951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werst</dc:creator>
  <cp:keywords/>
  <dc:description/>
  <cp:lastModifiedBy>will werst</cp:lastModifiedBy>
  <cp:revision>4</cp:revision>
  <dcterms:created xsi:type="dcterms:W3CDTF">2017-08-05T22:19:00Z</dcterms:created>
  <dcterms:modified xsi:type="dcterms:W3CDTF">2017-09-29T04:52:00Z</dcterms:modified>
</cp:coreProperties>
</file>