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9E15B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Architecture Description for the Effects System</w:t>
      </w:r>
    </w:p>
    <w:p w14:paraId="7FF7377F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A19025D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describes the software architecture of the </w:t>
      </w: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Effects System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. The system is designed to apply a series of audio effects to audio frames in a clean, extensible, and decoupled manner.</w:t>
      </w:r>
    </w:p>
    <w:p w14:paraId="3C7C941C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Design Goals</w:t>
      </w:r>
    </w:p>
    <w:p w14:paraId="124AC659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Abstract base class to unify all effect implementations.</w:t>
      </w:r>
    </w:p>
    <w:p w14:paraId="59A80572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Flexibility: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Allow dynamic chaining and ordering of effects.</w:t>
      </w:r>
    </w:p>
    <w:p w14:paraId="1DE5BA56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UI/Logic Separation: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Keep processing logic independent from UI components.</w:t>
      </w:r>
    </w:p>
    <w:p w14:paraId="112A3981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Safety: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Use modern C++ smart pointers to manage lifetimes.</w:t>
      </w:r>
    </w:p>
    <w:p w14:paraId="1BECCF8D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Extensibility: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Adding new effects should require minimal effort.</w:t>
      </w:r>
    </w:p>
    <w:p w14:paraId="66E304D9" w14:textId="77777777" w:rsidR="00AC72EA" w:rsidRPr="00AC72EA" w:rsidRDefault="00AC72EA" w:rsidP="00AC7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Access: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Enable UI to query static metadata about each effect without impacting DSP performance.</w:t>
      </w:r>
    </w:p>
    <w:p w14:paraId="2E3DF49D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Components</w:t>
      </w:r>
    </w:p>
    <w:p w14:paraId="19DE0793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EffectBase</w:t>
      </w:r>
      <w:proofErr w:type="spellEnd"/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(Abstract Interface)</w:t>
      </w:r>
    </w:p>
    <w:p w14:paraId="75D55263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interface that all audio effects must implement.</w:t>
      </w:r>
    </w:p>
    <w:p w14:paraId="13C6A4D1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46AD9B59" w14:textId="77777777" w:rsidR="00AC72EA" w:rsidRPr="00AC72EA" w:rsidRDefault="00AC72EA" w:rsidP="00AC7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Prepare resources or settings.</w:t>
      </w:r>
    </w:p>
    <w:p w14:paraId="0D2D92BB" w14:textId="77777777" w:rsidR="00AC72EA" w:rsidRPr="00AC72EA" w:rsidRDefault="00AC72EA" w:rsidP="00AC7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Apply the effect to an audio frame.</w:t>
      </w:r>
    </w:p>
    <w:p w14:paraId="2862CAE7" w14:textId="77777777" w:rsidR="00AC72EA" w:rsidRPr="00AC72EA" w:rsidRDefault="00AC72EA" w:rsidP="00AC7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Reset internal state.</w:t>
      </w:r>
    </w:p>
    <w:p w14:paraId="710ED7E2" w14:textId="77777777" w:rsidR="00AC72EA" w:rsidRPr="00AC72EA" w:rsidRDefault="00AC72EA" w:rsidP="00AC7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Return a human-readable name for the effect.</w:t>
      </w:r>
    </w:p>
    <w:p w14:paraId="617CDC61" w14:textId="77777777" w:rsidR="00AC72EA" w:rsidRPr="00AC72EA" w:rsidRDefault="00AC72EA" w:rsidP="00AC7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Return a static description object with effect information (for UI use only).</w:t>
      </w:r>
    </w:p>
    <w:p w14:paraId="0E1F6902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Properties:</w:t>
      </w:r>
    </w:p>
    <w:p w14:paraId="660C1730" w14:textId="77777777" w:rsidR="00AC72EA" w:rsidRPr="00AC72EA" w:rsidRDefault="00AC72EA" w:rsidP="00AC7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Pure virtual methods (interface-only, no concrete implementation).</w:t>
      </w:r>
    </w:p>
    <w:p w14:paraId="78E285BE" w14:textId="77777777" w:rsidR="00AC72EA" w:rsidRPr="00AC72EA" w:rsidRDefault="00AC72EA" w:rsidP="00AC72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Separation between real-time processing and UI metadata.</w:t>
      </w:r>
    </w:p>
    <w:p w14:paraId="2531CD26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Concrete Effects (e.g., </w:t>
      </w: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GainEffect</w:t>
      </w:r>
      <w:proofErr w:type="spellEnd"/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297FFDA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Implements specific effect behavior.</w:t>
      </w:r>
    </w:p>
    <w:p w14:paraId="1C3F07E5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Example: </w:t>
      </w: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GainEffect</w:t>
      </w:r>
      <w:proofErr w:type="spellEnd"/>
    </w:p>
    <w:p w14:paraId="391E8A6D" w14:textId="77777777" w:rsidR="00AC72EA" w:rsidRPr="00AC72EA" w:rsidRDefault="00AC72EA" w:rsidP="00AC7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Multiplies incoming audio samples by a gain factor.</w:t>
      </w:r>
    </w:p>
    <w:p w14:paraId="63B144D9" w14:textId="77777777" w:rsidR="00AC72EA" w:rsidRPr="00AC72EA" w:rsidRDefault="00AC72EA" w:rsidP="00AC7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Simple, efficient implementation.</w:t>
      </w:r>
    </w:p>
    <w:p w14:paraId="22AB1D17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1987B02F" w14:textId="77777777" w:rsidR="00AC72EA" w:rsidRPr="00AC72EA" w:rsidRDefault="00AC72EA" w:rsidP="00AC72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14:paraId="057EB0BA" w14:textId="77777777" w:rsidR="00AC72EA" w:rsidRPr="00AC72EA" w:rsidRDefault="00AC72EA" w:rsidP="00AC72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Manage their own internal parameters (e.g., gain value).</w:t>
      </w:r>
    </w:p>
    <w:p w14:paraId="684E8524" w14:textId="77777777" w:rsidR="00AC72EA" w:rsidRPr="00AC72EA" w:rsidRDefault="00AC72EA" w:rsidP="00AC72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Provide static metadata for UI discovery.</w:t>
      </w:r>
    </w:p>
    <w:p w14:paraId="2756B169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EffectPipeline</w:t>
      </w:r>
      <w:proofErr w:type="spellEnd"/>
    </w:p>
    <w:p w14:paraId="43E0E23C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Manages a collection of effects and processes them in series.</w:t>
      </w:r>
    </w:p>
    <w:p w14:paraId="2553F084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</w:p>
    <w:p w14:paraId="203EADD4" w14:textId="77777777" w:rsidR="00AC72EA" w:rsidRPr="00AC72EA" w:rsidRDefault="00AC72EA" w:rsidP="00AC72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(std::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Add a new effect to the chain.</w:t>
      </w:r>
    </w:p>
    <w:p w14:paraId="1F9F687F" w14:textId="77777777" w:rsidR="00AC72EA" w:rsidRPr="00AC72EA" w:rsidRDefault="00AC72EA" w:rsidP="00AC72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Remove all effects.</w:t>
      </w:r>
    </w:p>
    <w:p w14:paraId="417898BE" w14:textId="77777777" w:rsidR="00AC72EA" w:rsidRPr="00AC72EA" w:rsidRDefault="00AC72EA" w:rsidP="00AC72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double, int)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Prepare all effects with the audio system settings.</w:t>
      </w:r>
    </w:p>
    <w:p w14:paraId="4A888B3D" w14:textId="77777777" w:rsidR="00AC72EA" w:rsidRPr="00AC72EA" w:rsidRDefault="00AC72EA" w:rsidP="00AC72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float*, int)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Process audio through all effects in order.</w:t>
      </w:r>
    </w:p>
    <w:p w14:paraId="7352714F" w14:textId="77777777" w:rsidR="00AC72EA" w:rsidRPr="00AC72EA" w:rsidRDefault="00AC72EA" w:rsidP="00AC72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Reset the state of all effects.</w:t>
      </w:r>
    </w:p>
    <w:p w14:paraId="3CD1CED9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Structure:</w:t>
      </w:r>
    </w:p>
    <w:p w14:paraId="57F92B14" w14:textId="77777777" w:rsidR="00AC72EA" w:rsidRPr="00AC72EA" w:rsidRDefault="00AC72EA" w:rsidP="00AC72E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vector&lt;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 effects;</w:t>
      </w:r>
    </w:p>
    <w:p w14:paraId="0CF68CB7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Effect Metadata System</w:t>
      </w:r>
    </w:p>
    <w:p w14:paraId="6980F1EA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12CD8902" w14:textId="77777777" w:rsidR="00AC72EA" w:rsidRPr="00AC72EA" w:rsidRDefault="00AC72EA" w:rsidP="00AC72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Provide rich descriptive information about each effect for use in the UI.</w:t>
      </w:r>
    </w:p>
    <w:p w14:paraId="720DD3E3" w14:textId="77777777" w:rsidR="00AC72EA" w:rsidRPr="00AC72EA" w:rsidRDefault="00AC72EA" w:rsidP="00AC72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Facilitate dynamic creation of icons, labels, tooltips, and categorized browsing.</w:t>
      </w:r>
    </w:p>
    <w:p w14:paraId="17869438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Structure:</w:t>
      </w:r>
    </w:p>
    <w:p w14:paraId="20F0D96D" w14:textId="77777777" w:rsidR="00AC72EA" w:rsidRPr="00AC72EA" w:rsidRDefault="00AC72EA" w:rsidP="00AC72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is a lightweight, static </w:t>
      </w:r>
      <w:proofErr w:type="gramStart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>struct</w:t>
      </w:r>
      <w:proofErr w:type="gram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included with each effect.</w:t>
      </w:r>
    </w:p>
    <w:p w14:paraId="52D1DD19" w14:textId="77777777" w:rsidR="00AC72EA" w:rsidRPr="00AC72EA" w:rsidRDefault="00AC72EA" w:rsidP="00AC72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Accessed via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method without affecting processing.</w:t>
      </w:r>
    </w:p>
    <w:p w14:paraId="581BF241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Fields:</w:t>
      </w:r>
    </w:p>
    <w:p w14:paraId="43299037" w14:textId="77777777" w:rsidR="00AC72EA" w:rsidRPr="00AC72EA" w:rsidRDefault="00AC72EA" w:rsidP="00AC72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Short name of the effect (e.g., "Gain").</w:t>
      </w:r>
    </w:p>
    <w:p w14:paraId="2C8E5756" w14:textId="77777777" w:rsidR="00AC72EA" w:rsidRPr="00AC72EA" w:rsidRDefault="00AC72EA" w:rsidP="00AC72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A sentence describing what the effect does.</w:t>
      </w:r>
    </w:p>
    <w:p w14:paraId="6BB95169" w14:textId="77777777" w:rsidR="00AC72EA" w:rsidRPr="00AC72EA" w:rsidRDefault="00AC72EA" w:rsidP="00AC72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Broad grouping such as "Utility", "Filter", "Distortion".</w:t>
      </w:r>
    </w:p>
    <w:p w14:paraId="3F751AD0" w14:textId="77777777" w:rsidR="00AC72EA" w:rsidRPr="00AC72EA" w:rsidRDefault="00AC72EA" w:rsidP="00AC72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iconName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>: String referring to a UI resource (icon or sprite).</w:t>
      </w:r>
    </w:p>
    <w:p w14:paraId="0A92662C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in UI:</w:t>
      </w:r>
    </w:p>
    <w:p w14:paraId="2D6659D6" w14:textId="77777777" w:rsidR="00AC72EA" w:rsidRPr="00AC72EA" w:rsidRDefault="00AC72EA" w:rsidP="00AC72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Display appropriate icons next to effect names.</w:t>
      </w:r>
    </w:p>
    <w:p w14:paraId="4A9134E4" w14:textId="77777777" w:rsidR="00AC72EA" w:rsidRPr="00AC72EA" w:rsidRDefault="00AC72EA" w:rsidP="00AC72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Show help tooltips or detail views based on description.</w:t>
      </w:r>
    </w:p>
    <w:p w14:paraId="3FA6F9FA" w14:textId="77777777" w:rsidR="00AC72EA" w:rsidRPr="00AC72EA" w:rsidRDefault="00AC72EA" w:rsidP="00AC72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Group effects into categories for user browsing.</w:t>
      </w:r>
    </w:p>
    <w:p w14:paraId="03D0BBEC" w14:textId="77777777" w:rsidR="00AC72EA" w:rsidRPr="00AC72EA" w:rsidRDefault="00AC72EA" w:rsidP="00AC72E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Search or filter effects by category or name.</w:t>
      </w:r>
    </w:p>
    <w:p w14:paraId="79C606E0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Considerations:</w:t>
      </w:r>
    </w:p>
    <w:p w14:paraId="3D02BDC8" w14:textId="77777777" w:rsidR="00AC72EA" w:rsidRPr="00AC72EA" w:rsidRDefault="00AC72EA" w:rsidP="00AC72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Fully static, read-only access ensures no impact on real-time DSP performance.</w:t>
      </w:r>
    </w:p>
    <w:p w14:paraId="2D37659E" w14:textId="77777777" w:rsidR="00AC72EA" w:rsidRPr="00AC72EA" w:rsidRDefault="00AC72EA" w:rsidP="00AC72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Metadata is only queried when displaying or configuring effects, never during processing.</w:t>
      </w:r>
    </w:p>
    <w:p w14:paraId="41422E92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Effect UI Components (Planned)</w:t>
      </w:r>
    </w:p>
    <w:p w14:paraId="23017E84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0B5F61E0" w14:textId="77777777" w:rsidR="00AC72EA" w:rsidRPr="00AC72EA" w:rsidRDefault="00AC72EA" w:rsidP="00AC72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Visualize effects in the system.</w:t>
      </w:r>
    </w:p>
    <w:p w14:paraId="653A92A2" w14:textId="77777777" w:rsidR="00AC72EA" w:rsidRPr="00AC72EA" w:rsidRDefault="00AC72EA" w:rsidP="00AC72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Allow selection, parameter editing, and bypassing.</w:t>
      </w:r>
    </w:p>
    <w:p w14:paraId="13183CE7" w14:textId="77777777" w:rsidR="00AC72EA" w:rsidRPr="00AC72EA" w:rsidRDefault="00AC72EA" w:rsidP="00AC7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Characteristics:</w:t>
      </w:r>
    </w:p>
    <w:p w14:paraId="23E51A8C" w14:textId="77777777" w:rsidR="00AC72EA" w:rsidRPr="00AC72EA" w:rsidRDefault="00AC72EA" w:rsidP="00AC72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Will query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instances for display names and static metadata.</w:t>
      </w:r>
    </w:p>
    <w:p w14:paraId="27384248" w14:textId="77777777" w:rsidR="00AC72EA" w:rsidRPr="00AC72EA" w:rsidRDefault="00AC72EA" w:rsidP="00AC72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Will not directly alter the processing order (delegated to control logic).</w:t>
      </w:r>
    </w:p>
    <w:p w14:paraId="34537A55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Flow Diagram</w:t>
      </w:r>
    </w:p>
    <w:p w14:paraId="0188CEDF" w14:textId="77777777" w:rsidR="00AC72EA" w:rsidRPr="00AC72EA" w:rsidRDefault="00AC72EA" w:rsidP="00AC72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Audio frame enters the system.</w:t>
      </w:r>
    </w:p>
    <w:p w14:paraId="7874F921" w14:textId="77777777" w:rsidR="00AC72EA" w:rsidRPr="00AC72EA" w:rsidRDefault="00AC72EA" w:rsidP="00AC72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calls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on each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in sequence.</w:t>
      </w:r>
    </w:p>
    <w:p w14:paraId="3A866911" w14:textId="77777777" w:rsidR="00AC72EA" w:rsidRPr="00AC72EA" w:rsidRDefault="00AC72EA" w:rsidP="00AC72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Each effect modifies the audio frame.</w:t>
      </w:r>
    </w:p>
    <w:p w14:paraId="51797CC7" w14:textId="77777777" w:rsidR="00AC72EA" w:rsidRPr="00AC72EA" w:rsidRDefault="00AC72EA" w:rsidP="00AC72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t>Final audio frame exits the pipeline.</w:t>
      </w:r>
    </w:p>
    <w:p w14:paraId="3CB4C2B3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Justification</w:t>
      </w:r>
    </w:p>
    <w:p w14:paraId="7D9E0FC9" w14:textId="77777777" w:rsidR="00AC72EA" w:rsidRPr="00AC72EA" w:rsidRDefault="00AC72EA" w:rsidP="00AC7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Open/Closed Principle: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New effects can be added without modifying the core system.</w:t>
      </w:r>
    </w:p>
    <w:p w14:paraId="33D08C27" w14:textId="77777777" w:rsidR="00AC72EA" w:rsidRPr="00AC72EA" w:rsidRDefault="00AC72EA" w:rsidP="00AC7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Responsibility: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Each class has one clear reason to change.</w:t>
      </w:r>
    </w:p>
    <w:p w14:paraId="629D9101" w14:textId="77777777" w:rsidR="00AC72EA" w:rsidRPr="00AC72EA" w:rsidRDefault="00AC72EA" w:rsidP="00AC7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 Flexibility: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Effects can be added, removed, or reordered during runtime.</w:t>
      </w:r>
    </w:p>
    <w:p w14:paraId="51D0AF39" w14:textId="77777777" w:rsidR="00AC72EA" w:rsidRPr="00AC72EA" w:rsidRDefault="00AC72EA" w:rsidP="00AC7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Coupling: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UI and logic are separated, simplifying testing and maintenance.</w:t>
      </w:r>
    </w:p>
    <w:p w14:paraId="4DDF1212" w14:textId="77777777" w:rsidR="00AC72EA" w:rsidRPr="00AC72EA" w:rsidRDefault="00AC72EA" w:rsidP="00AC7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Safe: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Metadata access is strictly separated and never touches DSP-critical code.</w:t>
      </w:r>
    </w:p>
    <w:p w14:paraId="01C519C1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Extensions</w:t>
      </w:r>
    </w:p>
    <w:p w14:paraId="0179B318" w14:textId="77777777" w:rsidR="00AC72EA" w:rsidRPr="00AC72EA" w:rsidRDefault="00AC72EA" w:rsidP="00AC7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 Bypassing: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Add enable/disable flags for effects.</w:t>
      </w:r>
    </w:p>
    <w:p w14:paraId="34D8591E" w14:textId="77777777" w:rsidR="00AC72EA" w:rsidRPr="00AC72EA" w:rsidRDefault="00AC72EA" w:rsidP="00AC7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Serialization: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Save and restore pipeline states.</w:t>
      </w:r>
    </w:p>
    <w:p w14:paraId="6ADFA39D" w14:textId="77777777" w:rsidR="00AC72EA" w:rsidRPr="00AC72EA" w:rsidRDefault="00AC72EA" w:rsidP="00AC7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Automation: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Allow real-time modulation of effect parameters.</w:t>
      </w:r>
    </w:p>
    <w:p w14:paraId="2094B549" w14:textId="77777777" w:rsidR="00AC72EA" w:rsidRPr="00AC72EA" w:rsidRDefault="00AC72EA" w:rsidP="00AC7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Optional, if individual effects are thread-safe.</w:t>
      </w:r>
    </w:p>
    <w:p w14:paraId="03FB7B54" w14:textId="77777777" w:rsidR="00AC72EA" w:rsidRPr="00AC72EA" w:rsidRDefault="00AC72EA" w:rsidP="00AC7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UI Construction:</w:t>
      </w:r>
      <w:r w:rsidRPr="00AC72EA">
        <w:rPr>
          <w:rFonts w:ascii="Times New Roman" w:eastAsia="Times New Roman" w:hAnsi="Times New Roman" w:cs="Times New Roman"/>
          <w:kern w:val="0"/>
          <w14:ligatures w14:val="none"/>
        </w:rPr>
        <w:t xml:space="preserve"> Based on effect metadata.</w:t>
      </w:r>
    </w:p>
    <w:p w14:paraId="61B6F5C5" w14:textId="77777777" w:rsidR="00AC72EA" w:rsidRPr="00AC72EA" w:rsidRDefault="00AC72EA" w:rsidP="00AC72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2EA">
        <w:rPr>
          <w:rFonts w:ascii="Times New Roman" w:eastAsia="Times New Roman" w:hAnsi="Times New Roman" w:cs="Times New Roman"/>
          <w:kern w:val="0"/>
          <w14:ligatures w14:val="none"/>
        </w:rPr>
        <w:pict w14:anchorId="77FCAC46">
          <v:rect id="_x0000_i1027" style="width:0;height:1.5pt" o:hralign="center" o:hrstd="t" o:hr="t" fillcolor="#a0a0a0" stroked="f"/>
        </w:pict>
      </w:r>
    </w:p>
    <w:p w14:paraId="42FF5F82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Appendix A: Code Examples</w:t>
      </w:r>
    </w:p>
    <w:p w14:paraId="59FFC901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EffectBase.h</w:t>
      </w:r>
      <w:proofErr w:type="spellEnd"/>
    </w:p>
    <w:p w14:paraId="44CF0FD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#pragma once</w:t>
      </w:r>
    </w:p>
    <w:p w14:paraId="569F9B3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1C32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struct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</w:p>
    <w:p w14:paraId="7879726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626F08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char* name;</w:t>
      </w:r>
    </w:p>
    <w:p w14:paraId="7EE712E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char* description;</w:t>
      </w:r>
    </w:p>
    <w:p w14:paraId="01CE402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char* category;</w:t>
      </w:r>
    </w:p>
    <w:p w14:paraId="607EFBA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char*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iconName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88B1A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11318F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0E33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</w:p>
    <w:p w14:paraId="710A9E8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F6FCB0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public:</w:t>
      </w:r>
    </w:p>
    <w:p w14:paraId="3ECC914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~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default;</w:t>
      </w:r>
    </w:p>
    <w:p w14:paraId="48EF14E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02E62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void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0;</w:t>
      </w:r>
    </w:p>
    <w:p w14:paraId="6543102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0;</w:t>
      </w:r>
    </w:p>
    <w:p w14:paraId="58D04AD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void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0;</w:t>
      </w:r>
    </w:p>
    <w:p w14:paraId="49D2FDC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const char*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= 0;</w:t>
      </w:r>
    </w:p>
    <w:p w14:paraId="3E5FA56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virtual const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&amp;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= 0;</w:t>
      </w:r>
    </w:p>
    <w:p w14:paraId="7659F50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41AE53C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GainEffect.h</w:t>
      </w:r>
      <w:proofErr w:type="spellEnd"/>
    </w:p>
    <w:p w14:paraId="46D9363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#pragma once</w:t>
      </w:r>
    </w:p>
    <w:p w14:paraId="1600D85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78094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EffectBase.h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D07A3F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9C153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public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</w:p>
    <w:p w14:paraId="11EA666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66F0F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public:</w:t>
      </w:r>
    </w:p>
    <w:p w14:paraId="5037A12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1.0f);</w:t>
      </w:r>
    </w:p>
    <w:p w14:paraId="012F2CF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BDB1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override;</w:t>
      </w:r>
    </w:p>
    <w:p w14:paraId="5271BEE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override;</w:t>
      </w:r>
    </w:p>
    <w:p w14:paraId="70B5815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override;</w:t>
      </w:r>
    </w:p>
    <w:p w14:paraId="7E2ED70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char*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override;</w:t>
      </w:r>
    </w:p>
    <w:p w14:paraId="65FC99E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&amp;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 override;</w:t>
      </w:r>
    </w:p>
    <w:p w14:paraId="26AA570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A061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28193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D0943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private:</w:t>
      </w:r>
    </w:p>
    <w:p w14:paraId="7F39097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float gain;</w:t>
      </w:r>
    </w:p>
    <w:p w14:paraId="4A2DB21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static const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metadata;</w:t>
      </w:r>
    </w:p>
    <w:p w14:paraId="5615E05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04B539A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GainEffect.cpp</w:t>
      </w:r>
    </w:p>
    <w:p w14:paraId="04D2FC1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GainEffect.h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D1C9F5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1AC3C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 = {</w:t>
      </w:r>
    </w:p>
    <w:p w14:paraId="23D5489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"Gain",</w:t>
      </w:r>
    </w:p>
    <w:p w14:paraId="484F860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"Adjusts the volume of the incoming signal.",</w:t>
      </w:r>
    </w:p>
    <w:p w14:paraId="2DD58FF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"Utility",</w:t>
      </w:r>
    </w:p>
    <w:p w14:paraId="7500ACE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_icon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5F6004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97535B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9FDA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A5B40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: gain(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F87D1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8E46BB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0555C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958C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::prepare(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double, int)</w:t>
      </w:r>
    </w:p>
    <w:p w14:paraId="1A90038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1E3B96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4C146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6D26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B1F13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67E946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++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0F343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data[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*= gain;</w:t>
      </w:r>
    </w:p>
    <w:p w14:paraId="1F52054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A2627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7727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::reset(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DF7B9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958F4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A733F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81978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char*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</w:p>
    <w:p w14:paraId="719EAEC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A3932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metadata.name;</w:t>
      </w:r>
    </w:p>
    <w:p w14:paraId="71514C6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ED1AC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84A6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&amp;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getMetadata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const</w:t>
      </w:r>
    </w:p>
    <w:p w14:paraId="61BA7D7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6D608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metadata;</w:t>
      </w:r>
    </w:p>
    <w:p w14:paraId="611E053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BC1DA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CB3CE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GainEffect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EB6513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913B8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gain =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newGain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A4A72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AD03C5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EffectPipeline.h</w:t>
      </w:r>
      <w:proofErr w:type="spellEnd"/>
    </w:p>
    <w:p w14:paraId="3376616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#pragma once</w:t>
      </w:r>
    </w:p>
    <w:p w14:paraId="5F8469A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D67B2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#include &lt;vector&gt;</w:t>
      </w:r>
    </w:p>
    <w:p w14:paraId="403F12D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&lt;memory&gt;</w:t>
      </w:r>
    </w:p>
    <w:p w14:paraId="4EC3424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EffectBase.h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3D2C57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EED2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</w:p>
    <w:p w14:paraId="640CD97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FFA47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public:</w:t>
      </w:r>
    </w:p>
    <w:p w14:paraId="7954405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(std::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effect);</w:t>
      </w:r>
    </w:p>
    <w:p w14:paraId="303539C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F637A0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C0AEA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F9C32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EC0210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F16E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private:</w:t>
      </w:r>
    </w:p>
    <w:p w14:paraId="4CDE795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vector&lt;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 effects;</w:t>
      </w:r>
    </w:p>
    <w:p w14:paraId="0DE25EF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6116F2" w14:textId="77777777" w:rsidR="00AC72EA" w:rsidRPr="00AC72EA" w:rsidRDefault="00AC72EA" w:rsidP="00AC7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72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EffectPipeline.cpp</w:t>
      </w:r>
    </w:p>
    <w:p w14:paraId="67BA221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"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EffectPipeline.h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ABBE1C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1FD1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addEffect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(std::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unique_ptr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EffectBase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effect)</w:t>
      </w:r>
    </w:p>
    <w:p w14:paraId="46E82F9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7720A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effects.push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(std::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move(effect));</w:t>
      </w:r>
    </w:p>
    <w:p w14:paraId="792B99B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B55B3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96DD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::clear(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781D5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40B321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effects.clear</w:t>
      </w:r>
      <w:proofErr w:type="spellEnd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C8E1964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70D42A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829FE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double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BFF433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083D5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(auto&amp;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 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effects)</w:t>
      </w:r>
    </w:p>
    <w:p w14:paraId="5D261356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e-&gt;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prepare(</w:t>
      </w:r>
      <w:proofErr w:type="spellStart"/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sampleRate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samplesPerBlock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C0B731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408A53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75C7C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float* data, int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73BBB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6F53DEF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(auto&amp;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 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effects)</w:t>
      </w:r>
    </w:p>
    <w:p w14:paraId="3955ED97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e-&gt;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processFrame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data, 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numSamples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8885C2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803D65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FFDF8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EffectPipeline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resetAll</w:t>
      </w:r>
      <w:proofErr w:type="spell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A7EE85D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1A511D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(auto&amp; 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 :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effects)</w:t>
      </w:r>
    </w:p>
    <w:p w14:paraId="14AA9869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e-&gt;</w:t>
      </w:r>
      <w:proofErr w:type="gramStart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</w:t>
      </w:r>
      <w:proofErr w:type="gramEnd"/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A5C12B" w14:textId="77777777" w:rsidR="00AC72EA" w:rsidRPr="00AC72EA" w:rsidRDefault="00AC72EA" w:rsidP="00AC7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7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453C25" w14:textId="77777777" w:rsidR="00FA5115" w:rsidRPr="00AC72EA" w:rsidRDefault="00FA5115" w:rsidP="00AC72EA"/>
    <w:sectPr w:rsidR="00FA5115" w:rsidRPr="00AC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5D2"/>
    <w:multiLevelType w:val="multilevel"/>
    <w:tmpl w:val="FF2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5812"/>
    <w:multiLevelType w:val="multilevel"/>
    <w:tmpl w:val="D3D6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F2478"/>
    <w:multiLevelType w:val="multilevel"/>
    <w:tmpl w:val="756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6B3B"/>
    <w:multiLevelType w:val="multilevel"/>
    <w:tmpl w:val="2E0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A2818"/>
    <w:multiLevelType w:val="multilevel"/>
    <w:tmpl w:val="CC6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10325"/>
    <w:multiLevelType w:val="multilevel"/>
    <w:tmpl w:val="9E4C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7C9B"/>
    <w:multiLevelType w:val="multilevel"/>
    <w:tmpl w:val="16C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D7F18"/>
    <w:multiLevelType w:val="multilevel"/>
    <w:tmpl w:val="047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040C8"/>
    <w:multiLevelType w:val="multilevel"/>
    <w:tmpl w:val="EE7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C0666"/>
    <w:multiLevelType w:val="multilevel"/>
    <w:tmpl w:val="33B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B3117"/>
    <w:multiLevelType w:val="multilevel"/>
    <w:tmpl w:val="00A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B169C"/>
    <w:multiLevelType w:val="multilevel"/>
    <w:tmpl w:val="02B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76B1A"/>
    <w:multiLevelType w:val="multilevel"/>
    <w:tmpl w:val="209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37516"/>
    <w:multiLevelType w:val="multilevel"/>
    <w:tmpl w:val="345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17375"/>
    <w:multiLevelType w:val="multilevel"/>
    <w:tmpl w:val="34F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06085"/>
    <w:multiLevelType w:val="multilevel"/>
    <w:tmpl w:val="1A5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314C2"/>
    <w:multiLevelType w:val="multilevel"/>
    <w:tmpl w:val="365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93167"/>
    <w:multiLevelType w:val="multilevel"/>
    <w:tmpl w:val="02B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A35E2"/>
    <w:multiLevelType w:val="multilevel"/>
    <w:tmpl w:val="B8D6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A1"/>
    <w:multiLevelType w:val="multilevel"/>
    <w:tmpl w:val="8FCC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375CD"/>
    <w:multiLevelType w:val="multilevel"/>
    <w:tmpl w:val="015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D60DD"/>
    <w:multiLevelType w:val="multilevel"/>
    <w:tmpl w:val="84CA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75146"/>
    <w:multiLevelType w:val="multilevel"/>
    <w:tmpl w:val="87C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76B91"/>
    <w:multiLevelType w:val="multilevel"/>
    <w:tmpl w:val="AC30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B4F61"/>
    <w:multiLevelType w:val="multilevel"/>
    <w:tmpl w:val="FF0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62048"/>
    <w:multiLevelType w:val="multilevel"/>
    <w:tmpl w:val="39D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97102"/>
    <w:multiLevelType w:val="multilevel"/>
    <w:tmpl w:val="402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F2E35"/>
    <w:multiLevelType w:val="multilevel"/>
    <w:tmpl w:val="AB6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B3430"/>
    <w:multiLevelType w:val="multilevel"/>
    <w:tmpl w:val="C1F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59752">
    <w:abstractNumId w:val="17"/>
  </w:num>
  <w:num w:numId="2" w16cid:durableId="303581739">
    <w:abstractNumId w:val="20"/>
  </w:num>
  <w:num w:numId="3" w16cid:durableId="558785364">
    <w:abstractNumId w:val="6"/>
  </w:num>
  <w:num w:numId="4" w16cid:durableId="932740818">
    <w:abstractNumId w:val="16"/>
  </w:num>
  <w:num w:numId="5" w16cid:durableId="2024234630">
    <w:abstractNumId w:val="3"/>
  </w:num>
  <w:num w:numId="6" w16cid:durableId="1707026663">
    <w:abstractNumId w:val="0"/>
  </w:num>
  <w:num w:numId="7" w16cid:durableId="1639991920">
    <w:abstractNumId w:val="22"/>
  </w:num>
  <w:num w:numId="8" w16cid:durableId="706836834">
    <w:abstractNumId w:val="24"/>
  </w:num>
  <w:num w:numId="9" w16cid:durableId="328290030">
    <w:abstractNumId w:val="28"/>
  </w:num>
  <w:num w:numId="10" w16cid:durableId="2011789594">
    <w:abstractNumId w:val="19"/>
  </w:num>
  <w:num w:numId="11" w16cid:durableId="1653487361">
    <w:abstractNumId w:val="9"/>
  </w:num>
  <w:num w:numId="12" w16cid:durableId="1097293979">
    <w:abstractNumId w:val="23"/>
  </w:num>
  <w:num w:numId="13" w16cid:durableId="1231766883">
    <w:abstractNumId w:val="11"/>
  </w:num>
  <w:num w:numId="14" w16cid:durableId="1302227904">
    <w:abstractNumId w:val="7"/>
  </w:num>
  <w:num w:numId="15" w16cid:durableId="575749652">
    <w:abstractNumId w:val="27"/>
  </w:num>
  <w:num w:numId="16" w16cid:durableId="1870878183">
    <w:abstractNumId w:val="10"/>
  </w:num>
  <w:num w:numId="17" w16cid:durableId="1029641810">
    <w:abstractNumId w:val="18"/>
  </w:num>
  <w:num w:numId="18" w16cid:durableId="1859662111">
    <w:abstractNumId w:val="2"/>
  </w:num>
  <w:num w:numId="19" w16cid:durableId="423066930">
    <w:abstractNumId w:val="5"/>
  </w:num>
  <w:num w:numId="20" w16cid:durableId="1268657684">
    <w:abstractNumId w:val="13"/>
  </w:num>
  <w:num w:numId="21" w16cid:durableId="1673878035">
    <w:abstractNumId w:val="26"/>
  </w:num>
  <w:num w:numId="22" w16cid:durableId="1096947538">
    <w:abstractNumId w:val="12"/>
  </w:num>
  <w:num w:numId="23" w16cid:durableId="1128357469">
    <w:abstractNumId w:val="21"/>
  </w:num>
  <w:num w:numId="24" w16cid:durableId="340401966">
    <w:abstractNumId w:val="25"/>
  </w:num>
  <w:num w:numId="25" w16cid:durableId="1667902454">
    <w:abstractNumId w:val="14"/>
  </w:num>
  <w:num w:numId="26" w16cid:durableId="361440021">
    <w:abstractNumId w:val="8"/>
  </w:num>
  <w:num w:numId="27" w16cid:durableId="855077582">
    <w:abstractNumId w:val="1"/>
  </w:num>
  <w:num w:numId="28" w16cid:durableId="475488637">
    <w:abstractNumId w:val="4"/>
  </w:num>
  <w:num w:numId="29" w16cid:durableId="7800292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29"/>
    <w:rsid w:val="000A4BD0"/>
    <w:rsid w:val="001378BD"/>
    <w:rsid w:val="00203829"/>
    <w:rsid w:val="00262028"/>
    <w:rsid w:val="002725C6"/>
    <w:rsid w:val="00470E6C"/>
    <w:rsid w:val="009C7F35"/>
    <w:rsid w:val="00AC72EA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A8967-87D5-44F7-913E-003CA7E8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78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Westlake</dc:creator>
  <cp:keywords/>
  <dc:description/>
  <cp:lastModifiedBy>William Westlake</cp:lastModifiedBy>
  <cp:revision>3</cp:revision>
  <dcterms:created xsi:type="dcterms:W3CDTF">2025-04-26T00:04:00Z</dcterms:created>
  <dcterms:modified xsi:type="dcterms:W3CDTF">2025-04-26T00:20:00Z</dcterms:modified>
</cp:coreProperties>
</file>