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DC7D7" w14:textId="77777777" w:rsidR="00065369" w:rsidRPr="00065369" w:rsidRDefault="00065369" w:rsidP="000653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53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State vs. Config: File Type Separation</w:t>
      </w:r>
    </w:p>
    <w:p w14:paraId="41784797" w14:textId="77777777" w:rsidR="00065369" w:rsidRPr="00065369" w:rsidRDefault="00065369" w:rsidP="00065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53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Project State File </w:t>
      </w:r>
      <w:proofErr w:type="gramStart"/>
      <w:r w:rsidRPr="000653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(.</w:t>
      </w:r>
      <w:proofErr w:type="spellStart"/>
      <w:r w:rsidRPr="000653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dspproj</w:t>
      </w:r>
      <w:proofErr w:type="spellEnd"/>
      <w:proofErr w:type="gramEnd"/>
      <w:r w:rsidRPr="000653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E5F4672" w14:textId="77777777" w:rsidR="00065369" w:rsidRPr="00065369" w:rsidRDefault="00065369" w:rsidP="00065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065369">
        <w:rPr>
          <w:rFonts w:ascii="Times New Roman" w:eastAsia="Times New Roman" w:hAnsi="Times New Roman" w:cs="Times New Roman"/>
          <w:kern w:val="0"/>
          <w14:ligatures w14:val="none"/>
        </w:rPr>
        <w:br/>
        <w:t>Full preservation of a session inside the DSP Designer App.</w:t>
      </w:r>
    </w:p>
    <w:p w14:paraId="681E4E0A" w14:textId="77777777" w:rsidR="00065369" w:rsidRPr="00065369" w:rsidRDefault="00065369" w:rsidP="00065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Contents:</w:t>
      </w:r>
    </w:p>
    <w:p w14:paraId="6DA4D289" w14:textId="77777777" w:rsidR="00065369" w:rsidRPr="00065369" w:rsidRDefault="00065369" w:rsidP="00065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DSP chain layout (columns, order, module positions)</w:t>
      </w:r>
    </w:p>
    <w:p w14:paraId="672DCA1A" w14:textId="77777777" w:rsidR="00065369" w:rsidRPr="00065369" w:rsidRDefault="00065369" w:rsidP="00065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Audio file references (path, waveform zoom position, etc.)</w:t>
      </w:r>
    </w:p>
    <w:p w14:paraId="62AF3CDB" w14:textId="77777777" w:rsidR="00065369" w:rsidRPr="00065369" w:rsidRDefault="00065369" w:rsidP="00065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Module parameters</w:t>
      </w:r>
    </w:p>
    <w:p w14:paraId="77BE8F99" w14:textId="77777777" w:rsidR="00065369" w:rsidRPr="00065369" w:rsidRDefault="00065369" w:rsidP="00065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Macro mappings</w:t>
      </w:r>
    </w:p>
    <w:p w14:paraId="6497CBF4" w14:textId="77777777" w:rsidR="00065369" w:rsidRPr="00065369" w:rsidRDefault="00065369" w:rsidP="00065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UI layout preferences (e.g. open tools, window states)</w:t>
      </w:r>
    </w:p>
    <w:p w14:paraId="2E7834B8" w14:textId="77777777" w:rsidR="00065369" w:rsidRPr="00065369" w:rsidRDefault="00065369" w:rsidP="00065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Tool metadata, version tags</w:t>
      </w:r>
    </w:p>
    <w:p w14:paraId="548B51F5" w14:textId="77777777" w:rsidR="00065369" w:rsidRPr="00065369" w:rsidRDefault="00065369" w:rsidP="000653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Analysis overlays, user comments, etc.</w:t>
      </w:r>
    </w:p>
    <w:p w14:paraId="7FD3F90B" w14:textId="77777777" w:rsidR="00065369" w:rsidRPr="00065369" w:rsidRDefault="00065369" w:rsidP="00065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Use:</w:t>
      </w:r>
    </w:p>
    <w:p w14:paraId="0206216C" w14:textId="77777777" w:rsidR="00065369" w:rsidRPr="00065369" w:rsidRDefault="00065369" w:rsidP="00065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Only for the app</w:t>
      </w:r>
    </w:p>
    <w:p w14:paraId="403CDA9E" w14:textId="77777777" w:rsidR="00065369" w:rsidRPr="00065369" w:rsidRDefault="00065369" w:rsidP="00065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 xml:space="preserve">Restores </w:t>
      </w:r>
      <w:r w:rsidRPr="000653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exact creative environment</w:t>
      </w:r>
    </w:p>
    <w:p w14:paraId="799BA395" w14:textId="77777777" w:rsidR="00065369" w:rsidRPr="00065369" w:rsidRDefault="00065369" w:rsidP="00065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Can evolve with the app's feature set (not fixed schema)</w:t>
      </w:r>
    </w:p>
    <w:p w14:paraId="62DF8735" w14:textId="77777777" w:rsidR="00065369" w:rsidRPr="00065369" w:rsidRDefault="00065369" w:rsidP="000653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pict w14:anchorId="2E318B10">
          <v:rect id="_x0000_i1025" style="width:0;height:1.5pt" o:hralign="center" o:hrstd="t" o:hr="t" fillcolor="#a0a0a0" stroked="f"/>
        </w:pict>
      </w:r>
    </w:p>
    <w:p w14:paraId="3452F4AA" w14:textId="77777777" w:rsidR="00065369" w:rsidRPr="00065369" w:rsidRDefault="00065369" w:rsidP="00065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53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Plugin Config File </w:t>
      </w:r>
      <w:proofErr w:type="gramStart"/>
      <w:r w:rsidRPr="000653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(.</w:t>
      </w:r>
      <w:proofErr w:type="spellStart"/>
      <w:r w:rsidRPr="000653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dspconfig</w:t>
      </w:r>
      <w:proofErr w:type="spellEnd"/>
      <w:proofErr w:type="gramEnd"/>
      <w:r w:rsidRPr="000653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gramStart"/>
      <w:r w:rsidRPr="000653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 .</w:t>
      </w:r>
      <w:proofErr w:type="spellStart"/>
      <w:r w:rsidRPr="000653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json</w:t>
      </w:r>
      <w:proofErr w:type="spellEnd"/>
      <w:proofErr w:type="gramEnd"/>
      <w:r w:rsidRPr="000653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6D80F3A0" w14:textId="77777777" w:rsidR="00065369" w:rsidRPr="00065369" w:rsidRDefault="00065369" w:rsidP="00065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065369">
        <w:rPr>
          <w:rFonts w:ascii="Times New Roman" w:eastAsia="Times New Roman" w:hAnsi="Times New Roman" w:cs="Times New Roman"/>
          <w:kern w:val="0"/>
          <w14:ligatures w14:val="none"/>
        </w:rPr>
        <w:br/>
        <w:t>Lightweight, portable configuration used by the REAPER plugin (or others in the future).</w:t>
      </w:r>
    </w:p>
    <w:p w14:paraId="070F211D" w14:textId="77777777" w:rsidR="00065369" w:rsidRPr="00065369" w:rsidRDefault="00065369" w:rsidP="00065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Contents:</w:t>
      </w:r>
    </w:p>
    <w:p w14:paraId="6A75FCDF" w14:textId="77777777" w:rsidR="00065369" w:rsidRPr="00065369" w:rsidRDefault="00065369" w:rsidP="000653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DSP module chain (ordered)</w:t>
      </w:r>
    </w:p>
    <w:p w14:paraId="4B72DEB6" w14:textId="77777777" w:rsidR="00065369" w:rsidRPr="00065369" w:rsidRDefault="00065369" w:rsidP="000653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Module types and exact parameter values</w:t>
      </w:r>
    </w:p>
    <w:p w14:paraId="10D6D4F2" w14:textId="77777777" w:rsidR="00065369" w:rsidRPr="00065369" w:rsidRDefault="00065369" w:rsidP="000653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Optional: wet/dry/macro controls</w:t>
      </w:r>
    </w:p>
    <w:p w14:paraId="1CB3FFD0" w14:textId="77777777" w:rsidR="00065369" w:rsidRPr="00065369" w:rsidRDefault="00065369" w:rsidP="000653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Minimal metadata (name, description, version)</w:t>
      </w:r>
    </w:p>
    <w:p w14:paraId="4069955F" w14:textId="77777777" w:rsidR="00065369" w:rsidRPr="00065369" w:rsidRDefault="00065369" w:rsidP="00065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Use:</w:t>
      </w:r>
    </w:p>
    <w:p w14:paraId="2D9429F1" w14:textId="77777777" w:rsidR="00065369" w:rsidRPr="00065369" w:rsidRDefault="00065369" w:rsidP="000653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Consumed by runtime plugin engine</w:t>
      </w:r>
    </w:p>
    <w:p w14:paraId="2819C085" w14:textId="77777777" w:rsidR="00065369" w:rsidRPr="00065369" w:rsidRDefault="00065369" w:rsidP="000653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not include:</w:t>
      </w:r>
      <w:r w:rsidRPr="00065369">
        <w:rPr>
          <w:rFonts w:ascii="Times New Roman" w:eastAsia="Times New Roman" w:hAnsi="Times New Roman" w:cs="Times New Roman"/>
          <w:kern w:val="0"/>
          <w14:ligatures w14:val="none"/>
        </w:rPr>
        <w:t xml:space="preserve"> layout data, UI states, audio file references, analysis tools</w:t>
      </w:r>
    </w:p>
    <w:p w14:paraId="7EFB6A1B" w14:textId="77777777" w:rsidR="00065369" w:rsidRPr="00065369" w:rsidRDefault="00065369" w:rsidP="000653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Meant to be compact and future-proof</w:t>
      </w:r>
    </w:p>
    <w:p w14:paraId="0E228C11" w14:textId="77777777" w:rsidR="00065369" w:rsidRPr="00065369" w:rsidRDefault="00065369" w:rsidP="000653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pict w14:anchorId="3DB0BCB4">
          <v:rect id="_x0000_i1026" style="width:0;height:1.5pt" o:hralign="center" o:hrstd="t" o:hr="t" fillcolor="#a0a0a0" stroked="f"/>
        </w:pict>
      </w:r>
    </w:p>
    <w:p w14:paraId="5E641E33" w14:textId="77777777" w:rsidR="00065369" w:rsidRPr="00065369" w:rsidRDefault="00065369" w:rsidP="00065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536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🧠</w:t>
      </w:r>
      <w:r w:rsidRPr="000653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Design Principles:</w:t>
      </w:r>
    </w:p>
    <w:p w14:paraId="41E762F1" w14:textId="77777777" w:rsidR="00065369" w:rsidRPr="00065369" w:rsidRDefault="00065369" w:rsidP="000653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 xml:space="preserve">Keep plugin config files </w:t>
      </w:r>
      <w:r w:rsidRPr="000653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clean, minimal, and platform-agnostic</w:t>
      </w: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CB9E47" w14:textId="77777777" w:rsidR="00065369" w:rsidRPr="00065369" w:rsidRDefault="00065369" w:rsidP="000653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 xml:space="preserve">Plugin config schema can be </w:t>
      </w:r>
      <w:r w:rsidRPr="000653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versioned</w:t>
      </w:r>
      <w:r w:rsidRPr="00065369">
        <w:rPr>
          <w:rFonts w:ascii="Times New Roman" w:eastAsia="Times New Roman" w:hAnsi="Times New Roman" w:cs="Times New Roman"/>
          <w:kern w:val="0"/>
          <w14:ligatures w14:val="none"/>
        </w:rPr>
        <w:t xml:space="preserve"> to adapt over time.</w:t>
      </w:r>
    </w:p>
    <w:p w14:paraId="7283E4C1" w14:textId="77777777" w:rsidR="00065369" w:rsidRPr="00065369" w:rsidRDefault="00065369" w:rsidP="000653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 xml:space="preserve">Project state is for </w:t>
      </w:r>
      <w:r w:rsidRPr="000653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</w:t>
      </w: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, the creative toolmaker.</w:t>
      </w:r>
      <w:r w:rsidRPr="0006536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Plugin config is for </w:t>
      </w:r>
      <w:r w:rsidRPr="000653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world</w:t>
      </w:r>
      <w:r w:rsidRPr="00065369">
        <w:rPr>
          <w:rFonts w:ascii="Times New Roman" w:eastAsia="Times New Roman" w:hAnsi="Times New Roman" w:cs="Times New Roman"/>
          <w:kern w:val="0"/>
          <w14:ligatures w14:val="none"/>
        </w:rPr>
        <w:t xml:space="preserve">, the end </w:t>
      </w:r>
      <w:proofErr w:type="gramStart"/>
      <w:r w:rsidRPr="00065369">
        <w:rPr>
          <w:rFonts w:ascii="Times New Roman" w:eastAsia="Times New Roman" w:hAnsi="Times New Roman" w:cs="Times New Roman"/>
          <w:kern w:val="0"/>
          <w14:ligatures w14:val="none"/>
        </w:rPr>
        <w:t>users</w:t>
      </w:r>
      <w:proofErr w:type="gramEnd"/>
      <w:r w:rsidRPr="00065369">
        <w:rPr>
          <w:rFonts w:ascii="Times New Roman" w:eastAsia="Times New Roman" w:hAnsi="Times New Roman" w:cs="Times New Roman"/>
          <w:kern w:val="0"/>
          <w14:ligatures w14:val="none"/>
        </w:rPr>
        <w:t xml:space="preserve"> and productions.</w:t>
      </w:r>
    </w:p>
    <w:p w14:paraId="48EBAD95" w14:textId="77777777" w:rsidR="00065369" w:rsidRPr="00065369" w:rsidRDefault="00065369" w:rsidP="000653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pict w14:anchorId="404421B4">
          <v:rect id="_x0000_i1027" style="width:0;height:1.5pt" o:hralign="center" o:hrstd="t" o:hr="t" fillcolor="#a0a0a0" stroked="f"/>
        </w:pict>
      </w:r>
    </w:p>
    <w:p w14:paraId="146F1582" w14:textId="77777777" w:rsidR="00065369" w:rsidRPr="00065369" w:rsidRDefault="00065369" w:rsidP="000653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536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0653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 Export Settings:</w:t>
      </w:r>
    </w:p>
    <w:p w14:paraId="0498D0AE" w14:textId="77777777" w:rsidR="00065369" w:rsidRPr="00065369" w:rsidRDefault="00065369" w:rsidP="00065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When exporting a config from the app, allow the user to choose:</w:t>
      </w:r>
    </w:p>
    <w:p w14:paraId="758A5C61" w14:textId="77777777" w:rsidR="00065369" w:rsidRPr="00065369" w:rsidRDefault="00065369" w:rsidP="000653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65369">
        <w:rPr>
          <w:rFonts w:ascii="Times New Roman" w:eastAsia="Times New Roman" w:hAnsi="Times New Roman" w:cs="Times New Roman"/>
          <w:kern w:val="0"/>
          <w14:ligatures w14:val="none"/>
        </w:rPr>
        <w:t xml:space="preserve"> Plugin Target:</w:t>
      </w:r>
    </w:p>
    <w:p w14:paraId="5806E5C8" w14:textId="77777777" w:rsidR="00065369" w:rsidRPr="00065369" w:rsidRDefault="00065369" w:rsidP="000653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REAPER</w:t>
      </w:r>
      <w:r w:rsidRPr="000653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53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Bitwig</w:t>
      </w:r>
      <w:proofErr w:type="spellEnd"/>
      <w:r w:rsidRPr="000653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653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Live</w:t>
      </w: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, etc. (if different plugin formats emerge)</w:t>
      </w:r>
    </w:p>
    <w:p w14:paraId="1BA9FCE7" w14:textId="77777777" w:rsidR="00065369" w:rsidRPr="00065369" w:rsidRDefault="00065369" w:rsidP="000653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65369">
        <w:rPr>
          <w:rFonts w:ascii="Times New Roman" w:eastAsia="Times New Roman" w:hAnsi="Times New Roman" w:cs="Times New Roman"/>
          <w:kern w:val="0"/>
          <w14:ligatures w14:val="none"/>
        </w:rPr>
        <w:t xml:space="preserve"> Format Options:</w:t>
      </w:r>
    </w:p>
    <w:p w14:paraId="6357FC30" w14:textId="77777777" w:rsidR="00065369" w:rsidRPr="00065369" w:rsidRDefault="00065369" w:rsidP="000653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Compact Config</w:t>
      </w:r>
    </w:p>
    <w:p w14:paraId="4172A836" w14:textId="77777777" w:rsidR="00065369" w:rsidRPr="00065369" w:rsidRDefault="00065369" w:rsidP="000653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>Annotated (e.g., include comments, descriptive labels)</w:t>
      </w:r>
    </w:p>
    <w:p w14:paraId="66ABF33C" w14:textId="77777777" w:rsidR="00065369" w:rsidRPr="00065369" w:rsidRDefault="00065369" w:rsidP="00065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369">
        <w:rPr>
          <w:rFonts w:ascii="Times New Roman" w:eastAsia="Times New Roman" w:hAnsi="Times New Roman" w:cs="Times New Roman"/>
          <w:kern w:val="0"/>
          <w14:ligatures w14:val="none"/>
        </w:rPr>
        <w:t xml:space="preserve">This futureproofs your platform and allows </w:t>
      </w:r>
      <w:r w:rsidRPr="000653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per-DAW customization</w:t>
      </w:r>
      <w:r w:rsidRPr="00065369">
        <w:rPr>
          <w:rFonts w:ascii="Times New Roman" w:eastAsia="Times New Roman" w:hAnsi="Times New Roman" w:cs="Times New Roman"/>
          <w:kern w:val="0"/>
          <w14:ligatures w14:val="none"/>
        </w:rPr>
        <w:t xml:space="preserve"> later, without needing to rewrite the core logic.</w:t>
      </w:r>
    </w:p>
    <w:p w14:paraId="192ABDD4" w14:textId="77777777" w:rsidR="00FA5115" w:rsidRDefault="00FA5115"/>
    <w:sectPr w:rsidR="00FA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43B78"/>
    <w:multiLevelType w:val="multilevel"/>
    <w:tmpl w:val="5A06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67D54"/>
    <w:multiLevelType w:val="multilevel"/>
    <w:tmpl w:val="942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70BD5"/>
    <w:multiLevelType w:val="multilevel"/>
    <w:tmpl w:val="28E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80779"/>
    <w:multiLevelType w:val="multilevel"/>
    <w:tmpl w:val="DE1C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71649"/>
    <w:multiLevelType w:val="multilevel"/>
    <w:tmpl w:val="48D2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67F00"/>
    <w:multiLevelType w:val="multilevel"/>
    <w:tmpl w:val="DE3A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434969">
    <w:abstractNumId w:val="1"/>
  </w:num>
  <w:num w:numId="2" w16cid:durableId="571089871">
    <w:abstractNumId w:val="2"/>
  </w:num>
  <w:num w:numId="3" w16cid:durableId="310409977">
    <w:abstractNumId w:val="4"/>
  </w:num>
  <w:num w:numId="4" w16cid:durableId="359359726">
    <w:abstractNumId w:val="5"/>
  </w:num>
  <w:num w:numId="5" w16cid:durableId="1988824242">
    <w:abstractNumId w:val="3"/>
  </w:num>
  <w:num w:numId="6" w16cid:durableId="73813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69"/>
    <w:rsid w:val="00065369"/>
    <w:rsid w:val="002725C6"/>
    <w:rsid w:val="00470E6C"/>
    <w:rsid w:val="009C7F35"/>
    <w:rsid w:val="00BB2F49"/>
    <w:rsid w:val="00FA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BABA"/>
  <w15:chartTrackingRefBased/>
  <w15:docId w15:val="{C0A6A5C1-3EF1-41C7-99C5-71966DC7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3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3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3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5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53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3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3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3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3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3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36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65369"/>
    <w:rPr>
      <w:b/>
      <w:bCs/>
    </w:rPr>
  </w:style>
  <w:style w:type="character" w:styleId="Emphasis">
    <w:name w:val="Emphasis"/>
    <w:basedOn w:val="DefaultParagraphFont"/>
    <w:uiPriority w:val="20"/>
    <w:qFormat/>
    <w:rsid w:val="0006536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653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Westlake</dc:creator>
  <cp:keywords/>
  <dc:description/>
  <cp:lastModifiedBy>Bill Westlake</cp:lastModifiedBy>
  <cp:revision>1</cp:revision>
  <dcterms:created xsi:type="dcterms:W3CDTF">2025-04-23T03:30:00Z</dcterms:created>
  <dcterms:modified xsi:type="dcterms:W3CDTF">2025-04-23T03:30:00Z</dcterms:modified>
</cp:coreProperties>
</file>