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shd w:val="clear" w:color="auto" w:fill="auto"/>
        </w:rPr>
      </w:pPr>
      <w:r>
        <w:rPr>
          <w:b w:val="1"/>
          <w:sz w:val="40"/>
          <w:szCs w:val="40"/>
          <w:shd w:val="clear" w:color="auto" w:fill="auto"/>
        </w:rPr>
        <w:t xml:space="preserve">1. 컨셉 기획 (기획서 초안) 20pt</w:t>
      </w:r>
    </w:p>
    <w:p>
      <w:pPr>
        <w:ind w:left="720" w:firstLine="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1. 게임의 </w:t>
      </w:r>
      <w:r>
        <w:rPr>
          <w:b w:val="1"/>
          <w:sz w:val="28"/>
          <w:szCs w:val="28"/>
          <w:shd w:val="clear" w:color="auto" w:fill="auto"/>
        </w:rPr>
        <w:t xml:space="preserve">핵심 아이디어,</w:t>
      </w:r>
      <w:r>
        <w:rPr>
          <w:sz w:val="28"/>
          <w:szCs w:val="28"/>
          <w:shd w:val="clear" w:color="auto" w:fill="auto"/>
        </w:rPr>
        <w:t xml:space="preserve">유저가 왜 이걸 하고 싶을지 정의14pt</w:t>
      </w:r>
      <w:r>
        <w:rPr>
          <w:sz w:val="28"/>
          <w:szCs w:val="28"/>
          <w:shd w:val="clear" w:color="auto" w:fill="auto"/>
        </w:rPr>
        <w:tab/>
      </w:r>
    </w:p>
    <w:p>
      <w:pPr>
        <w:ind w:left="720" w:firstLine="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tab/>
      </w:r>
      <w:r>
        <w:rPr>
          <w:spacing w:val="0"/>
          <w:i w:val="0"/>
          <w:b w:val="0"/>
          <w:sz w:val="24"/>
          <w:szCs w:val="24"/>
          <w:shd w:val="clear" w:color="auto" w:fill="auto"/>
          <w:rFonts w:ascii="NanumBarunGothic" w:eastAsia="NanumBarunGothic" w:hAnsi="NanumBarunGothic" w:cs="NanumBarunGothic"/>
        </w:rPr>
        <w:t xml:space="preserve">요즘 초등학생부터 중·고등학생까지 하루 4시간 이상 스마트폰을 사용하는 </w:t>
      </w:r>
      <w:r>
        <w:rPr>
          <w:spacing w:val="0"/>
          <w:i w:val="0"/>
          <w:b w:val="0"/>
          <w:sz w:val="24"/>
          <w:szCs w:val="24"/>
          <w:shd w:val="clear" w:color="auto" w:fill="auto"/>
          <w:rFonts w:ascii="NanumBarunGothic" w:eastAsia="NanumBarunGothic" w:hAnsi="NanumBarunGothic" w:cs="NanumBarunGothic"/>
        </w:rPr>
        <w:t xml:space="preserve">경우가 많아지고 있으며, 심지어 부모보다 스마트폰 사용 시간이 더 긴 경우도 </w:t>
      </w:r>
      <w:r>
        <w:rPr>
          <w:spacing w:val="0"/>
          <w:i w:val="0"/>
          <w:b w:val="0"/>
          <w:sz w:val="24"/>
          <w:szCs w:val="24"/>
          <w:shd w:val="clear" w:color="auto" w:fill="auto"/>
          <w:rFonts w:ascii="NanumBarunGothic" w:eastAsia="NanumBarunGothic" w:hAnsi="NanumBarunGothic" w:cs="NanumBarunGothic"/>
        </w:rPr>
        <w:t xml:space="preserve">증가하고 있습니다. 이러한 변화는 기초학력 미달 학생의 증가, </w:t>
      </w:r>
      <w:r>
        <w:rPr>
          <w:spacing w:val="0"/>
          <w:i w:val="0"/>
          <w:b w:val="0"/>
          <w:sz w:val="24"/>
          <w:szCs w:val="24"/>
          <w:shd w:val="clear" w:color="auto" w:fill="auto"/>
          <w:rFonts w:ascii="NanumBarunGothic" w:eastAsia="NanumBarunGothic" w:hAnsi="NanumBarunGothic" w:cs="NanumBarunGothic"/>
        </w:rPr>
        <w:t xml:space="preserve">국제학업성취도(PISA) 하락, 그리고 교사들이 체감하는 학습 집중력 저하 등 여러 </w:t>
      </w:r>
      <w:r>
        <w:rPr>
          <w:spacing w:val="0"/>
          <w:i w:val="0"/>
          <w:b w:val="0"/>
          <w:sz w:val="24"/>
          <w:szCs w:val="24"/>
          <w:shd w:val="clear" w:color="auto" w:fill="auto"/>
          <w:rFonts w:ascii="NanumBarunGothic" w:eastAsia="NanumBarunGothic" w:hAnsi="NanumBarunGothic" w:cs="NanumBarunGothic"/>
        </w:rPr>
        <w:t xml:space="preserve">부정적인 교육적 결과로 이어지고 있습니다.이러한 상황에서 단순히 스마트폰 사용 </w:t>
      </w:r>
      <w:r>
        <w:rPr>
          <w:spacing w:val="0"/>
          <w:i w:val="0"/>
          <w:b w:val="0"/>
          <w:sz w:val="24"/>
          <w:szCs w:val="24"/>
          <w:shd w:val="clear" w:color="auto" w:fill="auto"/>
          <w:rFonts w:ascii="NanumBarunGothic" w:eastAsia="NanumBarunGothic" w:hAnsi="NanumBarunGothic" w:cs="NanumBarunGothic"/>
        </w:rPr>
        <w:t xml:space="preserve">시간을 억지로 줄이는 방식은 한계가 있습니다. 오히려 학생들의 관심을 끌고 </w:t>
      </w:r>
      <w:r>
        <w:rPr>
          <w:spacing w:val="0"/>
          <w:i w:val="0"/>
          <w:b w:val="0"/>
          <w:sz w:val="24"/>
          <w:szCs w:val="24"/>
          <w:shd w:val="clear" w:color="auto" w:fill="auto"/>
          <w:rFonts w:ascii="NanumBarunGothic" w:eastAsia="NanumBarunGothic" w:hAnsi="NanumBarunGothic" w:cs="NanumBarunGothic"/>
        </w:rPr>
        <w:t xml:space="preserve">몰입을 유도할 수 있는 방향으로 접근해야 합니다. 따라서 </w:t>
      </w:r>
      <w:r>
        <w:rPr>
          <w:spacing w:val="0"/>
          <w:i w:val="0"/>
          <w:b w:val="0"/>
          <w:sz w:val="24"/>
          <w:szCs w:val="24"/>
          <w:shd w:val="clear" w:color="auto" w:fill="auto"/>
          <w:rFonts w:ascii="inherit" w:eastAsia="inherit" w:hAnsi="inherit" w:cs="inherit"/>
        </w:rPr>
        <w:t xml:space="preserve">학습을 </w:t>
      </w:r>
      <w:r>
        <w:rPr>
          <w:spacing w:val="0"/>
          <w:i w:val="0"/>
          <w:b w:val="0"/>
          <w:sz w:val="24"/>
          <w:szCs w:val="24"/>
          <w:shd w:val="clear" w:color="auto" w:fill="auto"/>
          <w:rFonts w:ascii="inherit" w:eastAsia="inherit" w:hAnsi="inherit" w:cs="inherit"/>
        </w:rPr>
        <w:t>게임화(Gamification)</w:t>
      </w:r>
      <w:r>
        <w:rPr>
          <w:spacing w:val="0"/>
          <w:i w:val="0"/>
          <w:b w:val="0"/>
          <w:sz w:val="24"/>
          <w:szCs w:val="24"/>
          <w:shd w:val="clear" w:color="auto" w:fill="auto"/>
          <w:rFonts w:ascii="NanumBarunGothic" w:eastAsia="NanumBarunGothic" w:hAnsi="NanumBarunGothic" w:cs="NanumBarunGothic"/>
        </w:rPr>
        <w:t xml:space="preserve">하여 자연스럽게 학습에 몰입하도록 만드는 것이 대안이 될 </w:t>
      </w:r>
      <w:r>
        <w:rPr>
          <w:spacing w:val="0"/>
          <w:i w:val="0"/>
          <w:b w:val="0"/>
          <w:sz w:val="24"/>
          <w:szCs w:val="24"/>
          <w:shd w:val="clear" w:color="auto" w:fill="auto"/>
          <w:rFonts w:ascii="NanumBarunGothic" w:eastAsia="NanumBarunGothic" w:hAnsi="NanumBarunGothic" w:cs="NanumBarunGothic"/>
        </w:rPr>
        <w:t xml:space="preserve">수 있습니다. 이는 학생들이 익숙한 디지털 환경 속에서 재미와 동기를 부여받으며 </w:t>
      </w:r>
      <w:r>
        <w:rPr>
          <w:spacing w:val="0"/>
          <w:i w:val="0"/>
          <w:b w:val="0"/>
          <w:sz w:val="24"/>
          <w:szCs w:val="24"/>
          <w:shd w:val="clear" w:color="auto" w:fill="auto"/>
          <w:rFonts w:ascii="NanumBarunGothic" w:eastAsia="NanumBarunGothic" w:hAnsi="NanumBarunGothic" w:cs="NanumBarunGothic"/>
        </w:rPr>
        <w:t xml:space="preserve">학습할 수 있는 방법으로, 중독을 차단하기보다는 활용하는 방식이라 할 수 </w:t>
      </w:r>
      <w:r>
        <w:rPr>
          <w:spacing w:val="0"/>
          <w:i w:val="0"/>
          <w:b w:val="0"/>
          <w:sz w:val="24"/>
          <w:szCs w:val="24"/>
          <w:shd w:val="clear" w:color="auto" w:fill="auto"/>
          <w:rFonts w:ascii="NanumBarunGothic" w:eastAsia="NanumBarunGothic" w:hAnsi="NanumBarunGothic" w:cs="NanumBarunGothic"/>
        </w:rPr>
        <w:t>있습니다.</w:t>
      </w:r>
    </w:p>
    <w:p>
      <w:pPr>
        <w:ind w:left="720" w:firstLine="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2. 게임 장르 / 플랫폼 / 핵심 재미요소</w:t>
      </w:r>
    </w:p>
    <w:p>
      <w:pPr>
        <w:ind w:left="720" w:firstLine="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>플랫포머/유니티/학습+재미12pt</w:t>
      </w:r>
    </w:p>
    <w:p>
      <w:pPr>
        <w:ind w:left="720" w:firstLine="0"/>
        <w:rPr>
          <w:sz w:val="32"/>
          <w:szCs w:val="32"/>
          <w:shd w:val="clear" w:color="auto" w:fill="auto"/>
        </w:rPr>
      </w:pPr>
      <w:r>
        <w:rPr>
          <w:sz w:val="32"/>
          <w:szCs w:val="32"/>
          <w:shd w:val="clear" w:color="auto" w:fill="auto"/>
        </w:rPr>
        <w:tab/>
      </w:r>
      <w:r>
        <w:rPr>
          <w:sz w:val="32"/>
          <w:szCs w:val="32"/>
          <w:shd w:val="clear" w:color="auto" w:fill="auto"/>
        </w:rPr>
        <w:tab/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ab/>
      </w:r>
    </w:p>
    <w:p>
      <w:pPr>
        <w:rPr>
          <w:b w:val="1"/>
          <w:sz w:val="40"/>
          <w:szCs w:val="40"/>
          <w:shd w:val="clear" w:color="auto" w:fill="auto"/>
        </w:rPr>
      </w:pPr>
      <w:r>
        <w:rPr>
          <w:b w:val="1"/>
          <w:sz w:val="40"/>
          <w:szCs w:val="40"/>
          <w:shd w:val="clear" w:color="auto" w:fill="auto"/>
        </w:rPr>
        <w:t xml:space="preserve">2. 시스템 기획</w:t>
      </w:r>
    </w:p>
    <w:p>
      <w:pPr>
        <w:ind w:left="720" w:firstLine="0"/>
        <w:rPr>
          <w:sz w:val="28"/>
          <w:szCs w:val="28"/>
          <w:shd w:val="clear" w:color="auto" w:fill="auto"/>
        </w:rPr>
      </w:pPr>
    </w:p>
    <w:p>
      <w:pPr>
        <w:ind w:left="720" w:firstLine="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핵심 시스템 목록:</w:t>
      </w:r>
    </w:p>
    <w:p>
      <w:pPr>
        <w:numPr>
          <w:numId w:val="13"/>
          <w:ilvl w:val="1"/>
        </w:numPr>
        <w:ind w:left="360" w:hanging="36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로그인 / 회원가입</w:t>
      </w:r>
    </w:p>
    <w:p>
      <w:pPr>
        <w:numPr>
          <w:numId w:val="13"/>
          <w:ilvl w:val="1"/>
        </w:numPr>
        <w:ind w:left="360" w:hanging="36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문제 출제 / 정답 판별</w:t>
      </w:r>
    </w:p>
    <w:p>
      <w:pPr>
        <w:numPr>
          <w:numId w:val="13"/>
          <w:ilvl w:val="1"/>
        </w:numPr>
        <w:ind w:left="360" w:hanging="36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점수 &amp; 머니 지급</w:t>
      </w:r>
    </w:p>
    <w:p>
      <w:pPr>
        <w:numPr>
          <w:numId w:val="13"/>
          <w:ilvl w:val="1"/>
        </w:numPr>
        <w:ind w:left="360" w:hanging="36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아이템 구매</w:t>
      </w:r>
    </w:p>
    <w:p>
      <w:pPr>
        <w:numPr>
          <w:numId w:val="13"/>
          <w:ilvl w:val="1"/>
        </w:numPr>
        <w:ind w:left="360" w:hanging="36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랭킹 시스템</w:t>
      </w:r>
    </w:p>
    <w:p>
      <w:pPr>
        <w:ind w:left="0" w:firstLine="0"/>
        <w:rPr>
          <w:sz w:val="28"/>
          <w:szCs w:val="28"/>
          <w:shd w:val="clear" w:color="auto" w:fill="auto"/>
        </w:rPr>
      </w:pPr>
    </w:p>
    <w:p>
      <w:pPr>
        <w:ind w:left="0" w:firstLine="0"/>
        <w:rPr>
          <w:sz w:val="28"/>
          <w:szCs w:val="28"/>
          <w:shd w:val="clear" w:color="auto" w:fill="auto"/>
        </w:rPr>
      </w:pPr>
    </w:p>
    <w:p>
      <w:pPr>
        <w:ind w:left="0" w:firstLine="0"/>
        <w:rPr>
          <w:sz w:val="28"/>
          <w:szCs w:val="28"/>
          <w:shd w:val="clear" w:color="auto" w:fill="auto"/>
        </w:rPr>
      </w:pPr>
    </w:p>
    <w:p>
      <w:pPr>
        <w:ind w:left="0" w:firstLine="0"/>
        <w:rPr>
          <w:sz w:val="28"/>
          <w:szCs w:val="28"/>
          <w:shd w:val="clear" w:color="auto" w:fill="auto"/>
        </w:rPr>
      </w:pPr>
    </w:p>
    <w:p>
      <w:pPr>
        <w:ind w:left="0" w:firstLine="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1. 돈,점수: 한문제당 1점 , 돈은 처음엔 문제를 맞추면 10원인데 </w:t>
      </w:r>
      <w:r>
        <w:rPr>
          <w:sz w:val="28"/>
          <w:szCs w:val="28"/>
          <w:shd w:val="clear" w:color="auto" w:fill="auto"/>
        </w:rPr>
        <w:t xml:space="preserve">시간이 지날수록 10원에서 올라간다 10+n 이런식으로  </w:t>
      </w:r>
    </w:p>
    <w:p>
      <w:pPr>
        <w:ind w:left="0" w:firstLine="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2. 문제가 나오는 시점: 10초마다 하나 </w:t>
      </w:r>
    </w:p>
    <w:p>
      <w:pPr>
        <w:ind w:left="0" w:firstLine="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3. 그래픽: 준영님 임의로 하시기 </w:t>
      </w:r>
    </w:p>
    <w:p>
      <w:pPr>
        <w:ind w:left="0" w:firstLine="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4.클리어인지 엔드리스인지:  엔드리스</w:t>
      </w:r>
    </w:p>
    <w:p>
      <w:pPr>
        <w:ind w:left="0" w:firstLine="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5. 상점 : 캐릭터 상점</w:t>
      </w:r>
    </w:p>
    <w:p>
      <w:pPr>
        <w:ind w:left="0" w:firstLine="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6. 랭킹 시스템:  문제를 많이 맞출수록 랭킹이 올라간다</w:t>
      </w:r>
    </w:p>
    <w:p>
      <w:pPr>
        <w:ind w:left="0" w:firstLine="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7. 타겟연령 : 초등학교 저학년</w:t>
      </w:r>
    </w:p>
    <w:p>
      <w:pPr>
        <w:ind w:left="0" w:firstLine="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8.플랫포머인데 쿠키런같은거 </w:t>
      </w:r>
    </w:p>
    <w:p>
      <w:pPr>
        <w:ind w:left="720" w:firstLine="0"/>
        <w:rPr>
          <w:shd w:val="clear" w:color="auto" w:fill="auto"/>
        </w:rPr>
      </w:pPr>
    </w:p>
    <w:p>
      <w:pPr>
        <w:rPr>
          <w:b w:val="1"/>
          <w:sz w:val="40"/>
          <w:szCs w:val="40"/>
          <w:shd w:val="clear" w:color="auto" w:fill="auto"/>
        </w:rPr>
      </w:pPr>
      <w:r>
        <w:rPr>
          <w:b w:val="1"/>
          <w:sz w:val="40"/>
          <w:szCs w:val="40"/>
          <w:shd w:val="clear" w:color="auto" w:fill="auto"/>
        </w:rPr>
        <w:t xml:space="preserve">4. API 명세서 작성</w:t>
      </w:r>
    </w:p>
    <w:p>
      <w:pPr>
        <w:ind w:left="720" w:firstLine="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1. 요청 방식 (GET/POST 등)</w:t>
      </w:r>
    </w:p>
    <w:p>
      <w:pPr>
        <w:rPr>
          <w:sz w:val="24"/>
          <w:szCs w:val="24"/>
          <w:shd w:val="clear" w:color="auto" w:fill="auto"/>
        </w:rPr>
      </w:pPr>
    </w:p>
    <w:p>
      <w:pPr>
        <w:ind w:left="720" w:firstLine="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2. 엔드포인트 주소 (/login, /getQuestion, 등)</w:t>
      </w:r>
    </w:p>
    <w:p>
      <w:pPr>
        <w:ind w:left="720" w:firstLine="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 xml:space="preserve">로그인 / 회원가입</w:t>
      </w:r>
    </w:p>
    <w:p>
      <w:pPr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 xml:space="preserve">post : /api/login</w:t>
      </w:r>
    </w:p>
    <w:p>
      <w:pPr>
        <w:ind w:left="1200" w:firstLine="40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 xml:space="preserve">get : /api/login</w:t>
      </w:r>
    </w:p>
    <w:p>
      <w:pPr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 xml:space="preserve">post : /api/sign</w:t>
      </w:r>
    </w:p>
    <w:p>
      <w:pPr>
        <w:ind w:left="1200" w:firstLine="40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 xml:space="preserve">get : /api/sign</w:t>
      </w:r>
    </w:p>
    <w:p>
      <w:pPr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ab/>
      </w:r>
    </w:p>
    <w:p>
      <w:pPr>
        <w:ind w:left="800" w:firstLine="400"/>
        <w:rPr>
          <w:sz w:val="24"/>
          <w:szCs w:val="24"/>
          <w:shd w:val="clear" w:color="auto" w:fill="auto"/>
        </w:rPr>
      </w:pPr>
    </w:p>
    <w:p>
      <w:pPr>
        <w:ind w:left="1200" w:firstLine="40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 xml:space="preserve">문제 출제 / 정답 판별</w:t>
      </w:r>
    </w:p>
    <w:p>
      <w:pPr>
        <w:ind w:left="1200" w:firstLine="40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 xml:space="preserve">get : /api/getQuestion</w:t>
      </w:r>
    </w:p>
    <w:p>
      <w:pPr>
        <w:ind w:left="1200" w:firstLine="40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 xml:space="preserve">post : /api/postAnswer</w:t>
      </w:r>
    </w:p>
    <w:p>
      <w:pPr>
        <w:ind w:left="1200" w:firstLine="40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 xml:space="preserve">get : /api/getRightAnswer</w:t>
      </w:r>
    </w:p>
    <w:p>
      <w:pPr>
        <w:ind w:left="1200" w:firstLine="400"/>
        <w:rPr>
          <w:sz w:val="24"/>
          <w:szCs w:val="24"/>
          <w:shd w:val="clear" w:color="auto" w:fill="auto"/>
        </w:rPr>
      </w:pPr>
    </w:p>
    <w:p>
      <w:pPr>
        <w:ind w:left="1200" w:firstLine="40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 xml:space="preserve">점수 &amp; 머니 지급</w:t>
      </w:r>
    </w:p>
    <w:p>
      <w:pPr>
        <w:ind w:left="1200" w:firstLine="400"/>
        <w:rPr>
          <w:sz w:val="24"/>
          <w:szCs w:val="24"/>
          <w:shd w:val="clear" w:color="auto" w:fill="auto"/>
        </w:rPr>
      </w:pPr>
    </w:p>
    <w:p>
      <w:pPr>
        <w:ind w:left="1200" w:firstLine="40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 xml:space="preserve">get : /api/getScore</w:t>
      </w:r>
    </w:p>
    <w:p>
      <w:pPr>
        <w:ind w:left="1200" w:firstLine="40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 xml:space="preserve">get: /api/getMoney</w:t>
      </w:r>
    </w:p>
    <w:p>
      <w:pPr>
        <w:ind w:left="1440" w:firstLine="400"/>
        <w:rPr>
          <w:sz w:val="24"/>
          <w:szCs w:val="24"/>
          <w:shd w:val="clear" w:color="auto" w:fill="auto"/>
        </w:rPr>
      </w:pPr>
    </w:p>
    <w:p>
      <w:pPr>
        <w:ind w:left="1440" w:firstLine="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 xml:space="preserve"> 아이템 구매</w:t>
      </w:r>
    </w:p>
    <w:p>
      <w:pPr>
        <w:ind w:left="1440" w:firstLine="0"/>
        <w:rPr>
          <w:sz w:val="24"/>
          <w:szCs w:val="24"/>
          <w:shd w:val="clear" w:color="auto" w:fill="auto"/>
        </w:rPr>
      </w:pPr>
    </w:p>
    <w:p>
      <w:pPr>
        <w:ind w:left="1440" w:firstLine="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 xml:space="preserve">get : /api/buyItem</w:t>
      </w:r>
    </w:p>
    <w:p>
      <w:pPr>
        <w:ind w:left="1440" w:firstLine="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 xml:space="preserve">post : /api/sendMoney</w:t>
      </w:r>
    </w:p>
    <w:p>
      <w:pPr>
        <w:rPr>
          <w:sz w:val="24"/>
          <w:szCs w:val="24"/>
          <w:shd w:val="clear" w:color="auto" w:fill="auto"/>
        </w:rPr>
      </w:pPr>
    </w:p>
    <w:p>
      <w:pPr>
        <w:ind w:left="1440" w:firstLine="0"/>
        <w:rPr>
          <w:sz w:val="24"/>
          <w:szCs w:val="24"/>
          <w:shd w:val="clear" w:color="auto" w:fill="auto"/>
        </w:rPr>
      </w:pPr>
    </w:p>
    <w:p>
      <w:pPr>
        <w:ind w:left="1440" w:firstLine="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 xml:space="preserve">랭킹 시스템</w:t>
      </w:r>
    </w:p>
    <w:p>
      <w:pPr>
        <w:ind w:left="1200" w:firstLine="400"/>
        <w:rPr>
          <w:sz w:val="24"/>
          <w:szCs w:val="24"/>
          <w:shd w:val="clear" w:color="auto" w:fill="auto"/>
        </w:rPr>
      </w:pPr>
    </w:p>
    <w:p>
      <w:pPr>
        <w:ind w:left="1200" w:firstLine="40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 xml:space="preserve">get : /api/getRank</w:t>
      </w:r>
    </w:p>
    <w:p>
      <w:pPr>
        <w:ind w:left="800" w:firstLine="40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ab/>
      </w:r>
    </w:p>
    <w:p>
      <w:pPr>
        <w:ind w:left="800" w:firstLine="40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ab/>
      </w:r>
      <w:r>
        <w:rPr>
          <w:sz w:val="24"/>
          <w:szCs w:val="24"/>
          <w:shd w:val="clear" w:color="auto" w:fill="auto"/>
        </w:rPr>
        <w:tab/>
      </w:r>
    </w:p>
    <w:p>
      <w:pPr>
        <w:rPr>
          <w:sz w:val="24"/>
          <w:szCs w:val="24"/>
          <w:shd w:val="clear" w:color="auto" w:fill="auto"/>
        </w:rPr>
      </w:pPr>
    </w:p>
    <w:p>
      <w:pPr>
        <w:rPr>
          <w:sz w:val="24"/>
          <w:szCs w:val="24"/>
          <w:shd w:val="clear" w:color="auto" w:fill="auto"/>
        </w:rPr>
      </w:pPr>
      <w:r>
        <w:rPr>
          <w:sz w:val="28"/>
          <w:szCs w:val="28"/>
          <w:shd w:val="clear" w:color="auto" w:fill="auto"/>
        </w:rPr>
        <w:tab/>
      </w:r>
    </w:p>
    <w:p>
      <w:pPr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ab/>
      </w:r>
    </w:p>
    <w:p>
      <w:pPr>
        <w:ind w:left="400" w:firstLine="40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3. 요청 예시 / 응답 예시</w:t>
      </w:r>
    </w:p>
    <w:p>
      <w:pPr>
        <w:ind w:left="720" w:firstLine="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4. 인증 여부 (JWT 필요 여부)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ab/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rPr>
          <w:b w:val="1"/>
          <w:sz w:val="40"/>
          <w:szCs w:val="40"/>
          <w:shd w:val="clear" w:color="auto" w:fill="auto"/>
        </w:rPr>
      </w:pPr>
      <w:r>
        <w:rPr>
          <w:b w:val="1"/>
          <w:sz w:val="40"/>
          <w:szCs w:val="40"/>
          <w:shd w:val="clear" w:color="auto" w:fill="auto"/>
        </w:rPr>
        <w:t xml:space="preserve">5. UX 플로우 정의</w:t>
      </w:r>
    </w:p>
    <w:p>
      <w:pPr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유저가 처음부터 어떤 흐름으로 게임을 하게 되는지</w:t>
      </w:r>
    </w:p>
    <w:p>
      <w:pPr>
        <w:numPr>
          <w:numId w:val="20"/>
          <w:ilvl w:val="0"/>
        </w:numPr>
        <w:ind w:left="360" w:hanging="36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로그인 → 문제 풀기 → 돈 얻기 → 상점 → 랭킹 보기</w:t>
      </w:r>
    </w:p>
    <w:p>
      <w:pPr>
        <w:numPr>
          <w:numId w:val="20"/>
          <w:ilvl w:val="0"/>
        </w:numPr>
        <w:ind w:left="360" w:hanging="360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각 화면에서 유저가 할 수 있는 행동 정의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BD3B98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">
    <w:multiLevelType w:val="hybridMultilevel"/>
    <w:nsid w:val="2F000001"/>
    <w:tmpl w:val="3F3A199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2566DDF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2A78312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5EE2FD5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2E65541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2473783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3EDB93B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27BF25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5C2E847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57FA3CB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53A76AA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3A4A91A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5B9FD4C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404C604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3C4691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22E27F0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2A0144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1F1CA38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37334F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2FC8B91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48F0C50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5D18AC5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24DA82C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2BBFD9D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26754FB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45C3D71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225D137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32A805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5B05BE5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3C12391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366309B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4611B1F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59B917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2CBC7CC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30A269F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5CD9B8B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3FEF7F3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2A875A0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4227C9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2805C8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39A6BF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585EC8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5CC3D2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221F5F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1FD73F1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52712D7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2A60DFC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2404CFE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5DEE0E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5DE7BF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3FD644F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17"/>
  </w:num>
  <w:num w:numId="10">
    <w:abstractNumId w:val="19"/>
  </w:num>
  <w:num w:numId="11">
    <w:abstractNumId w:val="21"/>
  </w:num>
  <w:num w:numId="12">
    <w:abstractNumId w:val="23"/>
  </w:num>
  <w:num w:numId="13">
    <w:abstractNumId w:val="25"/>
  </w:num>
  <w:num w:numId="14">
    <w:abstractNumId w:val="27"/>
  </w:num>
  <w:num w:numId="15">
    <w:abstractNumId w:val="29"/>
  </w:num>
  <w:num w:numId="16">
    <w:abstractNumId w:val="31"/>
  </w:num>
  <w:num w:numId="17">
    <w:abstractNumId w:val="33"/>
  </w:num>
  <w:num w:numId="18">
    <w:abstractNumId w:val="35"/>
  </w:num>
  <w:num w:numId="19">
    <w:abstractNumId w:val="37"/>
  </w:num>
  <w:num w:numId="20">
    <w:abstractNumId w:val="39"/>
  </w:num>
  <w:num w:numId="21">
    <w:abstractNumId w:val="41"/>
  </w:num>
  <w:num w:numId="22">
    <w:abstractNumId w:val="43"/>
  </w:num>
  <w:num w:numId="23">
    <w:abstractNumId w:val="45"/>
  </w:num>
  <w:num w:numId="24">
    <w:abstractNumId w:val="47"/>
  </w:num>
  <w:num w:numId="25">
    <w:abstractNumId w:val="49"/>
  </w:num>
  <w:num w:numId="26">
    <w:abstractNumId w:val="5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257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chun sungjoo</dc:creator>
  <cp:lastModifiedBy>chun sungjoo</cp:lastModifiedBy>
</cp:coreProperties>
</file>