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D20F8D" w14:textId="28189FF6" w:rsidR="009D4E91" w:rsidRPr="00AA5154" w:rsidRDefault="009D4E91" w:rsidP="009D4E91">
      <w:pPr>
        <w:pStyle w:val="a3"/>
        <w:jc w:val="center"/>
        <w:rPr>
          <w:sz w:val="28"/>
          <w:szCs w:val="28"/>
        </w:rPr>
      </w:pPr>
      <w:r w:rsidRPr="00AA5154">
        <w:rPr>
          <w:bCs/>
          <w:sz w:val="28"/>
          <w:szCs w:val="28"/>
        </w:rPr>
        <w:t>Лабораторна робота № 5</w:t>
      </w:r>
    </w:p>
    <w:p w14:paraId="5DAB8F7A" w14:textId="77777777" w:rsidR="009D4E91" w:rsidRPr="00AA5154" w:rsidRDefault="009D4E91" w:rsidP="009D4E91">
      <w:pPr>
        <w:pStyle w:val="a3"/>
        <w:jc w:val="center"/>
        <w:rPr>
          <w:sz w:val="28"/>
          <w:szCs w:val="28"/>
        </w:rPr>
      </w:pPr>
      <w:r w:rsidRPr="00AA5154">
        <w:rPr>
          <w:bCs/>
          <w:sz w:val="28"/>
          <w:szCs w:val="28"/>
        </w:rPr>
        <w:t>З дисципліни:</w:t>
      </w:r>
      <w:r w:rsidRPr="00AA5154">
        <w:rPr>
          <w:sz w:val="28"/>
          <w:szCs w:val="28"/>
        </w:rPr>
        <w:t xml:space="preserve"> Бази даних та інформаційні системи</w:t>
      </w:r>
    </w:p>
    <w:p w14:paraId="19AC33CF" w14:textId="5F9FA94B" w:rsidR="009D4E91" w:rsidRPr="00AA5154" w:rsidRDefault="009D4E91" w:rsidP="009D4E91">
      <w:pPr>
        <w:pStyle w:val="a3"/>
        <w:jc w:val="center"/>
        <w:rPr>
          <w:sz w:val="28"/>
          <w:szCs w:val="28"/>
        </w:rPr>
      </w:pPr>
      <w:r w:rsidRPr="00AA5154">
        <w:rPr>
          <w:bCs/>
          <w:sz w:val="28"/>
          <w:szCs w:val="28"/>
        </w:rPr>
        <w:t>Студента:</w:t>
      </w:r>
      <w:r w:rsidRPr="00AA5154">
        <w:rPr>
          <w:sz w:val="28"/>
          <w:szCs w:val="28"/>
        </w:rPr>
        <w:t xml:space="preserve"> Богдана </w:t>
      </w:r>
      <w:proofErr w:type="spellStart"/>
      <w:r w:rsidRPr="00AA5154">
        <w:rPr>
          <w:sz w:val="28"/>
          <w:szCs w:val="28"/>
        </w:rPr>
        <w:t>Вячеслава</w:t>
      </w:r>
      <w:proofErr w:type="spellEnd"/>
      <w:r w:rsidRPr="00AA5154">
        <w:rPr>
          <w:sz w:val="28"/>
          <w:szCs w:val="28"/>
        </w:rPr>
        <w:t xml:space="preserve"> (група</w:t>
      </w:r>
      <w:r w:rsidRPr="00AA5154">
        <w:rPr>
          <w:sz w:val="28"/>
          <w:szCs w:val="28"/>
        </w:rPr>
        <w:t xml:space="preserve"> МІТ-31</w:t>
      </w:r>
      <w:r w:rsidRPr="00AA5154">
        <w:rPr>
          <w:sz w:val="28"/>
          <w:szCs w:val="28"/>
        </w:rPr>
        <w:t>)</w:t>
      </w:r>
    </w:p>
    <w:p w14:paraId="7E4C42AB" w14:textId="0351BBF3" w:rsidR="009D4E91" w:rsidRPr="00AA5154" w:rsidRDefault="009D4E91" w:rsidP="009D4E91">
      <w:pPr>
        <w:pStyle w:val="a3"/>
        <w:jc w:val="center"/>
        <w:rPr>
          <w:sz w:val="28"/>
          <w:szCs w:val="28"/>
        </w:rPr>
      </w:pPr>
      <w:r w:rsidRPr="00AA5154">
        <w:rPr>
          <w:rStyle w:val="citation-127"/>
          <w:bCs/>
          <w:sz w:val="28"/>
          <w:szCs w:val="28"/>
        </w:rPr>
        <w:t>Тема:</w:t>
      </w:r>
      <w:r w:rsidRPr="00AA5154">
        <w:rPr>
          <w:rStyle w:val="citation-127"/>
          <w:sz w:val="28"/>
          <w:szCs w:val="28"/>
        </w:rPr>
        <w:t xml:space="preserve"> </w:t>
      </w:r>
      <w:proofErr w:type="spellStart"/>
      <w:r w:rsidRPr="00AA5154">
        <w:rPr>
          <w:rStyle w:val="citation-127"/>
          <w:sz w:val="28"/>
          <w:szCs w:val="28"/>
        </w:rPr>
        <w:t>MongoDB</w:t>
      </w:r>
      <w:proofErr w:type="spellEnd"/>
      <w:r w:rsidRPr="00AA5154">
        <w:rPr>
          <w:rStyle w:val="citation-127"/>
          <w:sz w:val="28"/>
          <w:szCs w:val="28"/>
        </w:rPr>
        <w:t>: базові операції, запити та індексація</w:t>
      </w:r>
      <w:r w:rsidRPr="00AA5154">
        <w:rPr>
          <w:sz w:val="28"/>
          <w:szCs w:val="28"/>
        </w:rPr>
        <w:t>.</w:t>
      </w:r>
    </w:p>
    <w:p w14:paraId="3A81FCB5" w14:textId="77777777" w:rsidR="009D4E91" w:rsidRPr="00AA5154" w:rsidRDefault="009D4E91">
      <w:pPr>
        <w:rPr>
          <w:rStyle w:val="citation-126"/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AA5154">
        <w:rPr>
          <w:rStyle w:val="citation-126"/>
          <w:bCs/>
          <w:sz w:val="28"/>
          <w:szCs w:val="28"/>
        </w:rPr>
        <w:br w:type="page"/>
      </w:r>
    </w:p>
    <w:p w14:paraId="4EA69C59" w14:textId="71A3F885" w:rsidR="009D4E91" w:rsidRPr="00AA5154" w:rsidRDefault="009D4E91" w:rsidP="009D4E91">
      <w:pPr>
        <w:pStyle w:val="a3"/>
        <w:rPr>
          <w:sz w:val="28"/>
          <w:szCs w:val="28"/>
        </w:rPr>
      </w:pPr>
      <w:r w:rsidRPr="00AA5154">
        <w:rPr>
          <w:rStyle w:val="citation-126"/>
          <w:bCs/>
          <w:sz w:val="28"/>
          <w:szCs w:val="28"/>
        </w:rPr>
        <w:lastRenderedPageBreak/>
        <w:t>Мета роботи:</w:t>
      </w:r>
      <w:r w:rsidRPr="00AA5154">
        <w:rPr>
          <w:rStyle w:val="citation-126"/>
          <w:sz w:val="28"/>
          <w:szCs w:val="28"/>
        </w:rPr>
        <w:t xml:space="preserve"> Ознайомитися з </w:t>
      </w:r>
      <w:proofErr w:type="spellStart"/>
      <w:r w:rsidRPr="00AA5154">
        <w:rPr>
          <w:rStyle w:val="citation-126"/>
          <w:sz w:val="28"/>
          <w:szCs w:val="28"/>
        </w:rPr>
        <w:t>MongoDB</w:t>
      </w:r>
      <w:proofErr w:type="spellEnd"/>
      <w:r w:rsidRPr="00AA5154">
        <w:rPr>
          <w:rStyle w:val="citation-126"/>
          <w:sz w:val="28"/>
          <w:szCs w:val="28"/>
        </w:rPr>
        <w:t xml:space="preserve"> як </w:t>
      </w:r>
      <w:proofErr w:type="spellStart"/>
      <w:r w:rsidRPr="00AA5154">
        <w:rPr>
          <w:rStyle w:val="citation-126"/>
          <w:sz w:val="28"/>
          <w:szCs w:val="28"/>
        </w:rPr>
        <w:t>документоорієнтованою</w:t>
      </w:r>
      <w:proofErr w:type="spellEnd"/>
      <w:r w:rsidRPr="00AA5154">
        <w:rPr>
          <w:rStyle w:val="citation-126"/>
          <w:sz w:val="28"/>
          <w:szCs w:val="28"/>
        </w:rPr>
        <w:t xml:space="preserve"> </w:t>
      </w:r>
      <w:proofErr w:type="spellStart"/>
      <w:r w:rsidRPr="00AA5154">
        <w:rPr>
          <w:rStyle w:val="citation-126"/>
          <w:sz w:val="28"/>
          <w:szCs w:val="28"/>
        </w:rPr>
        <w:t>NoSQL</w:t>
      </w:r>
      <w:proofErr w:type="spellEnd"/>
      <w:r w:rsidRPr="00AA5154">
        <w:rPr>
          <w:rStyle w:val="citation-126"/>
          <w:sz w:val="28"/>
          <w:szCs w:val="28"/>
        </w:rPr>
        <w:t xml:space="preserve"> БД, виконати CRUD-операції, побудувати запити з фільтрацією та створити індекси</w:t>
      </w:r>
      <w:r w:rsidRPr="00AA5154">
        <w:rPr>
          <w:sz w:val="28"/>
          <w:szCs w:val="28"/>
        </w:rPr>
        <w:t xml:space="preserve">. </w:t>
      </w:r>
      <w:r w:rsidRPr="00AA5154">
        <w:rPr>
          <w:rStyle w:val="citation-125"/>
          <w:bCs/>
          <w:sz w:val="28"/>
          <w:szCs w:val="28"/>
        </w:rPr>
        <w:t>Середовище:</w:t>
      </w:r>
      <w:r w:rsidRPr="00AA5154">
        <w:rPr>
          <w:rStyle w:val="citation-125"/>
          <w:sz w:val="28"/>
          <w:szCs w:val="28"/>
        </w:rPr>
        <w:t xml:space="preserve"> Локальна </w:t>
      </w:r>
      <w:proofErr w:type="spellStart"/>
      <w:r w:rsidRPr="00AA5154">
        <w:rPr>
          <w:rStyle w:val="citation-125"/>
          <w:sz w:val="28"/>
          <w:szCs w:val="28"/>
        </w:rPr>
        <w:t>MongoDB</w:t>
      </w:r>
      <w:proofErr w:type="spellEnd"/>
      <w:r w:rsidRPr="00AA5154">
        <w:rPr>
          <w:rStyle w:val="citation-125"/>
          <w:sz w:val="28"/>
          <w:szCs w:val="28"/>
        </w:rPr>
        <w:t xml:space="preserve"> </w:t>
      </w:r>
      <w:proofErr w:type="spellStart"/>
      <w:r w:rsidRPr="00AA5154">
        <w:rPr>
          <w:rStyle w:val="citation-125"/>
          <w:sz w:val="28"/>
          <w:szCs w:val="28"/>
        </w:rPr>
        <w:t>Community</w:t>
      </w:r>
      <w:proofErr w:type="spellEnd"/>
      <w:r w:rsidRPr="00AA5154">
        <w:rPr>
          <w:rStyle w:val="citation-125"/>
          <w:sz w:val="28"/>
          <w:szCs w:val="28"/>
        </w:rPr>
        <w:t xml:space="preserve"> Server, підключення через </w:t>
      </w:r>
      <w:proofErr w:type="spellStart"/>
      <w:r w:rsidRPr="00AA5154">
        <w:rPr>
          <w:rStyle w:val="citation-125"/>
          <w:sz w:val="28"/>
          <w:szCs w:val="28"/>
        </w:rPr>
        <w:t>MongoDB</w:t>
      </w:r>
      <w:proofErr w:type="spellEnd"/>
      <w:r w:rsidRPr="00AA5154">
        <w:rPr>
          <w:rStyle w:val="citation-125"/>
          <w:sz w:val="28"/>
          <w:szCs w:val="28"/>
        </w:rPr>
        <w:t xml:space="preserve"> </w:t>
      </w:r>
      <w:proofErr w:type="spellStart"/>
      <w:r w:rsidRPr="00AA5154">
        <w:rPr>
          <w:rStyle w:val="citation-125"/>
          <w:sz w:val="28"/>
          <w:szCs w:val="28"/>
        </w:rPr>
        <w:t>Compass</w:t>
      </w:r>
      <w:proofErr w:type="spellEnd"/>
      <w:r w:rsidRPr="00AA5154">
        <w:rPr>
          <w:rStyle w:val="citation-125"/>
          <w:sz w:val="28"/>
          <w:szCs w:val="28"/>
        </w:rPr>
        <w:t xml:space="preserve"> (</w:t>
      </w:r>
      <w:proofErr w:type="spellStart"/>
      <w:r w:rsidRPr="00AA5154">
        <w:rPr>
          <w:rStyle w:val="citation-125"/>
          <w:sz w:val="28"/>
          <w:szCs w:val="28"/>
        </w:rPr>
        <w:t>mongosh</w:t>
      </w:r>
      <w:proofErr w:type="spellEnd"/>
      <w:r w:rsidRPr="00AA5154">
        <w:rPr>
          <w:rStyle w:val="citation-125"/>
          <w:sz w:val="28"/>
          <w:szCs w:val="28"/>
        </w:rPr>
        <w:t>)</w:t>
      </w:r>
      <w:r w:rsidRPr="00AA5154">
        <w:rPr>
          <w:sz w:val="28"/>
          <w:szCs w:val="28"/>
        </w:rPr>
        <w:t xml:space="preserve">. </w:t>
      </w:r>
      <w:r w:rsidRPr="00AA5154">
        <w:rPr>
          <w:rStyle w:val="citation-124"/>
          <w:bCs/>
          <w:sz w:val="28"/>
          <w:szCs w:val="28"/>
        </w:rPr>
        <w:t>Варіант:</w:t>
      </w:r>
      <w:r w:rsidRPr="00AA5154">
        <w:rPr>
          <w:rStyle w:val="citation-124"/>
          <w:sz w:val="28"/>
          <w:szCs w:val="28"/>
        </w:rPr>
        <w:t xml:space="preserve"> 8 (Таксі/</w:t>
      </w:r>
      <w:proofErr w:type="spellStart"/>
      <w:r w:rsidRPr="00AA5154">
        <w:rPr>
          <w:rStyle w:val="citation-124"/>
          <w:sz w:val="28"/>
          <w:szCs w:val="28"/>
        </w:rPr>
        <w:t>каршеринг</w:t>
      </w:r>
      <w:proofErr w:type="spellEnd"/>
      <w:r w:rsidRPr="00AA5154">
        <w:rPr>
          <w:rStyle w:val="citation-124"/>
          <w:sz w:val="28"/>
          <w:szCs w:val="28"/>
        </w:rPr>
        <w:t>)</w:t>
      </w:r>
      <w:r w:rsidRPr="00AA5154">
        <w:rPr>
          <w:sz w:val="28"/>
          <w:szCs w:val="28"/>
        </w:rPr>
        <w:t xml:space="preserve">. </w:t>
      </w:r>
    </w:p>
    <w:p w14:paraId="68C8D07B" w14:textId="77777777" w:rsidR="009D4E91" w:rsidRPr="00AA5154" w:rsidRDefault="009D4E91" w:rsidP="009D4E91">
      <w:pPr>
        <w:pStyle w:val="a3"/>
        <w:rPr>
          <w:sz w:val="28"/>
          <w:szCs w:val="28"/>
        </w:rPr>
      </w:pPr>
      <w:r w:rsidRPr="00AA5154">
        <w:rPr>
          <w:bCs/>
          <w:sz w:val="28"/>
          <w:szCs w:val="28"/>
        </w:rPr>
        <w:t>Хід виконання:</w:t>
      </w:r>
    </w:p>
    <w:p w14:paraId="7AF2E9D4" w14:textId="77777777" w:rsidR="009D4E91" w:rsidRPr="00AA5154" w:rsidRDefault="009D4E91" w:rsidP="009D4E91">
      <w:pPr>
        <w:pStyle w:val="a3"/>
        <w:rPr>
          <w:sz w:val="28"/>
          <w:szCs w:val="28"/>
        </w:rPr>
      </w:pPr>
      <w:r w:rsidRPr="00AA5154">
        <w:rPr>
          <w:bCs/>
          <w:sz w:val="28"/>
          <w:szCs w:val="28"/>
        </w:rPr>
        <w:t>1. Створення бази даних та колекцій</w:t>
      </w:r>
    </w:p>
    <w:p w14:paraId="5401607A" w14:textId="77777777" w:rsidR="009D4E91" w:rsidRPr="00AA5154" w:rsidRDefault="009D4E91" w:rsidP="009D4E91">
      <w:pPr>
        <w:pStyle w:val="a3"/>
        <w:rPr>
          <w:sz w:val="28"/>
          <w:szCs w:val="28"/>
        </w:rPr>
      </w:pPr>
      <w:r w:rsidRPr="00AA5154">
        <w:rPr>
          <w:sz w:val="28"/>
          <w:szCs w:val="28"/>
        </w:rPr>
        <w:t xml:space="preserve">Було створено БД </w:t>
      </w:r>
      <w:r w:rsidRPr="00AA5154">
        <w:rPr>
          <w:rStyle w:val="HTML"/>
          <w:sz w:val="28"/>
          <w:szCs w:val="28"/>
        </w:rPr>
        <w:t>lab5</w:t>
      </w:r>
      <w:r w:rsidRPr="00AA5154">
        <w:rPr>
          <w:sz w:val="28"/>
          <w:szCs w:val="28"/>
        </w:rPr>
        <w:t xml:space="preserve"> та три колекції: </w:t>
      </w:r>
      <w:proofErr w:type="spellStart"/>
      <w:r w:rsidRPr="00AA5154">
        <w:rPr>
          <w:rStyle w:val="HTML"/>
          <w:sz w:val="28"/>
          <w:szCs w:val="28"/>
        </w:rPr>
        <w:t>drivers</w:t>
      </w:r>
      <w:proofErr w:type="spellEnd"/>
      <w:r w:rsidRPr="00AA5154">
        <w:rPr>
          <w:sz w:val="28"/>
          <w:szCs w:val="28"/>
        </w:rPr>
        <w:t xml:space="preserve">, </w:t>
      </w:r>
      <w:proofErr w:type="spellStart"/>
      <w:r w:rsidRPr="00AA5154">
        <w:rPr>
          <w:rStyle w:val="HTML"/>
          <w:sz w:val="28"/>
          <w:szCs w:val="28"/>
        </w:rPr>
        <w:t>cars</w:t>
      </w:r>
      <w:proofErr w:type="spellEnd"/>
      <w:r w:rsidRPr="00AA5154">
        <w:rPr>
          <w:sz w:val="28"/>
          <w:szCs w:val="28"/>
        </w:rPr>
        <w:t xml:space="preserve">, </w:t>
      </w:r>
      <w:proofErr w:type="spellStart"/>
      <w:r w:rsidRPr="00AA5154">
        <w:rPr>
          <w:rStyle w:val="HTML"/>
          <w:sz w:val="28"/>
          <w:szCs w:val="28"/>
        </w:rPr>
        <w:t>trips</w:t>
      </w:r>
      <w:proofErr w:type="spellEnd"/>
      <w:r w:rsidRPr="00AA5154">
        <w:rPr>
          <w:sz w:val="28"/>
          <w:szCs w:val="28"/>
        </w:rPr>
        <w:t>.</w:t>
      </w:r>
    </w:p>
    <w:p w14:paraId="0E74FC50" w14:textId="77777777" w:rsidR="009D4E91" w:rsidRPr="00AA5154" w:rsidRDefault="009D4E91" w:rsidP="009D4E91">
      <w:pPr>
        <w:pStyle w:val="a3"/>
        <w:jc w:val="center"/>
        <w:rPr>
          <w:bCs/>
          <w:sz w:val="28"/>
          <w:szCs w:val="28"/>
        </w:rPr>
      </w:pPr>
      <w:r w:rsidRPr="00AA5154">
        <w:rPr>
          <w:noProof/>
          <w:sz w:val="28"/>
          <w:szCs w:val="28"/>
        </w:rPr>
        <w:drawing>
          <wp:inline distT="0" distB="0" distL="0" distR="0" wp14:anchorId="503F51F4" wp14:editId="2837DB01">
            <wp:extent cx="2172003" cy="1371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64EE" w14:textId="01D97548" w:rsidR="009D4E91" w:rsidRPr="00AA5154" w:rsidRDefault="009D4E91" w:rsidP="009D4E91">
      <w:pPr>
        <w:pStyle w:val="a3"/>
        <w:rPr>
          <w:sz w:val="28"/>
          <w:szCs w:val="28"/>
        </w:rPr>
      </w:pPr>
      <w:r w:rsidRPr="00AA5154">
        <w:rPr>
          <w:bCs/>
          <w:sz w:val="28"/>
          <w:szCs w:val="28"/>
        </w:rPr>
        <w:t>2. Додавання тестових даних (</w:t>
      </w:r>
      <w:proofErr w:type="spellStart"/>
      <w:r w:rsidRPr="00AA5154">
        <w:rPr>
          <w:bCs/>
          <w:sz w:val="28"/>
          <w:szCs w:val="28"/>
        </w:rPr>
        <w:t>Create</w:t>
      </w:r>
      <w:proofErr w:type="spellEnd"/>
      <w:r w:rsidRPr="00AA5154">
        <w:rPr>
          <w:bCs/>
          <w:sz w:val="28"/>
          <w:szCs w:val="28"/>
        </w:rPr>
        <w:t>)</w:t>
      </w:r>
    </w:p>
    <w:p w14:paraId="02DDBE3B" w14:textId="77777777" w:rsidR="009D4E91" w:rsidRPr="00AA5154" w:rsidRDefault="009D4E91" w:rsidP="009D4E91">
      <w:pPr>
        <w:pStyle w:val="a3"/>
        <w:rPr>
          <w:sz w:val="28"/>
          <w:szCs w:val="28"/>
        </w:rPr>
      </w:pPr>
      <w:r w:rsidRPr="00AA5154">
        <w:rPr>
          <w:sz w:val="28"/>
          <w:szCs w:val="28"/>
        </w:rPr>
        <w:t xml:space="preserve">За допомогою методу </w:t>
      </w:r>
      <w:proofErr w:type="spellStart"/>
      <w:r w:rsidRPr="00AA5154">
        <w:rPr>
          <w:rStyle w:val="HTML"/>
          <w:sz w:val="28"/>
          <w:szCs w:val="28"/>
        </w:rPr>
        <w:t>insertMany</w:t>
      </w:r>
      <w:proofErr w:type="spellEnd"/>
      <w:r w:rsidRPr="00AA5154">
        <w:rPr>
          <w:sz w:val="28"/>
          <w:szCs w:val="28"/>
        </w:rPr>
        <w:t xml:space="preserve"> було додано 10 водіїв, 15 автомобілів та 30 поїздок.</w:t>
      </w:r>
    </w:p>
    <w:p w14:paraId="01495D54" w14:textId="77777777" w:rsidR="009D4E91" w:rsidRPr="00AA5154" w:rsidRDefault="009D4E91" w:rsidP="009D4E91">
      <w:pPr>
        <w:pStyle w:val="a3"/>
        <w:rPr>
          <w:bCs/>
          <w:sz w:val="28"/>
          <w:szCs w:val="28"/>
        </w:rPr>
      </w:pPr>
      <w:r w:rsidRPr="00AA5154">
        <w:rPr>
          <w:i/>
          <w:iCs/>
          <w:sz w:val="28"/>
          <w:szCs w:val="28"/>
        </w:rPr>
        <w:drawing>
          <wp:inline distT="0" distB="0" distL="0" distR="0" wp14:anchorId="4EB34E06" wp14:editId="227F8736">
            <wp:extent cx="6120765" cy="32505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C5DC" w14:textId="77777777" w:rsidR="009D4E91" w:rsidRPr="00AA5154" w:rsidRDefault="009D4E91" w:rsidP="009D4E91">
      <w:pPr>
        <w:pStyle w:val="a3"/>
        <w:rPr>
          <w:rStyle w:val="citation-123"/>
          <w:sz w:val="28"/>
          <w:szCs w:val="28"/>
        </w:rPr>
      </w:pPr>
      <w:r w:rsidRPr="00AA5154">
        <w:rPr>
          <w:bCs/>
          <w:sz w:val="28"/>
          <w:szCs w:val="28"/>
        </w:rPr>
        <w:t>3. Читання, Оновлення, Видалення (</w:t>
      </w:r>
      <w:proofErr w:type="spellStart"/>
      <w:r w:rsidRPr="00AA5154">
        <w:rPr>
          <w:bCs/>
          <w:sz w:val="28"/>
          <w:szCs w:val="28"/>
        </w:rPr>
        <w:t>Read</w:t>
      </w:r>
      <w:proofErr w:type="spellEnd"/>
      <w:r w:rsidRPr="00AA5154">
        <w:rPr>
          <w:bCs/>
          <w:sz w:val="28"/>
          <w:szCs w:val="28"/>
        </w:rPr>
        <w:t xml:space="preserve">, </w:t>
      </w:r>
      <w:proofErr w:type="spellStart"/>
      <w:r w:rsidRPr="00AA5154">
        <w:rPr>
          <w:bCs/>
          <w:sz w:val="28"/>
          <w:szCs w:val="28"/>
        </w:rPr>
        <w:t>Update</w:t>
      </w:r>
      <w:proofErr w:type="spellEnd"/>
      <w:r w:rsidRPr="00AA5154">
        <w:rPr>
          <w:bCs/>
          <w:sz w:val="28"/>
          <w:szCs w:val="28"/>
        </w:rPr>
        <w:t xml:space="preserve">, </w:t>
      </w:r>
      <w:proofErr w:type="spellStart"/>
      <w:r w:rsidRPr="00AA5154">
        <w:rPr>
          <w:bCs/>
          <w:sz w:val="28"/>
          <w:szCs w:val="28"/>
        </w:rPr>
        <w:t>Delete</w:t>
      </w:r>
      <w:proofErr w:type="spellEnd"/>
      <w:r w:rsidRPr="00AA5154">
        <w:rPr>
          <w:bCs/>
          <w:sz w:val="28"/>
          <w:szCs w:val="28"/>
        </w:rPr>
        <w:t>)</w:t>
      </w:r>
      <w:r w:rsidRPr="00AA5154">
        <w:rPr>
          <w:sz w:val="28"/>
          <w:szCs w:val="28"/>
        </w:rPr>
        <w:t xml:space="preserve"> </w:t>
      </w:r>
      <w:r w:rsidRPr="00AA5154">
        <w:rPr>
          <w:rStyle w:val="citation-123"/>
          <w:sz w:val="28"/>
          <w:szCs w:val="28"/>
        </w:rPr>
        <w:t>Виконано пошук скасованих поїздок, оновлено рейтинг водію (</w:t>
      </w:r>
      <w:r w:rsidRPr="00AA5154">
        <w:rPr>
          <w:rStyle w:val="citation-123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123"/>
          <w:rFonts w:ascii="Courier New" w:hAnsi="Courier New" w:cs="Courier New"/>
          <w:sz w:val="28"/>
          <w:szCs w:val="28"/>
        </w:rPr>
        <w:t>set</w:t>
      </w:r>
      <w:proofErr w:type="spellEnd"/>
      <w:r w:rsidRPr="00AA5154">
        <w:rPr>
          <w:rStyle w:val="citation-123"/>
          <w:sz w:val="28"/>
          <w:szCs w:val="28"/>
        </w:rPr>
        <w:t>), підвищено ціну за км для економ-класу (</w:t>
      </w:r>
      <w:r w:rsidRPr="00AA5154">
        <w:rPr>
          <w:rStyle w:val="citation-123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123"/>
          <w:rFonts w:ascii="Courier New" w:hAnsi="Courier New" w:cs="Courier New"/>
          <w:sz w:val="28"/>
          <w:szCs w:val="28"/>
        </w:rPr>
        <w:t>inc</w:t>
      </w:r>
      <w:proofErr w:type="spellEnd"/>
      <w:r w:rsidRPr="00AA5154">
        <w:rPr>
          <w:rStyle w:val="citation-123"/>
          <w:sz w:val="28"/>
          <w:szCs w:val="28"/>
        </w:rPr>
        <w:t>) та видалено одну скасовану поїздку</w:t>
      </w:r>
    </w:p>
    <w:p w14:paraId="596F4862" w14:textId="18C45248" w:rsidR="009D4E91" w:rsidRPr="00AA5154" w:rsidRDefault="009D4E91" w:rsidP="009D4E91">
      <w:pPr>
        <w:pStyle w:val="a3"/>
        <w:rPr>
          <w:sz w:val="28"/>
          <w:szCs w:val="28"/>
        </w:rPr>
      </w:pPr>
      <w:r w:rsidRPr="00AA5154">
        <w:rPr>
          <w:noProof/>
          <w:sz w:val="28"/>
          <w:szCs w:val="28"/>
        </w:rPr>
        <w:lastRenderedPageBreak/>
        <w:drawing>
          <wp:inline distT="0" distB="0" distL="0" distR="0" wp14:anchorId="4F9101AA" wp14:editId="08F9C6A1">
            <wp:extent cx="4115374" cy="31246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40F7" w14:textId="77777777" w:rsidR="009D4E91" w:rsidRPr="00AA5154" w:rsidRDefault="009D4E91" w:rsidP="009D4E91">
      <w:pPr>
        <w:pStyle w:val="a3"/>
        <w:rPr>
          <w:sz w:val="28"/>
          <w:szCs w:val="28"/>
        </w:rPr>
      </w:pPr>
    </w:p>
    <w:p w14:paraId="08657A43" w14:textId="77777777" w:rsidR="009D4E91" w:rsidRPr="00AA5154" w:rsidRDefault="009D4E91" w:rsidP="009D4E91">
      <w:pPr>
        <w:pStyle w:val="a3"/>
        <w:rPr>
          <w:sz w:val="28"/>
          <w:szCs w:val="28"/>
        </w:rPr>
      </w:pPr>
      <w:r w:rsidRPr="00AA5154">
        <w:rPr>
          <w:bCs/>
          <w:sz w:val="28"/>
          <w:szCs w:val="28"/>
        </w:rPr>
        <w:t>4. Запити та фільтрація</w:t>
      </w:r>
      <w:r w:rsidRPr="00AA5154">
        <w:rPr>
          <w:sz w:val="28"/>
          <w:szCs w:val="28"/>
        </w:rPr>
        <w:t xml:space="preserve"> </w:t>
      </w:r>
      <w:r w:rsidRPr="00AA5154">
        <w:rPr>
          <w:rStyle w:val="citation-122"/>
          <w:sz w:val="28"/>
          <w:szCs w:val="28"/>
        </w:rPr>
        <w:t>Створено 5 власних запитів з використанням операторів порівняння та логічних операторів (</w:t>
      </w:r>
      <w:r w:rsidRPr="00AA5154">
        <w:rPr>
          <w:rStyle w:val="citation-122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122"/>
          <w:rFonts w:ascii="Courier New" w:hAnsi="Courier New" w:cs="Courier New"/>
          <w:sz w:val="28"/>
          <w:szCs w:val="28"/>
        </w:rPr>
        <w:t>gt</w:t>
      </w:r>
      <w:proofErr w:type="spellEnd"/>
      <w:r w:rsidRPr="00AA5154">
        <w:rPr>
          <w:rStyle w:val="citation-122"/>
          <w:sz w:val="28"/>
          <w:szCs w:val="28"/>
        </w:rPr>
        <w:t xml:space="preserve">, </w:t>
      </w:r>
      <w:r w:rsidRPr="00AA5154">
        <w:rPr>
          <w:rStyle w:val="citation-122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122"/>
          <w:rFonts w:ascii="Courier New" w:hAnsi="Courier New" w:cs="Courier New"/>
          <w:sz w:val="28"/>
          <w:szCs w:val="28"/>
        </w:rPr>
        <w:t>in</w:t>
      </w:r>
      <w:proofErr w:type="spellEnd"/>
      <w:r w:rsidRPr="00AA5154">
        <w:rPr>
          <w:rStyle w:val="citation-122"/>
          <w:sz w:val="28"/>
          <w:szCs w:val="28"/>
        </w:rPr>
        <w:t xml:space="preserve">, </w:t>
      </w:r>
      <w:r w:rsidRPr="00AA5154">
        <w:rPr>
          <w:rStyle w:val="citation-122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122"/>
          <w:rFonts w:ascii="Courier New" w:hAnsi="Courier New" w:cs="Courier New"/>
          <w:sz w:val="28"/>
          <w:szCs w:val="28"/>
        </w:rPr>
        <w:t>and</w:t>
      </w:r>
      <w:proofErr w:type="spellEnd"/>
      <w:r w:rsidRPr="00AA5154">
        <w:rPr>
          <w:rStyle w:val="citation-122"/>
          <w:sz w:val="28"/>
          <w:szCs w:val="28"/>
        </w:rPr>
        <w:t xml:space="preserve">, </w:t>
      </w:r>
      <w:r w:rsidRPr="00AA5154">
        <w:rPr>
          <w:rStyle w:val="citation-122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122"/>
          <w:rFonts w:ascii="Courier New" w:hAnsi="Courier New" w:cs="Courier New"/>
          <w:sz w:val="28"/>
          <w:szCs w:val="28"/>
        </w:rPr>
        <w:t>or</w:t>
      </w:r>
      <w:proofErr w:type="spellEnd"/>
      <w:r w:rsidRPr="00AA5154">
        <w:rPr>
          <w:rStyle w:val="citation-122"/>
          <w:sz w:val="28"/>
          <w:szCs w:val="28"/>
        </w:rPr>
        <w:t xml:space="preserve">, </w:t>
      </w:r>
      <w:r w:rsidRPr="00AA5154">
        <w:rPr>
          <w:rStyle w:val="citation-122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122"/>
          <w:rFonts w:ascii="Courier New" w:hAnsi="Courier New" w:cs="Courier New"/>
          <w:sz w:val="28"/>
          <w:szCs w:val="28"/>
        </w:rPr>
        <w:t>ne</w:t>
      </w:r>
      <w:proofErr w:type="spellEnd"/>
      <w:r w:rsidRPr="00AA5154">
        <w:rPr>
          <w:rStyle w:val="citation-122"/>
          <w:sz w:val="28"/>
          <w:szCs w:val="28"/>
        </w:rPr>
        <w:t>)</w:t>
      </w:r>
      <w:r w:rsidRPr="00AA5154">
        <w:rPr>
          <w:sz w:val="28"/>
          <w:szCs w:val="28"/>
        </w:rPr>
        <w:t xml:space="preserve">. </w:t>
      </w:r>
    </w:p>
    <w:p w14:paraId="58913F98" w14:textId="57418A5A" w:rsidR="009D4E91" w:rsidRPr="00AA5154" w:rsidRDefault="009D4E91" w:rsidP="009D4E91">
      <w:pPr>
        <w:pStyle w:val="a3"/>
        <w:rPr>
          <w:sz w:val="28"/>
          <w:szCs w:val="28"/>
        </w:rPr>
      </w:pPr>
      <w:r w:rsidRPr="00AA5154">
        <w:rPr>
          <w:noProof/>
          <w:sz w:val="28"/>
          <w:szCs w:val="28"/>
        </w:rPr>
        <w:lastRenderedPageBreak/>
        <w:drawing>
          <wp:inline distT="0" distB="0" distL="0" distR="0" wp14:anchorId="2E364187" wp14:editId="727CAA03">
            <wp:extent cx="4496427" cy="68208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9473" w14:textId="49B5612D" w:rsidR="009D4E91" w:rsidRPr="00AA5154" w:rsidRDefault="009D4E91" w:rsidP="009D4E91">
      <w:pPr>
        <w:pStyle w:val="a3"/>
        <w:rPr>
          <w:i/>
          <w:iCs/>
          <w:sz w:val="28"/>
          <w:szCs w:val="28"/>
        </w:rPr>
      </w:pPr>
      <w:r w:rsidRPr="00AA5154">
        <w:rPr>
          <w:bCs/>
          <w:sz w:val="28"/>
          <w:szCs w:val="28"/>
        </w:rPr>
        <w:t xml:space="preserve"> </w:t>
      </w:r>
      <w:r w:rsidRPr="00AA5154">
        <w:rPr>
          <w:bCs/>
          <w:sz w:val="28"/>
          <w:szCs w:val="28"/>
        </w:rPr>
        <w:t>5. Індексація</w:t>
      </w:r>
      <w:r w:rsidRPr="00AA5154">
        <w:rPr>
          <w:sz w:val="28"/>
          <w:szCs w:val="28"/>
        </w:rPr>
        <w:t xml:space="preserve"> Створено унікальний індекс для телефонів, а також складені індекси для таблиць автомобілів та поїздок. </w:t>
      </w:r>
      <w:r w:rsidRPr="00AA5154">
        <w:rPr>
          <w:rStyle w:val="citation-121"/>
          <w:sz w:val="28"/>
          <w:szCs w:val="28"/>
        </w:rPr>
        <w:t xml:space="preserve">Перевірка через </w:t>
      </w:r>
      <w:proofErr w:type="spellStart"/>
      <w:r w:rsidRPr="00AA5154">
        <w:rPr>
          <w:rStyle w:val="citation-121"/>
          <w:rFonts w:ascii="Courier New" w:hAnsi="Courier New" w:cs="Courier New"/>
          <w:sz w:val="28"/>
          <w:szCs w:val="28"/>
        </w:rPr>
        <w:t>explain</w:t>
      </w:r>
      <w:proofErr w:type="spellEnd"/>
      <w:r w:rsidRPr="00AA5154">
        <w:rPr>
          <w:rStyle w:val="citation-121"/>
          <w:rFonts w:ascii="Courier New" w:hAnsi="Courier New" w:cs="Courier New"/>
          <w:sz w:val="28"/>
          <w:szCs w:val="28"/>
        </w:rPr>
        <w:t>("</w:t>
      </w:r>
      <w:proofErr w:type="spellStart"/>
      <w:r w:rsidRPr="00AA5154">
        <w:rPr>
          <w:rStyle w:val="citation-121"/>
          <w:rFonts w:ascii="Courier New" w:hAnsi="Courier New" w:cs="Courier New"/>
          <w:sz w:val="28"/>
          <w:szCs w:val="28"/>
        </w:rPr>
        <w:t>executionStats</w:t>
      </w:r>
      <w:proofErr w:type="spellEnd"/>
      <w:r w:rsidRPr="00AA5154">
        <w:rPr>
          <w:rStyle w:val="citation-121"/>
          <w:rFonts w:ascii="Courier New" w:hAnsi="Courier New" w:cs="Courier New"/>
          <w:sz w:val="28"/>
          <w:szCs w:val="28"/>
        </w:rPr>
        <w:t>")</w:t>
      </w:r>
      <w:r w:rsidRPr="00AA5154">
        <w:rPr>
          <w:rStyle w:val="citation-121"/>
          <w:sz w:val="28"/>
          <w:szCs w:val="28"/>
        </w:rPr>
        <w:t xml:space="preserve"> показала, що після створення індексу база даних не сканує всі документи підряд (</w:t>
      </w:r>
      <w:r w:rsidRPr="00AA5154">
        <w:rPr>
          <w:rStyle w:val="citation-121"/>
          <w:rFonts w:ascii="Courier New" w:hAnsi="Courier New" w:cs="Courier New"/>
          <w:sz w:val="28"/>
          <w:szCs w:val="28"/>
        </w:rPr>
        <w:t>COLLSCAN</w:t>
      </w:r>
      <w:r w:rsidRPr="00AA5154">
        <w:rPr>
          <w:rStyle w:val="citation-121"/>
          <w:sz w:val="28"/>
          <w:szCs w:val="28"/>
        </w:rPr>
        <w:t>), а використовує індекс (</w:t>
      </w:r>
      <w:r w:rsidRPr="00AA5154">
        <w:rPr>
          <w:rStyle w:val="citation-121"/>
          <w:rFonts w:ascii="Courier New" w:hAnsi="Courier New" w:cs="Courier New"/>
          <w:sz w:val="28"/>
          <w:szCs w:val="28"/>
        </w:rPr>
        <w:t>IXSCAN</w:t>
      </w:r>
      <w:r w:rsidRPr="00AA5154">
        <w:rPr>
          <w:rStyle w:val="citation-121"/>
          <w:sz w:val="28"/>
          <w:szCs w:val="28"/>
        </w:rPr>
        <w:t xml:space="preserve">), що значно зменшує показник </w:t>
      </w:r>
      <w:proofErr w:type="spellStart"/>
      <w:r w:rsidRPr="00AA5154">
        <w:rPr>
          <w:rStyle w:val="citation-121"/>
          <w:rFonts w:ascii="Courier New" w:hAnsi="Courier New" w:cs="Courier New"/>
          <w:sz w:val="28"/>
          <w:szCs w:val="28"/>
        </w:rPr>
        <w:t>totalDocsExamined</w:t>
      </w:r>
      <w:proofErr w:type="spellEnd"/>
      <w:r w:rsidRPr="00AA5154">
        <w:rPr>
          <w:rStyle w:val="citation-121"/>
          <w:sz w:val="28"/>
          <w:szCs w:val="28"/>
        </w:rPr>
        <w:t xml:space="preserve"> та прискорює пошук</w:t>
      </w:r>
      <w:r w:rsidRPr="00AA5154">
        <w:rPr>
          <w:sz w:val="28"/>
          <w:szCs w:val="28"/>
        </w:rPr>
        <w:t xml:space="preserve">. </w:t>
      </w:r>
    </w:p>
    <w:p w14:paraId="4E5DE0E0" w14:textId="0D5079C7" w:rsidR="001914BE" w:rsidRPr="00AA5154" w:rsidRDefault="001914BE" w:rsidP="009D4E91">
      <w:pPr>
        <w:pStyle w:val="a3"/>
        <w:rPr>
          <w:sz w:val="28"/>
          <w:szCs w:val="28"/>
        </w:rPr>
      </w:pPr>
      <w:r w:rsidRPr="00AA5154">
        <w:rPr>
          <w:sz w:val="28"/>
          <w:szCs w:val="28"/>
        </w:rPr>
        <w:lastRenderedPageBreak/>
        <w:drawing>
          <wp:inline distT="0" distB="0" distL="0" distR="0" wp14:anchorId="7428F7E6" wp14:editId="2DBB80FF">
            <wp:extent cx="6120765" cy="69691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6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712D" w14:textId="24147616" w:rsidR="001914BE" w:rsidRPr="00AA5154" w:rsidRDefault="001914BE" w:rsidP="009D4E91">
      <w:pPr>
        <w:pStyle w:val="a3"/>
        <w:rPr>
          <w:sz w:val="28"/>
          <w:szCs w:val="28"/>
        </w:rPr>
      </w:pPr>
      <w:r w:rsidRPr="00AA5154">
        <w:rPr>
          <w:noProof/>
          <w:sz w:val="28"/>
          <w:szCs w:val="28"/>
        </w:rPr>
        <w:lastRenderedPageBreak/>
        <w:drawing>
          <wp:inline distT="0" distB="0" distL="0" distR="0" wp14:anchorId="4002F31F" wp14:editId="3059874F">
            <wp:extent cx="6120765" cy="2482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159A" w14:textId="77777777" w:rsidR="001914BE" w:rsidRPr="00AA5154" w:rsidRDefault="001914BE" w:rsidP="009D4E91">
      <w:pPr>
        <w:pStyle w:val="a3"/>
        <w:rPr>
          <w:bCs/>
          <w:sz w:val="28"/>
          <w:szCs w:val="28"/>
        </w:rPr>
      </w:pPr>
    </w:p>
    <w:p w14:paraId="0C15069D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51DB5206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57AE7A79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3B87EAC0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4FF94AAF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54A290F8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503C8F72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4C282DF1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477F2792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39ACBE8D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11493A40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2B9945B5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42AB6023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1E45F62D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49F61EAB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573D29C3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760C6F62" w14:textId="77777777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</w:p>
    <w:p w14:paraId="3C2A2A58" w14:textId="14EED93B" w:rsidR="00D964D8" w:rsidRPr="00AA5154" w:rsidRDefault="00D964D8" w:rsidP="009D4E91">
      <w:pPr>
        <w:pStyle w:val="a3"/>
        <w:rPr>
          <w:bCs/>
          <w:sz w:val="28"/>
          <w:szCs w:val="28"/>
          <w:lang w:val="ru-RU"/>
        </w:rPr>
      </w:pPr>
      <w:proofErr w:type="spellStart"/>
      <w:r w:rsidRPr="00AA5154">
        <w:rPr>
          <w:bCs/>
          <w:sz w:val="28"/>
          <w:szCs w:val="28"/>
          <w:lang w:val="ru-RU"/>
        </w:rPr>
        <w:lastRenderedPageBreak/>
        <w:t>Частина</w:t>
      </w:r>
      <w:proofErr w:type="spellEnd"/>
      <w:r w:rsidRPr="00AA5154">
        <w:rPr>
          <w:bCs/>
          <w:sz w:val="28"/>
          <w:szCs w:val="28"/>
          <w:lang w:val="ru-RU"/>
        </w:rPr>
        <w:t xml:space="preserve"> 2</w:t>
      </w:r>
    </w:p>
    <w:p w14:paraId="522E1FDC" w14:textId="61D3ED78" w:rsidR="00D964D8" w:rsidRPr="00AA5154" w:rsidRDefault="00AA5154" w:rsidP="00AA5154">
      <w:pPr>
        <w:pStyle w:val="a3"/>
        <w:rPr>
          <w:sz w:val="28"/>
          <w:szCs w:val="28"/>
        </w:rPr>
      </w:pPr>
      <w:r w:rsidRPr="00AA5154">
        <w:rPr>
          <w:rStyle w:val="citation-307"/>
          <w:bCs/>
          <w:sz w:val="28"/>
          <w:szCs w:val="28"/>
        </w:rPr>
        <w:t>Що нового було вивчено під час роботи:</w:t>
      </w:r>
      <w:r w:rsidRPr="00AA5154">
        <w:rPr>
          <w:rStyle w:val="citation-307"/>
          <w:sz w:val="28"/>
          <w:szCs w:val="28"/>
        </w:rPr>
        <w:t xml:space="preserve"> У ході виконання роботи було детально вивчено принципи функціонування механізму </w:t>
      </w:r>
      <w:proofErr w:type="spellStart"/>
      <w:r w:rsidRPr="00AA5154">
        <w:rPr>
          <w:rStyle w:val="citation-307"/>
          <w:bCs/>
          <w:sz w:val="28"/>
          <w:szCs w:val="28"/>
        </w:rPr>
        <w:t>Aggregation</w:t>
      </w:r>
      <w:proofErr w:type="spellEnd"/>
      <w:r w:rsidRPr="00AA5154">
        <w:rPr>
          <w:rStyle w:val="citation-307"/>
          <w:bCs/>
          <w:sz w:val="28"/>
          <w:szCs w:val="28"/>
        </w:rPr>
        <w:t xml:space="preserve"> </w:t>
      </w:r>
      <w:proofErr w:type="spellStart"/>
      <w:r w:rsidRPr="00AA5154">
        <w:rPr>
          <w:rStyle w:val="citation-307"/>
          <w:bCs/>
          <w:sz w:val="28"/>
          <w:szCs w:val="28"/>
        </w:rPr>
        <w:t>Framework</w:t>
      </w:r>
      <w:proofErr w:type="spellEnd"/>
      <w:r w:rsidRPr="00AA5154">
        <w:rPr>
          <w:rStyle w:val="citation-307"/>
          <w:sz w:val="28"/>
          <w:szCs w:val="28"/>
        </w:rPr>
        <w:t xml:space="preserve"> у </w:t>
      </w:r>
      <w:proofErr w:type="spellStart"/>
      <w:r w:rsidRPr="00AA5154">
        <w:rPr>
          <w:rStyle w:val="citation-307"/>
          <w:sz w:val="28"/>
          <w:szCs w:val="28"/>
        </w:rPr>
        <w:t>MongoDB</w:t>
      </w:r>
      <w:proofErr w:type="spellEnd"/>
      <w:r w:rsidRPr="00AA5154">
        <w:rPr>
          <w:rStyle w:val="citation-307"/>
          <w:sz w:val="28"/>
          <w:szCs w:val="28"/>
        </w:rPr>
        <w:t>, який призначений для багатоетапної обробки та аналізу великих масивів даних</w:t>
      </w:r>
      <w:r w:rsidRPr="00AA5154">
        <w:rPr>
          <w:sz w:val="28"/>
          <w:szCs w:val="28"/>
        </w:rPr>
        <w:t xml:space="preserve">. </w:t>
      </w:r>
      <w:r w:rsidRPr="00AA5154">
        <w:rPr>
          <w:rStyle w:val="citation-306"/>
          <w:sz w:val="28"/>
          <w:szCs w:val="28"/>
        </w:rPr>
        <w:t xml:space="preserve">На практиці опановано побудову </w:t>
      </w:r>
      <w:proofErr w:type="spellStart"/>
      <w:r w:rsidRPr="00AA5154">
        <w:rPr>
          <w:rStyle w:val="citation-306"/>
          <w:sz w:val="28"/>
          <w:szCs w:val="28"/>
        </w:rPr>
        <w:t>агрегаційних</w:t>
      </w:r>
      <w:proofErr w:type="spellEnd"/>
      <w:r w:rsidRPr="00AA5154">
        <w:rPr>
          <w:rStyle w:val="citation-306"/>
          <w:sz w:val="28"/>
          <w:szCs w:val="28"/>
        </w:rPr>
        <w:t xml:space="preserve"> конвеєрів (</w:t>
      </w:r>
      <w:proofErr w:type="spellStart"/>
      <w:r w:rsidRPr="00AA5154">
        <w:rPr>
          <w:rStyle w:val="citation-306"/>
          <w:bCs/>
          <w:sz w:val="28"/>
          <w:szCs w:val="28"/>
        </w:rPr>
        <w:t>pipelines</w:t>
      </w:r>
      <w:proofErr w:type="spellEnd"/>
      <w:r w:rsidRPr="00AA5154">
        <w:rPr>
          <w:rStyle w:val="citation-306"/>
          <w:sz w:val="28"/>
          <w:szCs w:val="28"/>
        </w:rPr>
        <w:t xml:space="preserve">) із використанням ключових стадій: </w:t>
      </w:r>
      <w:r w:rsidRPr="00AA5154">
        <w:rPr>
          <w:rStyle w:val="citation-306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306"/>
          <w:rFonts w:ascii="Courier New" w:hAnsi="Courier New" w:cs="Courier New"/>
          <w:sz w:val="28"/>
          <w:szCs w:val="28"/>
        </w:rPr>
        <w:t>match</w:t>
      </w:r>
      <w:proofErr w:type="spellEnd"/>
      <w:r w:rsidRPr="00AA5154">
        <w:rPr>
          <w:rStyle w:val="citation-306"/>
          <w:sz w:val="28"/>
          <w:szCs w:val="28"/>
        </w:rPr>
        <w:t xml:space="preserve"> для фільтрації поїздок за часом та статусом, </w:t>
      </w:r>
      <w:r w:rsidRPr="00AA5154">
        <w:rPr>
          <w:rStyle w:val="citation-306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306"/>
          <w:rFonts w:ascii="Courier New" w:hAnsi="Courier New" w:cs="Courier New"/>
          <w:sz w:val="28"/>
          <w:szCs w:val="28"/>
        </w:rPr>
        <w:t>group</w:t>
      </w:r>
      <w:proofErr w:type="spellEnd"/>
      <w:r w:rsidRPr="00AA5154">
        <w:rPr>
          <w:rStyle w:val="citation-306"/>
          <w:sz w:val="28"/>
          <w:szCs w:val="28"/>
        </w:rPr>
        <w:t xml:space="preserve"> для розрахунку сумарних показників пробігу, </w:t>
      </w:r>
      <w:r w:rsidRPr="00AA5154">
        <w:rPr>
          <w:rStyle w:val="citation-306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306"/>
          <w:rFonts w:ascii="Courier New" w:hAnsi="Courier New" w:cs="Courier New"/>
          <w:sz w:val="28"/>
          <w:szCs w:val="28"/>
        </w:rPr>
        <w:t>sort</w:t>
      </w:r>
      <w:proofErr w:type="spellEnd"/>
      <w:r w:rsidRPr="00AA5154">
        <w:rPr>
          <w:rStyle w:val="citation-306"/>
          <w:sz w:val="28"/>
          <w:szCs w:val="28"/>
        </w:rPr>
        <w:t xml:space="preserve"> для ранжування результатів та </w:t>
      </w:r>
      <w:r w:rsidRPr="00AA5154">
        <w:rPr>
          <w:rStyle w:val="citation-306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306"/>
          <w:rFonts w:ascii="Courier New" w:hAnsi="Courier New" w:cs="Courier New"/>
          <w:sz w:val="28"/>
          <w:szCs w:val="28"/>
        </w:rPr>
        <w:t>project</w:t>
      </w:r>
      <w:proofErr w:type="spellEnd"/>
      <w:r w:rsidRPr="00AA5154">
        <w:rPr>
          <w:rStyle w:val="citation-306"/>
          <w:sz w:val="28"/>
          <w:szCs w:val="28"/>
        </w:rPr>
        <w:t xml:space="preserve"> для трансформації структури документів</w:t>
      </w:r>
      <w:r w:rsidRPr="00AA5154">
        <w:rPr>
          <w:sz w:val="28"/>
          <w:szCs w:val="28"/>
        </w:rPr>
        <w:t xml:space="preserve">. </w:t>
      </w:r>
      <w:r w:rsidRPr="00AA5154">
        <w:rPr>
          <w:rStyle w:val="citation-305"/>
          <w:sz w:val="28"/>
          <w:szCs w:val="28"/>
        </w:rPr>
        <w:t xml:space="preserve">Окрему увагу було приділено роботі з масивами за допомогою оператора </w:t>
      </w:r>
      <w:r w:rsidRPr="00AA5154">
        <w:rPr>
          <w:rStyle w:val="citation-305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305"/>
          <w:rFonts w:ascii="Courier New" w:hAnsi="Courier New" w:cs="Courier New"/>
          <w:sz w:val="28"/>
          <w:szCs w:val="28"/>
        </w:rPr>
        <w:t>unwind</w:t>
      </w:r>
      <w:proofErr w:type="spellEnd"/>
      <w:r w:rsidRPr="00AA5154">
        <w:rPr>
          <w:rStyle w:val="citation-305"/>
          <w:sz w:val="28"/>
          <w:szCs w:val="28"/>
        </w:rPr>
        <w:t xml:space="preserve"> та реалізації </w:t>
      </w:r>
      <w:proofErr w:type="spellStart"/>
      <w:r w:rsidRPr="00AA5154">
        <w:rPr>
          <w:rStyle w:val="citation-305"/>
          <w:sz w:val="28"/>
          <w:szCs w:val="28"/>
        </w:rPr>
        <w:t>зв’язків</w:t>
      </w:r>
      <w:proofErr w:type="spellEnd"/>
      <w:r w:rsidRPr="00AA5154">
        <w:rPr>
          <w:rStyle w:val="citation-305"/>
          <w:sz w:val="28"/>
          <w:szCs w:val="28"/>
        </w:rPr>
        <w:t xml:space="preserve"> між колекціями </w:t>
      </w:r>
      <w:proofErr w:type="spellStart"/>
      <w:r w:rsidRPr="00AA5154">
        <w:rPr>
          <w:rStyle w:val="citation-305"/>
          <w:rFonts w:ascii="Courier New" w:hAnsi="Courier New" w:cs="Courier New"/>
          <w:sz w:val="28"/>
          <w:szCs w:val="28"/>
        </w:rPr>
        <w:t>trips</w:t>
      </w:r>
      <w:proofErr w:type="spellEnd"/>
      <w:r w:rsidRPr="00AA5154">
        <w:rPr>
          <w:rStyle w:val="citation-305"/>
          <w:sz w:val="28"/>
          <w:szCs w:val="28"/>
        </w:rPr>
        <w:t xml:space="preserve"> та </w:t>
      </w:r>
      <w:proofErr w:type="spellStart"/>
      <w:r w:rsidRPr="00AA5154">
        <w:rPr>
          <w:rStyle w:val="citation-305"/>
          <w:rFonts w:ascii="Courier New" w:hAnsi="Courier New" w:cs="Courier New"/>
          <w:sz w:val="28"/>
          <w:szCs w:val="28"/>
        </w:rPr>
        <w:t>drivers</w:t>
      </w:r>
      <w:proofErr w:type="spellEnd"/>
      <w:r w:rsidRPr="00AA5154">
        <w:rPr>
          <w:rStyle w:val="citation-305"/>
          <w:sz w:val="28"/>
          <w:szCs w:val="28"/>
        </w:rPr>
        <w:t xml:space="preserve"> через оператор </w:t>
      </w:r>
      <w:r w:rsidRPr="00AA5154">
        <w:rPr>
          <w:rStyle w:val="citation-305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305"/>
          <w:rFonts w:ascii="Courier New" w:hAnsi="Courier New" w:cs="Courier New"/>
          <w:sz w:val="28"/>
          <w:szCs w:val="28"/>
        </w:rPr>
        <w:t>lookup</w:t>
      </w:r>
      <w:proofErr w:type="spellEnd"/>
      <w:r w:rsidRPr="00AA5154">
        <w:rPr>
          <w:rStyle w:val="citation-305"/>
          <w:sz w:val="28"/>
          <w:szCs w:val="28"/>
        </w:rPr>
        <w:t>, що дозволило поєднати дані про поїздки з інформацією про водіїв в одному аналітичному запиті</w:t>
      </w:r>
      <w:r w:rsidRPr="00AA5154">
        <w:rPr>
          <w:sz w:val="28"/>
          <w:szCs w:val="28"/>
        </w:rPr>
        <w:t>.</w:t>
      </w:r>
    </w:p>
    <w:p w14:paraId="04F99FC0" w14:textId="2DF5417F" w:rsidR="00D964D8" w:rsidRDefault="00AA5154" w:rsidP="009D4E91">
      <w:pPr>
        <w:pStyle w:val="a3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3C15DEB" wp14:editId="78213B84">
            <wp:extent cx="6120765" cy="61925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796F" w14:textId="55E55810" w:rsidR="00AA5154" w:rsidRDefault="00AA5154" w:rsidP="009D4E91">
      <w:pPr>
        <w:pStyle w:val="a3"/>
        <w:rPr>
          <w:bCs/>
          <w:sz w:val="28"/>
          <w:szCs w:val="28"/>
        </w:rPr>
      </w:pPr>
    </w:p>
    <w:p w14:paraId="5A703541" w14:textId="02C5A957" w:rsidR="00AA5154" w:rsidRDefault="00AA5154" w:rsidP="009D4E91">
      <w:pPr>
        <w:pStyle w:val="a3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E81A01" wp14:editId="7F3A8322">
            <wp:extent cx="2105319" cy="804974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16FD" w14:textId="41809500" w:rsidR="00AA5154" w:rsidRDefault="00AA5154" w:rsidP="009D4E91">
      <w:pPr>
        <w:pStyle w:val="a3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B85879" wp14:editId="0526EDE1">
            <wp:extent cx="4563112" cy="683990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E6AE" w14:textId="210EB59E" w:rsidR="00AA5154" w:rsidRDefault="00AA5154" w:rsidP="009D4E91">
      <w:pPr>
        <w:pStyle w:val="a3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F59BF3" wp14:editId="776CB954">
            <wp:extent cx="4239217" cy="341042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29AB" w14:textId="007D0016" w:rsidR="00AA5154" w:rsidRDefault="00AA5154" w:rsidP="009D4E91">
      <w:pPr>
        <w:pStyle w:val="a3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9B57FF4" wp14:editId="22FA8996">
            <wp:extent cx="5306165" cy="596348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EF22" w14:textId="0653DFF5" w:rsidR="00AA5154" w:rsidRDefault="00AA5154" w:rsidP="009D4E91">
      <w:pPr>
        <w:pStyle w:val="a3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4BA991" wp14:editId="26B4EF7A">
            <wp:extent cx="5134692" cy="6735115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7C2A" w14:textId="5D2483E6" w:rsidR="00AA5154" w:rsidRDefault="00AA5154" w:rsidP="009D4E91">
      <w:pPr>
        <w:pStyle w:val="a3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0524D5" wp14:editId="379B554F">
            <wp:extent cx="6120765" cy="643255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0457" w14:textId="50710029" w:rsidR="00AA5154" w:rsidRDefault="00AA5154" w:rsidP="009D4E91">
      <w:pPr>
        <w:pStyle w:val="a3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BE186B" wp14:editId="0E32DDBB">
            <wp:extent cx="6120765" cy="52197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0BB3" w14:textId="124B0875" w:rsidR="00AA5154" w:rsidRDefault="00AA5154" w:rsidP="009D4E91">
      <w:pPr>
        <w:pStyle w:val="a3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0AF043" wp14:editId="66ACE7F1">
            <wp:extent cx="6120765" cy="68630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264D" w14:textId="77777777" w:rsidR="00AA5154" w:rsidRPr="00AA5154" w:rsidRDefault="00AA5154" w:rsidP="009D4E91">
      <w:pPr>
        <w:pStyle w:val="a3"/>
        <w:rPr>
          <w:bCs/>
          <w:sz w:val="28"/>
          <w:szCs w:val="28"/>
        </w:rPr>
      </w:pPr>
    </w:p>
    <w:p w14:paraId="5459C948" w14:textId="39D5C00E" w:rsidR="009D4E91" w:rsidRDefault="009D4E91" w:rsidP="009D4E91">
      <w:pPr>
        <w:pStyle w:val="a3"/>
        <w:rPr>
          <w:sz w:val="28"/>
          <w:szCs w:val="28"/>
        </w:rPr>
      </w:pPr>
      <w:r w:rsidRPr="00AA5154">
        <w:rPr>
          <w:bCs/>
          <w:sz w:val="28"/>
          <w:szCs w:val="28"/>
        </w:rPr>
        <w:t>Висновки:</w:t>
      </w:r>
      <w:r w:rsidRPr="00AA5154">
        <w:rPr>
          <w:sz w:val="28"/>
          <w:szCs w:val="28"/>
        </w:rPr>
        <w:t xml:space="preserve"> Під час виконання лабораторної роботи було успішно встановлено та налаштовано </w:t>
      </w:r>
      <w:proofErr w:type="spellStart"/>
      <w:r w:rsidRPr="00AA5154">
        <w:rPr>
          <w:sz w:val="28"/>
          <w:szCs w:val="28"/>
        </w:rPr>
        <w:t>MongoDB</w:t>
      </w:r>
      <w:proofErr w:type="spellEnd"/>
      <w:r w:rsidRPr="00AA5154">
        <w:rPr>
          <w:sz w:val="28"/>
          <w:szCs w:val="28"/>
        </w:rPr>
        <w:t xml:space="preserve">. </w:t>
      </w:r>
      <w:r w:rsidRPr="00AA5154">
        <w:rPr>
          <w:rStyle w:val="citation-120"/>
          <w:sz w:val="28"/>
          <w:szCs w:val="28"/>
        </w:rPr>
        <w:t xml:space="preserve">На практиці закріплено навички роботи з </w:t>
      </w:r>
      <w:proofErr w:type="spellStart"/>
      <w:r w:rsidRPr="00AA5154">
        <w:rPr>
          <w:rStyle w:val="citation-120"/>
          <w:sz w:val="28"/>
          <w:szCs w:val="28"/>
        </w:rPr>
        <w:t>документоорієнтованою</w:t>
      </w:r>
      <w:proofErr w:type="spellEnd"/>
      <w:r w:rsidRPr="00AA5154">
        <w:rPr>
          <w:rStyle w:val="citation-120"/>
          <w:sz w:val="28"/>
          <w:szCs w:val="28"/>
        </w:rPr>
        <w:t xml:space="preserve"> </w:t>
      </w:r>
      <w:proofErr w:type="spellStart"/>
      <w:r w:rsidRPr="00AA5154">
        <w:rPr>
          <w:rStyle w:val="citation-120"/>
          <w:sz w:val="28"/>
          <w:szCs w:val="28"/>
        </w:rPr>
        <w:t>NoSQL</w:t>
      </w:r>
      <w:proofErr w:type="spellEnd"/>
      <w:r w:rsidRPr="00AA5154">
        <w:rPr>
          <w:rStyle w:val="citation-120"/>
          <w:sz w:val="28"/>
          <w:szCs w:val="28"/>
        </w:rPr>
        <w:t xml:space="preserve"> базою даних: створення колекцій, виконання CRUD-операцій, використання операторів фільтрації для побудови складних запитів та створення індексів для оптимізації продуктивності</w:t>
      </w:r>
      <w:r w:rsidRPr="00AA5154">
        <w:rPr>
          <w:sz w:val="28"/>
          <w:szCs w:val="28"/>
        </w:rPr>
        <w:t xml:space="preserve">. </w:t>
      </w:r>
    </w:p>
    <w:p w14:paraId="725B9F8B" w14:textId="77777777" w:rsidR="00AA5154" w:rsidRPr="00AA5154" w:rsidRDefault="00AA5154" w:rsidP="00AA5154">
      <w:pPr>
        <w:pStyle w:val="a3"/>
        <w:rPr>
          <w:sz w:val="28"/>
          <w:szCs w:val="28"/>
        </w:rPr>
      </w:pPr>
      <w:r>
        <w:rPr>
          <w:rFonts w:hAnsi="Symbol"/>
        </w:rPr>
        <w:t></w:t>
      </w:r>
      <w:r>
        <w:t xml:space="preserve">  </w:t>
      </w:r>
      <w:r w:rsidRPr="00AA5154">
        <w:rPr>
          <w:bCs/>
          <w:sz w:val="28"/>
          <w:szCs w:val="28"/>
        </w:rPr>
        <w:t>Що нового було вивчено:</w:t>
      </w:r>
      <w:r w:rsidRPr="00AA5154">
        <w:rPr>
          <w:sz w:val="28"/>
          <w:szCs w:val="28"/>
        </w:rPr>
        <w:t xml:space="preserve"> Опановано роботу з конвеєром агрегації (</w:t>
      </w:r>
      <w:proofErr w:type="spellStart"/>
      <w:r w:rsidRPr="00AA5154">
        <w:rPr>
          <w:sz w:val="28"/>
          <w:szCs w:val="28"/>
        </w:rPr>
        <w:t>Aggregation</w:t>
      </w:r>
      <w:proofErr w:type="spellEnd"/>
      <w:r w:rsidRPr="00AA5154">
        <w:rPr>
          <w:sz w:val="28"/>
          <w:szCs w:val="28"/>
        </w:rPr>
        <w:t xml:space="preserve"> </w:t>
      </w:r>
      <w:proofErr w:type="spellStart"/>
      <w:r w:rsidRPr="00AA5154">
        <w:rPr>
          <w:sz w:val="28"/>
          <w:szCs w:val="28"/>
        </w:rPr>
        <w:t>Framework</w:t>
      </w:r>
      <w:proofErr w:type="spellEnd"/>
      <w:r w:rsidRPr="00AA5154">
        <w:rPr>
          <w:sz w:val="28"/>
          <w:szCs w:val="28"/>
        </w:rPr>
        <w:t xml:space="preserve">) у </w:t>
      </w:r>
      <w:proofErr w:type="spellStart"/>
      <w:r w:rsidRPr="00AA5154">
        <w:rPr>
          <w:sz w:val="28"/>
          <w:szCs w:val="28"/>
        </w:rPr>
        <w:t>MongoDB</w:t>
      </w:r>
      <w:proofErr w:type="spellEnd"/>
      <w:r w:rsidRPr="00AA5154">
        <w:rPr>
          <w:sz w:val="28"/>
          <w:szCs w:val="28"/>
        </w:rPr>
        <w:t xml:space="preserve">. </w:t>
      </w:r>
      <w:r w:rsidRPr="00AA5154">
        <w:rPr>
          <w:rStyle w:val="citation-240"/>
          <w:sz w:val="28"/>
          <w:szCs w:val="28"/>
        </w:rPr>
        <w:t xml:space="preserve">Вивчено стадії </w:t>
      </w:r>
      <w:r w:rsidRPr="00AA5154">
        <w:rPr>
          <w:rStyle w:val="citation-240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240"/>
          <w:rFonts w:ascii="Courier New" w:hAnsi="Courier New" w:cs="Courier New"/>
          <w:sz w:val="28"/>
          <w:szCs w:val="28"/>
        </w:rPr>
        <w:t>match</w:t>
      </w:r>
      <w:proofErr w:type="spellEnd"/>
      <w:r w:rsidRPr="00AA5154">
        <w:rPr>
          <w:rStyle w:val="citation-240"/>
          <w:sz w:val="28"/>
          <w:szCs w:val="28"/>
        </w:rPr>
        <w:t xml:space="preserve"> (фільтрація), </w:t>
      </w:r>
      <w:r w:rsidRPr="00AA5154">
        <w:rPr>
          <w:rStyle w:val="citation-240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240"/>
          <w:rFonts w:ascii="Courier New" w:hAnsi="Courier New" w:cs="Courier New"/>
          <w:sz w:val="28"/>
          <w:szCs w:val="28"/>
        </w:rPr>
        <w:t>group</w:t>
      </w:r>
      <w:proofErr w:type="spellEnd"/>
      <w:r w:rsidRPr="00AA5154">
        <w:rPr>
          <w:rStyle w:val="citation-240"/>
          <w:sz w:val="28"/>
          <w:szCs w:val="28"/>
        </w:rPr>
        <w:t xml:space="preserve"> (групування даних), </w:t>
      </w:r>
      <w:r w:rsidRPr="00AA5154">
        <w:rPr>
          <w:rStyle w:val="citation-240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240"/>
          <w:rFonts w:ascii="Courier New" w:hAnsi="Courier New" w:cs="Courier New"/>
          <w:sz w:val="28"/>
          <w:szCs w:val="28"/>
        </w:rPr>
        <w:t>sort</w:t>
      </w:r>
      <w:proofErr w:type="spellEnd"/>
      <w:r w:rsidRPr="00AA5154">
        <w:rPr>
          <w:rStyle w:val="citation-240"/>
          <w:sz w:val="28"/>
          <w:szCs w:val="28"/>
        </w:rPr>
        <w:t xml:space="preserve"> (сортування), </w:t>
      </w:r>
      <w:r w:rsidRPr="00AA5154">
        <w:rPr>
          <w:rStyle w:val="citation-240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240"/>
          <w:rFonts w:ascii="Courier New" w:hAnsi="Courier New" w:cs="Courier New"/>
          <w:sz w:val="28"/>
          <w:szCs w:val="28"/>
        </w:rPr>
        <w:t>unwind</w:t>
      </w:r>
      <w:proofErr w:type="spellEnd"/>
      <w:r w:rsidRPr="00AA5154">
        <w:rPr>
          <w:rStyle w:val="citation-240"/>
          <w:sz w:val="28"/>
          <w:szCs w:val="28"/>
        </w:rPr>
        <w:t xml:space="preserve"> (розгортання </w:t>
      </w:r>
      <w:r w:rsidRPr="00AA5154">
        <w:rPr>
          <w:rStyle w:val="citation-240"/>
          <w:sz w:val="28"/>
          <w:szCs w:val="28"/>
        </w:rPr>
        <w:lastRenderedPageBreak/>
        <w:t>масивів)</w:t>
      </w:r>
      <w:bookmarkStart w:id="0" w:name="_GoBack"/>
      <w:bookmarkEnd w:id="0"/>
      <w:r w:rsidRPr="00AA5154">
        <w:rPr>
          <w:rStyle w:val="citation-240"/>
          <w:sz w:val="28"/>
          <w:szCs w:val="28"/>
        </w:rPr>
        <w:t xml:space="preserve"> та </w:t>
      </w:r>
      <w:r w:rsidRPr="00AA5154">
        <w:rPr>
          <w:rStyle w:val="citation-240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240"/>
          <w:rFonts w:ascii="Courier New" w:hAnsi="Courier New" w:cs="Courier New"/>
          <w:sz w:val="28"/>
          <w:szCs w:val="28"/>
        </w:rPr>
        <w:t>lookup</w:t>
      </w:r>
      <w:proofErr w:type="spellEnd"/>
      <w:r w:rsidRPr="00AA5154">
        <w:rPr>
          <w:rStyle w:val="citation-240"/>
          <w:sz w:val="28"/>
          <w:szCs w:val="28"/>
        </w:rPr>
        <w:t xml:space="preserve"> (з'єднання документів з різних колекцій аналогічно JOIN у SQL)</w:t>
      </w:r>
      <w:r w:rsidRPr="00AA5154">
        <w:rPr>
          <w:sz w:val="28"/>
          <w:szCs w:val="28"/>
        </w:rPr>
        <w:t xml:space="preserve">. </w:t>
      </w:r>
    </w:p>
    <w:p w14:paraId="40048F02" w14:textId="77777777" w:rsidR="00AA5154" w:rsidRPr="00AA5154" w:rsidRDefault="00AA5154" w:rsidP="00AA5154">
      <w:pPr>
        <w:pStyle w:val="a3"/>
        <w:rPr>
          <w:sz w:val="28"/>
          <w:szCs w:val="28"/>
        </w:rPr>
      </w:pPr>
      <w:r w:rsidRPr="00AA5154">
        <w:rPr>
          <w:rFonts w:hAnsi="Symbol"/>
          <w:sz w:val="28"/>
          <w:szCs w:val="28"/>
        </w:rPr>
        <w:t></w:t>
      </w:r>
      <w:r w:rsidRPr="00AA5154">
        <w:rPr>
          <w:sz w:val="28"/>
          <w:szCs w:val="28"/>
        </w:rPr>
        <w:t xml:space="preserve">  </w:t>
      </w:r>
      <w:r w:rsidRPr="00AA5154">
        <w:rPr>
          <w:rStyle w:val="citation-239"/>
          <w:bCs/>
          <w:sz w:val="28"/>
          <w:szCs w:val="28"/>
        </w:rPr>
        <w:t>Які виклики виникли:</w:t>
      </w:r>
      <w:r w:rsidRPr="00AA5154">
        <w:rPr>
          <w:rStyle w:val="citation-239"/>
          <w:sz w:val="28"/>
          <w:szCs w:val="28"/>
        </w:rPr>
        <w:t xml:space="preserve"> Найбільшим викликом було зрозуміти логіку розгортання вкладених масивів за допомогою </w:t>
      </w:r>
      <w:r w:rsidRPr="00AA5154">
        <w:rPr>
          <w:rStyle w:val="citation-239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239"/>
          <w:rFonts w:ascii="Courier New" w:hAnsi="Courier New" w:cs="Courier New"/>
          <w:sz w:val="28"/>
          <w:szCs w:val="28"/>
        </w:rPr>
        <w:t>unwind</w:t>
      </w:r>
      <w:proofErr w:type="spellEnd"/>
      <w:r w:rsidRPr="00AA5154">
        <w:rPr>
          <w:rStyle w:val="citation-239"/>
          <w:sz w:val="28"/>
          <w:szCs w:val="28"/>
        </w:rPr>
        <w:t xml:space="preserve"> перед тим, як робити математичні обчислення через </w:t>
      </w:r>
      <w:r w:rsidRPr="00AA5154">
        <w:rPr>
          <w:rStyle w:val="citation-239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239"/>
          <w:rFonts w:ascii="Courier New" w:hAnsi="Courier New" w:cs="Courier New"/>
          <w:sz w:val="28"/>
          <w:szCs w:val="28"/>
        </w:rPr>
        <w:t>project</w:t>
      </w:r>
      <w:proofErr w:type="spellEnd"/>
      <w:r w:rsidRPr="00AA5154">
        <w:rPr>
          <w:rStyle w:val="citation-239"/>
          <w:sz w:val="28"/>
          <w:szCs w:val="28"/>
        </w:rPr>
        <w:t xml:space="preserve"> чи </w:t>
      </w:r>
      <w:r w:rsidRPr="00AA5154">
        <w:rPr>
          <w:rStyle w:val="citation-239"/>
          <w:rFonts w:ascii="Courier New" w:hAnsi="Courier New" w:cs="Courier New"/>
          <w:sz w:val="28"/>
          <w:szCs w:val="28"/>
        </w:rPr>
        <w:t>$</w:t>
      </w:r>
      <w:proofErr w:type="spellStart"/>
      <w:r w:rsidRPr="00AA5154">
        <w:rPr>
          <w:rStyle w:val="citation-239"/>
          <w:rFonts w:ascii="Courier New" w:hAnsi="Courier New" w:cs="Courier New"/>
          <w:sz w:val="28"/>
          <w:szCs w:val="28"/>
        </w:rPr>
        <w:t>group</w:t>
      </w:r>
      <w:proofErr w:type="spellEnd"/>
      <w:r w:rsidRPr="00AA5154">
        <w:rPr>
          <w:sz w:val="28"/>
          <w:szCs w:val="28"/>
        </w:rPr>
        <w:t xml:space="preserve">. </w:t>
      </w:r>
    </w:p>
    <w:p w14:paraId="09EF0EC8" w14:textId="77777777" w:rsidR="00AA5154" w:rsidRPr="00AA5154" w:rsidRDefault="00AA5154" w:rsidP="00AA5154">
      <w:pPr>
        <w:pStyle w:val="a3"/>
        <w:rPr>
          <w:sz w:val="28"/>
          <w:szCs w:val="28"/>
        </w:rPr>
      </w:pPr>
      <w:r w:rsidRPr="00AA5154">
        <w:rPr>
          <w:rFonts w:hAnsi="Symbol"/>
          <w:sz w:val="28"/>
          <w:szCs w:val="28"/>
        </w:rPr>
        <w:t></w:t>
      </w:r>
      <w:r w:rsidRPr="00AA5154">
        <w:rPr>
          <w:sz w:val="28"/>
          <w:szCs w:val="28"/>
        </w:rPr>
        <w:t xml:space="preserve">  </w:t>
      </w:r>
      <w:r w:rsidRPr="00AA5154">
        <w:rPr>
          <w:bCs/>
          <w:sz w:val="28"/>
          <w:szCs w:val="28"/>
        </w:rPr>
        <w:t>Які оптимізаційні підходи працюють найкраще:</w:t>
      </w:r>
      <w:r w:rsidRPr="00AA5154">
        <w:rPr>
          <w:sz w:val="28"/>
          <w:szCs w:val="28"/>
        </w:rPr>
        <w:t xml:space="preserve"> Найефективнішим підходом є розміщення стадії фільтрації (</w:t>
      </w:r>
      <w:r w:rsidRPr="00AA5154">
        <w:rPr>
          <w:rStyle w:val="HTML"/>
          <w:sz w:val="28"/>
          <w:szCs w:val="28"/>
        </w:rPr>
        <w:t>$</w:t>
      </w:r>
      <w:proofErr w:type="spellStart"/>
      <w:r w:rsidRPr="00AA5154">
        <w:rPr>
          <w:rStyle w:val="HTML"/>
          <w:sz w:val="28"/>
          <w:szCs w:val="28"/>
        </w:rPr>
        <w:t>match</w:t>
      </w:r>
      <w:proofErr w:type="spellEnd"/>
      <w:r w:rsidRPr="00AA5154">
        <w:rPr>
          <w:sz w:val="28"/>
          <w:szCs w:val="28"/>
        </w:rPr>
        <w:t xml:space="preserve">) на самому початку конвеєра. </w:t>
      </w:r>
      <w:r w:rsidRPr="00AA5154">
        <w:rPr>
          <w:rStyle w:val="citation-238"/>
          <w:sz w:val="28"/>
          <w:szCs w:val="28"/>
        </w:rPr>
        <w:t>Це дозволяє базі даних використовувати індекси та відсікати непотрібні документи ще до етапів групування та з'єднання ($</w:t>
      </w:r>
      <w:proofErr w:type="spellStart"/>
      <w:r w:rsidRPr="00AA5154">
        <w:rPr>
          <w:rStyle w:val="citation-238"/>
          <w:sz w:val="28"/>
          <w:szCs w:val="28"/>
        </w:rPr>
        <w:t>lookup</w:t>
      </w:r>
      <w:proofErr w:type="spellEnd"/>
      <w:r w:rsidRPr="00AA5154">
        <w:rPr>
          <w:rStyle w:val="citation-238"/>
          <w:sz w:val="28"/>
          <w:szCs w:val="28"/>
        </w:rPr>
        <w:t>), що суттєво економить ресурси пам'яті та процесора</w:t>
      </w:r>
      <w:r w:rsidRPr="00AA5154">
        <w:rPr>
          <w:sz w:val="28"/>
          <w:szCs w:val="28"/>
        </w:rPr>
        <w:t>.</w:t>
      </w:r>
    </w:p>
    <w:p w14:paraId="5835B279" w14:textId="77777777" w:rsidR="00AA5154" w:rsidRPr="00AA5154" w:rsidRDefault="00AA5154" w:rsidP="009D4E91">
      <w:pPr>
        <w:pStyle w:val="a3"/>
        <w:rPr>
          <w:sz w:val="28"/>
          <w:szCs w:val="28"/>
        </w:rPr>
      </w:pPr>
    </w:p>
    <w:p w14:paraId="2A600AC4" w14:textId="77777777" w:rsidR="00B55CF7" w:rsidRPr="00AA5154" w:rsidRDefault="00B55CF7">
      <w:pPr>
        <w:rPr>
          <w:sz w:val="28"/>
          <w:szCs w:val="28"/>
        </w:rPr>
      </w:pPr>
    </w:p>
    <w:sectPr w:rsidR="00B55CF7" w:rsidRPr="00AA51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974F1"/>
    <w:multiLevelType w:val="hybridMultilevel"/>
    <w:tmpl w:val="97FE642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95"/>
    <w:rsid w:val="001914BE"/>
    <w:rsid w:val="00896095"/>
    <w:rsid w:val="009D4E91"/>
    <w:rsid w:val="00AA5154"/>
    <w:rsid w:val="00B55CF7"/>
    <w:rsid w:val="00D9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F9F7C"/>
  <w15:chartTrackingRefBased/>
  <w15:docId w15:val="{18A5CB12-AFA8-4E1D-AED2-4F0C7F05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D4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127">
    <w:name w:val="citation-127"/>
    <w:basedOn w:val="a0"/>
    <w:rsid w:val="009D4E91"/>
  </w:style>
  <w:style w:type="character" w:customStyle="1" w:styleId="citation-126">
    <w:name w:val="citation-126"/>
    <w:basedOn w:val="a0"/>
    <w:rsid w:val="009D4E91"/>
  </w:style>
  <w:style w:type="character" w:customStyle="1" w:styleId="citation-125">
    <w:name w:val="citation-125"/>
    <w:basedOn w:val="a0"/>
    <w:rsid w:val="009D4E91"/>
  </w:style>
  <w:style w:type="character" w:customStyle="1" w:styleId="citation-124">
    <w:name w:val="citation-124"/>
    <w:basedOn w:val="a0"/>
    <w:rsid w:val="009D4E91"/>
  </w:style>
  <w:style w:type="character" w:styleId="HTML">
    <w:name w:val="HTML Code"/>
    <w:basedOn w:val="a0"/>
    <w:uiPriority w:val="99"/>
    <w:semiHidden/>
    <w:unhideWhenUsed/>
    <w:rsid w:val="009D4E91"/>
    <w:rPr>
      <w:rFonts w:ascii="Courier New" w:eastAsia="Times New Roman" w:hAnsi="Courier New" w:cs="Courier New"/>
      <w:sz w:val="20"/>
      <w:szCs w:val="20"/>
    </w:rPr>
  </w:style>
  <w:style w:type="character" w:customStyle="1" w:styleId="citation-123">
    <w:name w:val="citation-123"/>
    <w:basedOn w:val="a0"/>
    <w:rsid w:val="009D4E91"/>
  </w:style>
  <w:style w:type="character" w:customStyle="1" w:styleId="citation-122">
    <w:name w:val="citation-122"/>
    <w:basedOn w:val="a0"/>
    <w:rsid w:val="009D4E91"/>
  </w:style>
  <w:style w:type="character" w:customStyle="1" w:styleId="citation-121">
    <w:name w:val="citation-121"/>
    <w:basedOn w:val="a0"/>
    <w:rsid w:val="009D4E91"/>
  </w:style>
  <w:style w:type="character" w:customStyle="1" w:styleId="citation-120">
    <w:name w:val="citation-120"/>
    <w:basedOn w:val="a0"/>
    <w:rsid w:val="009D4E91"/>
  </w:style>
  <w:style w:type="character" w:customStyle="1" w:styleId="citation-243">
    <w:name w:val="citation-243"/>
    <w:basedOn w:val="a0"/>
    <w:rsid w:val="00D964D8"/>
  </w:style>
  <w:style w:type="character" w:customStyle="1" w:styleId="citation-307">
    <w:name w:val="citation-307"/>
    <w:basedOn w:val="a0"/>
    <w:rsid w:val="00AA5154"/>
  </w:style>
  <w:style w:type="character" w:customStyle="1" w:styleId="citation-306">
    <w:name w:val="citation-306"/>
    <w:basedOn w:val="a0"/>
    <w:rsid w:val="00AA5154"/>
  </w:style>
  <w:style w:type="character" w:customStyle="1" w:styleId="citation-305">
    <w:name w:val="citation-305"/>
    <w:basedOn w:val="a0"/>
    <w:rsid w:val="00AA5154"/>
  </w:style>
  <w:style w:type="character" w:customStyle="1" w:styleId="citation-240">
    <w:name w:val="citation-240"/>
    <w:basedOn w:val="a0"/>
    <w:rsid w:val="00AA5154"/>
  </w:style>
  <w:style w:type="character" w:customStyle="1" w:styleId="citation-239">
    <w:name w:val="citation-239"/>
    <w:basedOn w:val="a0"/>
    <w:rsid w:val="00AA5154"/>
  </w:style>
  <w:style w:type="character" w:customStyle="1" w:styleId="citation-238">
    <w:name w:val="citation-238"/>
    <w:basedOn w:val="a0"/>
    <w:rsid w:val="00AA5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2126</Words>
  <Characters>1213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2026-05-13T08:21:00Z</dcterms:created>
  <dcterms:modified xsi:type="dcterms:W3CDTF">2026-05-13T09:01:00Z</dcterms:modified>
</cp:coreProperties>
</file>