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A8535" w14:textId="77777777" w:rsidR="001E1F37" w:rsidRDefault="000144D5">
      <w:r>
        <w:t xml:space="preserve">Test </w:t>
      </w:r>
      <w:proofErr w:type="spellStart"/>
      <w:r>
        <w:t>test</w:t>
      </w:r>
      <w:proofErr w:type="spellEnd"/>
      <w:r>
        <w:t xml:space="preserve"> tes</w:t>
      </w:r>
      <w:bookmarkStart w:id="0" w:name="_GoBack"/>
      <w:bookmarkEnd w:id="0"/>
    </w:p>
    <w:sectPr w:rsidR="001E1F37" w:rsidSect="00D0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D5"/>
    <w:rsid w:val="000144D5"/>
    <w:rsid w:val="00D0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A98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will.wilcox@cleanchoiceenergy.com</dc:creator>
  <cp:keywords/>
  <dc:description/>
  <cp:lastModifiedBy>will.wilcox@cleanchoiceenergy.com</cp:lastModifiedBy>
  <cp:revision>1</cp:revision>
  <dcterms:created xsi:type="dcterms:W3CDTF">2017-01-19T17:42:00Z</dcterms:created>
  <dcterms:modified xsi:type="dcterms:W3CDTF">2017-01-19T17:43:00Z</dcterms:modified>
</cp:coreProperties>
</file>