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《初中英语 AI 辅助学习系统》</w:t>
      </w:r>
    </w:p>
    <w:p>
      <w:pPr>
        <w:jc w:val="center"/>
      </w:pPr>
      <w:r>
        <w:rPr>
          <w:b/>
          <w:sz w:val="36"/>
        </w:rPr>
        <w:t>最高指导原则与开发规范 V1.2.1</w:t>
      </w:r>
    </w:p>
    <w:p>
      <w:pPr>
        <w:jc w:val="center"/>
      </w:pPr>
      <w:r>
        <w:rPr>
          <w:b/>
        </w:rPr>
        <w:t>项目性质：以学校实际教材为核心的个人 AI 辅助学习 APP</w:t>
        <w:br/>
      </w:r>
      <w:r>
        <w:t>当前教材：外研版初中英语教材</w:t>
        <w:br/>
      </w:r>
      <w:r>
        <w:t>核心目标：帮助学生真正吃透学校英语教材</w:t>
      </w:r>
    </w:p>
    <w:p>
      <w:r>
        <w:rPr>
          <w:b/>
        </w:rPr>
        <w:t xml:space="preserve">V1.1 修订说明（2026-09-12）</w:t>
      </w:r>
    </w:p>
    <w:p>
      <w:pPr>
        <w:pStyle w:val="ListBullet"/>
      </w:pPr>
      <w:r>
        <w:t xml:space="preserve">一句话总纲升级为：教材是主线，APP 负责整理与提效，学习是核心，孩子做主，AI 做助手。</w:t>
      </w:r>
    </w:p>
    <w:p>
      <w:pPr>
        <w:pStyle w:val="ListBullet"/>
      </w:pPr>
      <w:r>
        <w:t xml:space="preserve">新增“APP 负责整理与提效”的产品定位（二·4）。</w:t>
      </w:r>
    </w:p>
    <w:p>
      <w:pPr>
        <w:pStyle w:val="ListBullet"/>
      </w:pPr>
      <w:r>
        <w:t xml:space="preserve">新增“教材练习规范”独立章节（七），明确教材练习准确还原原则。</w:t>
      </w:r>
    </w:p>
    <w:p>
      <w:pPr>
        <w:pStyle w:val="ListBullet"/>
      </w:pPr>
      <w:r>
        <w:t xml:space="preserve">强化听力严格匹配与“听力音频不是孤立资源”（六·6、六·7）。</w:t>
      </w:r>
    </w:p>
    <w:p>
      <w:pPr>
        <w:pStyle w:val="ListBullet"/>
      </w:pPr>
      <w:r>
        <w:t xml:space="preserve">补充“教材真实性优先于开发便利”（四·5、十八）与教材练习结构化最低要求（五·4）。</w:t>
      </w:r>
    </w:p>
    <w:p>
      <w:pPr>
        <w:pStyle w:val="ListBullet"/>
      </w:pPr>
      <w:r>
        <w:t xml:space="preserve">补入已冻结的“发音资源与语音能力原则”（六·5）、“AI 数据复用优先原则”与“AI 反馈水平与阶段适配原则”（九）。</w:t>
      </w:r>
    </w:p>
    <w:p>
      <w:pPr>
        <w:pStyle w:val="ListBullet"/>
      </w:pPr>
      <w:r>
        <w:t xml:space="preserve">第一阶段 MVP 与最终验收标准补充教材练习与教材音频关联要求（十四、十八）。</w:t>
      </w:r>
    </w:p>
    <w:p>
      <w:r>
        <w:rPr>
          <w:b/>
        </w:rPr>
        <w:t xml:space="preserve">V1.2 修订说明（2026-09-13）</w:t>
      </w:r>
    </w:p>
    <w:p>
      <w:pPr>
        <w:pStyle w:val="ListBullet"/>
      </w:pPr>
      <w:r>
        <w:t xml:space="preserve">吸收 P2-5 学习系统设计中已确认的教育原则，新增第二十二章“学习系统原则（P2-5 同步）”。</w:t>
      </w:r>
    </w:p>
    <w:p>
      <w:pPr>
        <w:pStyle w:val="ListBullet"/>
      </w:pPr>
      <w:r>
        <w:t xml:space="preserve">明确“孩子做主”的准确含义：自主权不等于取消结构，系统提供教材逻辑顺序建议但不强制。</w:t>
      </w:r>
    </w:p>
    <w:p>
      <w:pPr>
        <w:pStyle w:val="ListBullet"/>
      </w:pPr>
      <w:r>
        <w:t xml:space="preserve">明确学习对象与 Activity / Exercise 的层级区别，以及“学过”与“掌握较稳定”的区别。</w:t>
      </w:r>
    </w:p>
    <w:p>
      <w:pPr>
        <w:pStyle w:val="ListBullet"/>
      </w:pPr>
      <w:r>
        <w:t xml:space="preserve">明确证据优先、教材优先巩固、AI 角色边界、阶段验证定位与专项学习的辅助层级。</w:t>
      </w:r>
    </w:p>
    <w:p>
      <w:pPr>
        <w:pStyle w:val="ListBullet"/>
      </w:pPr>
      <w:r>
        <w:t xml:space="preserve">把掌握阈值、阶段验证题数等数值标注为“可验证、可调整”的工程参数，不上升为永久教育规则。</w:t>
      </w:r>
    </w:p>
    <w:p>
      <w:r>
        <w:rPr>
          <w:b/>
        </w:rPr>
        <w:t>V1.2.1 修订说明（2026-09-13）</w:t>
      </w:r>
    </w:p>
    <w:p>
      <w:r>
        <w:t>本次修订依据 P2-6-F-0（教材内容、音频与练习结构修复可实施性审计）与 P2-6-F-0-A（V1.2 同步审查与修复边界确认）。修订性质是</w:t>
      </w:r>
      <w:r>
        <w:rPr>
          <w:b/>
        </w:rPr>
        <w:t>同步已经确认的设计事实、消除规范与实现之间的滞后</w:t>
      </w:r>
      <w:r>
        <w:t>，不改变最高原则，也不扩展产品范围。</w:t>
      </w:r>
    </w:p>
    <w:p>
      <w:pPr>
        <w:pStyle w:val="ListBullet"/>
      </w:pPr>
      <w:r>
        <w:t>正式加入“教材文字—音频—上下文—Question 严谨锚定原则”（六·8）。</w:t>
      </w:r>
    </w:p>
    <w:p>
      <w:pPr>
        <w:pStyle w:val="ListBullet"/>
      </w:pPr>
      <w:r>
        <w:t>正式加入“官方音频完整性与切分原则”（六·9）：准确锚定优先于切割，官方完整音频优先于未经验证的切割。</w:t>
      </w:r>
    </w:p>
    <w:p>
      <w:pPr>
        <w:pStyle w:val="ListBullet"/>
      </w:pPr>
      <w:r>
        <w:t>正式加入“正式教材练习批改责任原则”（七·7）：批改、错误分析、证据形成属于系统/规则/AI 的专业职责，不推回给孩子。</w:t>
      </w:r>
    </w:p>
    <w:p>
      <w:pPr>
        <w:pStyle w:val="ListBullet"/>
      </w:pPr>
      <w:r>
        <w:t>正式加入“客观题与主观题的批改边界”（七·8）与“答案事实原则”（七·9）：教材内容事实不等于教材答案事实，没有可靠答案来源时禁止自动补答案。</w:t>
      </w:r>
    </w:p>
    <w:p>
      <w:pPr>
        <w:pStyle w:val="ListBullet"/>
      </w:pPr>
      <w:r>
        <w:t>正式加入“自我判断与完成动作的证据边界”（七·10），并强化“证据优先”（二十二·5）：自评、完成动作与音频播放行为均不产生正式判断证据。</w:t>
      </w:r>
    </w:p>
    <w:p>
      <w:pPr>
        <w:pStyle w:val="ListBullet"/>
      </w:pPr>
      <w:r>
        <w:t>正式加入“NEEDS_REVIEW 规则”（十一·8）：无法由教材事实确定的内容一律标记待人工核验，禁止自动修复。</w:t>
      </w:r>
    </w:p>
    <w:p>
      <w:pPr>
        <w:pStyle w:val="ListBullet"/>
      </w:pPr>
      <w:r>
        <w:t>修订容易产生歧义的表述：检查责任（六·2、十八）、不直接给答案（九）、待进一步判断（十·3）、音频转写（五·2）、逐句播放（六·3）、弱证据清单（六·6）、完整闭环说明（二十二·10）。</w:t>
      </w:r>
    </w:p>
    <w:p>
      <w:pPr>
        <w:pStyle w:val="Heading1"/>
      </w:pPr>
      <w:r>
        <w:t>一、最高指导原则</w:t>
      </w:r>
    </w:p>
    <w:p>
      <w:r>
        <w:t>本文件是本项目的最高指导原则。今后所有产品设计、数据设计、AI 设计、程序开发、教材处理、功能增加和版本迭代，都必须服从以下原则。</w:t>
      </w:r>
    </w:p>
    <w:p>
      <w:pPr>
        <w:pStyle w:val="Heading2"/>
      </w:pPr>
      <w:r>
        <w:t>1. 教材是主线，AI 是辅助</w:t>
      </w:r>
    </w:p>
    <w:p>
      <w:r>
        <w:t>本 APP 不是一个以 AI 为中心的聊天产品。教材才是主线。AI 的职责是分析、解释、提示、诊断、辅助训练。AI 不负责决定孩子今天必须学习什么，也不负责替孩子完成学习。</w:t>
      </w:r>
    </w:p>
    <w:p>
      <w:pPr>
        <w:pStyle w:val="Heading2"/>
      </w:pPr>
      <w:r>
        <w:t>2. 孩子拥有学习主动权</w:t>
      </w:r>
    </w:p>
    <w:p>
      <w:r>
        <w:t>AI 负责分析、提示、辅助；孩子自己决定学习哪一科、什么时候学习、学习节奏、是否继续巩固。</w:t>
      </w:r>
    </w:p>
    <w:p>
      <w:pPr>
        <w:pStyle w:val="ListBullet"/>
      </w:pPr>
      <w:r>
        <w:t>不强制每日学习、打卡或完成计划。</w:t>
      </w:r>
    </w:p>
    <w:p>
      <w:pPr>
        <w:pStyle w:val="ListBullet"/>
      </w:pPr>
      <w:r>
        <w:t>不强制按照 AI 推荐路线学习。</w:t>
      </w:r>
    </w:p>
    <w:p>
      <w:pPr>
        <w:pStyle w:val="ListBullet"/>
      </w:pPr>
      <w:r>
        <w:t>不使用积分、排行榜、勋章等游戏化机制刺激学习。</w:t>
      </w:r>
    </w:p>
    <w:p>
      <w:pPr>
        <w:pStyle w:val="ListBullet"/>
      </w:pPr>
      <w:r>
        <w:t>AI 推荐只能作为建议。</w:t>
      </w:r>
    </w:p>
    <w:p>
      <w:pPr>
        <w:pStyle w:val="ListBullet"/>
      </w:pPr>
      <w:r>
        <w:t>APP 应帮助孩子知道自己哪里不会、接下来可以怎么学，而不是替孩子安排整个学习生活。</w:t>
      </w:r>
    </w:p>
    <w:p>
      <w:pPr>
        <w:pStyle w:val="Heading2"/>
      </w:pPr>
      <w:r>
        <w:t>3. 第一目标不是刷题，而是真正吃透教材</w:t>
      </w:r>
    </w:p>
    <w:p>
      <w:r>
        <w:t>产品首先解决的问题不是“怎么让孩子多做英语题”，而是“学校英语教材到底有没有真正学会”。</w:t>
      </w:r>
    </w:p>
    <w:p>
      <w:r>
        <w:t xml:space="preserve">说明：“孩子做主”的准确含义见第二十二章：自主权不等于取消结构；孩子决定学习节奏、是否进入、是否暂停、是否回看，系统提供符合教材学习逻辑的推荐顺序但不强制。</w:t>
      </w:r>
    </w:p>
    <w:p>
      <w:pPr>
        <w:pStyle w:val="Heading1"/>
      </w:pPr>
      <w:r>
        <w:t>二、产品定位与明确边界</w:t>
      </w:r>
    </w:p>
    <w:p>
      <w:pPr>
        <w:pStyle w:val="Heading2"/>
      </w:pPr>
      <w:r>
        <w:t>1. 正确定位</w:t>
      </w:r>
    </w:p>
    <w:p>
      <w:r>
        <w:t>本 APP 是一个围绕真实学校英语教材建立的 AI 辅助学习空间，把教材内容、听力、词汇、句型、语法、课文和训练组织起来，并利用 AI 帮助孩子理解和发现问题。</w:t>
      </w:r>
    </w:p>
    <w:p>
      <w:pPr>
        <w:pStyle w:val="Heading2"/>
      </w:pPr>
      <w:r>
        <w:t>2. 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自动作业机</w:t>
      </w:r>
    </w:p>
    <w:p>
      <w:pPr>
        <w:pStyle w:val="ListBullet"/>
      </w:pPr>
      <w:r>
        <w:t>无限题库和无限题目生成</w:t>
      </w:r>
    </w:p>
    <w:p>
      <w:pPr>
        <w:pStyle w:val="ListBullet"/>
      </w:pPr>
      <w:r>
        <w:t>积分、排行榜、勋章、连续打卡等游戏化系统</w:t>
      </w:r>
    </w:p>
    <w:p>
      <w:pPr>
        <w:pStyle w:val="ListBullet"/>
      </w:pPr>
      <w:r>
        <w:t>家长监控后台和学校 LMS</w:t>
      </w:r>
    </w:p>
    <w:p>
      <w:pPr>
        <w:pStyle w:val="ListBullet"/>
      </w:pPr>
      <w:r>
        <w:t>一开始就建设复杂口语、作文、视频老师、自适应课程等高级系统</w:t>
      </w:r>
    </w:p>
    <w:p>
      <w:pPr>
        <w:pStyle w:val="ListBullet"/>
      </w:pPr>
      <w:r>
        <w:t>自动决定孩子每天必须学习什么</w:t>
      </w:r>
    </w:p>
    <w:p>
      <w:pPr>
        <w:pStyle w:val="Heading2"/>
      </w:pPr>
      <w:r>
        <w:t>3. 与“智学小四门”的关系</w:t>
      </w:r>
    </w:p>
    <w:p>
      <w:r>
        <w:t>英语 APP 与“智学小四门”保持产品独立。可以复用 Android、数据库、AI 调用、真机测试和开发治理方面的技术经验，但不得未经重新审视直接复制小四门的业务模型、学习模型和数据结构。</w:t>
      </w:r>
    </w:p>
    <w:p>
      <w:pPr>
        <w:pStyle w:val="Heading2"/>
      </w:pPr>
      <w:r>
        <w:t xml:space="preserve">4. APP 负责整理与提效，而不是替代教材（V1.1 新增）</w:t>
      </w:r>
    </w:p>
    <w:p>
      <w:r>
        <w:t xml:space="preserve">APP 不是教材的替代品。教材负责提供真实学习内容。</w:t>
      </w:r>
    </w:p>
    <w:p>
      <w:r>
        <w:t xml:space="preserve">APP 主要负责：</w:t>
      </w:r>
    </w:p>
    <w:p>
      <w:pPr>
        <w:pStyle w:val="ListBullet"/>
      </w:pPr>
      <w:r>
        <w:t xml:space="preserve">整理教材；</w:t>
      </w:r>
    </w:p>
    <w:p>
      <w:pPr>
        <w:pStyle w:val="ListBullet"/>
      </w:pPr>
      <w:r>
        <w:t xml:space="preserve">结构化教材；</w:t>
      </w:r>
    </w:p>
    <w:p>
      <w:pPr>
        <w:pStyle w:val="ListBullet"/>
      </w:pPr>
      <w:r>
        <w:t xml:space="preserve">关联教材配套音频；</w:t>
      </w:r>
    </w:p>
    <w:p>
      <w:pPr>
        <w:pStyle w:val="ListBullet"/>
      </w:pPr>
      <w:r>
        <w:t xml:space="preserve">整理教材练习；</w:t>
      </w:r>
    </w:p>
    <w:p>
      <w:pPr>
        <w:pStyle w:val="ListBullet"/>
      </w:pPr>
      <w:r>
        <w:t xml:space="preserve">方便孩子查找；</w:t>
      </w:r>
    </w:p>
    <w:p>
      <w:pPr>
        <w:pStyle w:val="ListBullet"/>
      </w:pPr>
      <w:r>
        <w:t xml:space="preserve">减少翻找和切换；</w:t>
      </w:r>
    </w:p>
    <w:p>
      <w:pPr>
        <w:pStyle w:val="ListBullet"/>
      </w:pPr>
      <w:r>
        <w:t xml:space="preserve">让学习过程更加连续；</w:t>
      </w:r>
    </w:p>
    <w:p>
      <w:pPr>
        <w:pStyle w:val="ListBullet"/>
      </w:pPr>
      <w:r>
        <w:t xml:space="preserve">保存真实学习行为；</w:t>
      </w:r>
    </w:p>
    <w:p>
      <w:pPr>
        <w:pStyle w:val="ListBullet"/>
      </w:pPr>
      <w:r>
        <w:t xml:space="preserve">在真正需要时提供学习辅助。</w:t>
      </w:r>
    </w:p>
    <w:p>
      <w:r>
        <w:t xml:space="preserve">不要为了“功能丰富”而无意义增加大量教材之外的内容。</w:t>
      </w:r>
    </w:p>
    <w:p>
      <w:r>
        <w:rPr>
          <w:b/>
        </w:rPr>
        <w:t xml:space="preserve">判断一个新功能是否值得开发，首先要问：这个功能是否让孩子更方便、更准确、更高效地学习学校正在使用的教材？</w:t>
      </w:r>
    </w:p>
    <w:p>
      <w:pPr>
        <w:pStyle w:val="Heading1"/>
      </w:pPr>
      <w:r>
        <w:t>三、核心学习闭环</w:t>
      </w:r>
    </w:p>
    <w:p>
      <w:r>
        <w:t>整个系统围绕以下核心闭环设计：</w:t>
      </w:r>
    </w:p>
    <w:p>
      <w:r>
        <w:t>教材 → 听/读 → 理解 → 词汇 → 句型 → 语法 → 训练 → 诊断 → 巩固 → 再测</w:t>
      </w:r>
    </w:p>
    <w:p>
      <w:r>
        <w:t>教材内容优先于练习数量。系统的价值在于帮助孩子真正理解、记住并使用教材，而不是制造大量题目。</w:t>
      </w:r>
    </w:p>
    <w:p>
      <w:r>
        <w:t xml:space="preserve">V1.1 起，在原有闭环基础上进一步明确为：教材素材整理 → 教材学习 → 教材练习 → 学习反馈 → 发现问题 → 针对性巩固 → 再测。</w:t>
      </w:r>
    </w:p>
    <w:p>
      <w:r>
        <w:t xml:space="preserve">最终标准不是功能多少，而是：孩子是否真的能够通过 APP 更高效地吃透学校教材。</w:t>
      </w:r>
    </w:p>
    <w:p>
      <w:r>
        <w:t xml:space="preserve">其中：教材练习优先于系统自建练习（详见“七、教材练习规范”）。</w:t>
      </w:r>
    </w:p>
    <w:p>
      <w:pPr>
        <w:pStyle w:val="Heading1"/>
      </w:pPr>
      <w:r>
        <w:t>四、教材是整个系统的事实源</w:t>
      </w:r>
    </w:p>
    <w:p>
      <w:pPr>
        <w:pStyle w:val="Heading2"/>
      </w:pPr>
      <w:r>
        <w:t>1. 原始教材必须保留</w:t>
      </w:r>
    </w:p>
    <w:p>
      <w:r>
        <w:t>现有外研版电子教材和配套音频是系统基础。原始 PDF、图片、音频必须只读、原样保存，不得删除、覆盖、改写或用 AI 重写。</w:t>
      </w:r>
    </w:p>
    <w:p>
      <w:pPr>
        <w:pStyle w:val="Heading2"/>
      </w:pPr>
      <w:r>
        <w:t>2. 彩色原版 PDF 不是问题</w:t>
      </w:r>
    </w:p>
    <w:p>
      <w:r>
        <w:t>原版教材中的彩色插图、活动编号、表格、图片、页面布局和颜色均可能属于教材信息的一部分。正确做法不是把教材变成纯文字，而是让原教材负责保存真实样貌，让结构化数据负责程序理解。</w:t>
      </w:r>
    </w:p>
    <w:p>
      <w:pPr>
        <w:pStyle w:val="Heading2"/>
      </w:pPr>
      <w:r>
        <w:t>3. 四层数据结构</w:t>
      </w:r>
    </w:p>
    <w:p>
      <w:pPr>
        <w:pStyle w:val="ListBullet"/>
      </w:pPr>
      <w:r>
        <w:t>第一层：原始教材层——原始 PDF、图片、音频，只读不可破坏。</w:t>
      </w:r>
    </w:p>
    <w:p>
      <w:pPr>
        <w:pStyle w:val="ListBullet"/>
      </w:pPr>
      <w:r>
        <w:t>第二层：教材结构层——教材、Module、Unit、Activity、Page、Audio 等结构。</w:t>
      </w:r>
    </w:p>
    <w:p>
      <w:pPr>
        <w:pStyle w:val="ListBullet"/>
      </w:pPr>
      <w:r>
        <w:t>第三层：教材内容层——单词、短语、句子、对话、阅读、语法、听力任务、图片等。</w:t>
      </w:r>
    </w:p>
    <w:p>
      <w:pPr>
        <w:pStyle w:val="ListBullet"/>
      </w:pPr>
      <w:r>
        <w:t>第四层：学习模型层——学习目标、知识对象、训练、错误类型、薄弱点、掌握状态、巩固记录、AI 分析。</w:t>
      </w:r>
    </w:p>
    <w:p>
      <w:pPr>
        <w:pStyle w:val="Heading2"/>
      </w:pPr>
      <w:r>
        <w:t>4. 教材内容 ≠ 知识点</w:t>
      </w:r>
    </w:p>
    <w:p>
      <w:r>
        <w:t>一个教材句子可能同时涉及词汇、词形、句型、语法、句法和语义。因此一个教材内容对象可以对应多个学习对象，不能简单地把“一句话”等同于“一个知识点”。</w:t>
      </w:r>
    </w:p>
    <w:p>
      <w:pPr>
        <w:pStyle w:val="Heading2"/>
      </w:pPr>
      <w:r>
        <w:t xml:space="preserve">5. 教材真实性优先于开发便利（V1.1 新增）</w:t>
      </w:r>
    </w:p>
    <w:p>
      <w:r>
        <w:t xml:space="preserve">当页面设计便利、程序实现便利、数据结构便利、AI 能力、功能数量、开发速度与真实教材发生冲突时，优先保护真实教材。</w:t>
      </w:r>
    </w:p>
    <w:p>
      <w:r>
        <w:t xml:space="preserve">宁可暂时少一个功能，也不能通过猜测、改写或过度简化破坏教材真实性；无法确认的教材内容必须明确标记为待确认，不得猜测补齐。</w:t>
      </w:r>
    </w:p>
    <w:p>
      <w:pPr>
        <w:pStyle w:val="Heading1"/>
      </w:pPr>
      <w:r>
        <w:t>五、教材解析与结构化规范</w:t>
      </w:r>
    </w:p>
    <w:p>
      <w:pPr>
        <w:pStyle w:val="Heading2"/>
      </w:pPr>
      <w:r>
        <w:t>1. 先侦察，后处理</w:t>
      </w:r>
    </w:p>
    <w:p>
      <w:r>
        <w:t>首先判断 PDF 是文本型、扫描型还是混合型；先测试少量页面（建议 5～10 页），确认文字、页面结构、Activity、图片、页码和音频关联均可靠后，再处理整本教材。</w:t>
      </w:r>
    </w:p>
    <w:p>
      <w:pPr>
        <w:pStyle w:val="Heading2"/>
      </w:pPr>
      <w:r>
        <w:t>2. 本地优先</w:t>
      </w:r>
    </w:p>
    <w:p>
      <w:pPr>
        <w:pStyle w:val="ListBullet"/>
      </w:pPr>
      <w:r>
        <w:t>PDF 解析优先使用本地程序。</w:t>
      </w:r>
    </w:p>
    <w:p>
      <w:pPr>
        <w:pStyle w:val="ListBullet"/>
      </w:pPr>
      <w:r>
        <w:t>音频文件扫描和候选匹配优先使用本地程序。</w:t>
      </w:r>
    </w:p>
    <w:p>
      <w:pPr>
        <w:pStyle w:val="ListBullet"/>
      </w:pPr>
      <w:r>
        <w:t>JSON、CSV、Markdown 等中间数据优先本地生成。</w:t>
      </w:r>
    </w:p>
    <w:p>
      <w:pPr>
        <w:pStyle w:val="ListBullet"/>
      </w:pPr>
      <w:r>
        <w:t>如需音频转写，原始音频必须保留，转写结果只能作为辅助；转写结果不得作为教材事实，也不得作为教材答案来源，不得据此生成正式答案（见七·9）。</w:t>
      </w:r>
    </w:p>
    <w:p>
      <w:pPr>
        <w:pStyle w:val="ListBullet"/>
      </w:pPr>
      <w:r>
        <w:t>能用本地程序完成的机械性工作，不调用云端 AI。</w:t>
      </w:r>
    </w:p>
    <w:p>
      <w:pPr>
        <w:pStyle w:val="Heading2"/>
      </w:pPr>
      <w:r>
        <w:t>3. 所有识别结果必须可追溯</w:t>
      </w:r>
    </w:p>
    <w:p>
      <w:r>
        <w:t>任何结构化内容都必须尽可能能够定位到原始教材的 Module、Unit、Activity、Page 或具体音频文件，并保存识别置信度和审核状态。</w:t>
      </w:r>
    </w:p>
    <w:p>
      <w:pPr>
        <w:pStyle w:val="Heading2"/>
      </w:pPr>
      <w:r>
        <w:t xml:space="preserve">4. 教材练习结构化的最低要求（V1.1 新增）</w:t>
      </w:r>
    </w:p>
    <w:p>
      <w:r>
        <w:t xml:space="preserve">教材结构化不仅要识别 Module、Unit、Activity、Page 和 Audio，还必须尽可能识别：</w:t>
      </w:r>
    </w:p>
    <w:p>
      <w:pPr>
        <w:pStyle w:val="ListBullet"/>
      </w:pPr>
      <w:r>
        <w:t xml:space="preserve">练习题型；</w:t>
      </w:r>
    </w:p>
    <w:p>
      <w:pPr>
        <w:pStyle w:val="ListBullet"/>
      </w:pPr>
      <w:r>
        <w:t xml:space="preserve">题目；</w:t>
      </w:r>
    </w:p>
    <w:p>
      <w:pPr>
        <w:pStyle w:val="ListBullet"/>
      </w:pPr>
      <w:r>
        <w:t xml:space="preserve">选项；</w:t>
      </w:r>
    </w:p>
    <w:p>
      <w:pPr>
        <w:pStyle w:val="ListBullet"/>
      </w:pPr>
      <w:r>
        <w:t xml:space="preserve">填空位置；</w:t>
      </w:r>
    </w:p>
    <w:p>
      <w:pPr>
        <w:pStyle w:val="ListBullet"/>
      </w:pPr>
      <w:r>
        <w:t xml:space="preserve">匹配关系；</w:t>
      </w:r>
    </w:p>
    <w:p>
      <w:pPr>
        <w:pStyle w:val="ListBullet"/>
      </w:pPr>
      <w:r>
        <w:t xml:space="preserve">Activity 与 Audio 的关系。</w:t>
      </w:r>
    </w:p>
    <w:p>
      <w:r>
        <w:t xml:space="preserve">教材练习的结构化必须以真实教材为依据，不得因程序实现便利而改写教材事实。</w:t>
      </w:r>
    </w:p>
    <w:p>
      <w:pPr>
        <w:pStyle w:val="Heading1"/>
      </w:pPr>
      <w:r>
        <w:t>六、听力系统规范</w:t>
      </w:r>
    </w:p>
    <w:p>
      <w:pPr>
        <w:pStyle w:val="Heading2"/>
      </w:pPr>
      <w:r>
        <w:t>1. 听力是第一阶段核心功能</w:t>
      </w:r>
    </w:p>
    <w:p>
      <w:r>
        <w:t>教材吃透必须包含教材听力，因此教材配套原始音频属于第一阶段核心内容，不应被推迟到后续版本。</w:t>
      </w:r>
    </w:p>
    <w:p>
      <w:pPr>
        <w:pStyle w:val="Heading2"/>
      </w:pPr>
      <w:r>
        <w:t>2. 核心流程</w:t>
      </w:r>
    </w:p>
    <w:p>
      <w:r>
        <w:t>播放 → 完成教材听力任务 → 由系统/规则/AI 批改 → 重听 → 查看文字 → 理解 → 诊断</w:t>
      </w:r>
    </w:p>
    <w:p>
      <w:r>
        <w:t>说明：流程中的“检查”责任主体是</w:t>
      </w:r>
      <w:r>
        <w:rPr>
          <w:b/>
        </w:rPr>
        <w:t>系统/规则/AI</w:t>
      </w:r>
      <w:r>
        <w:t>，不是孩子。系统依据教材事实与可靠答案进行批改或分析（见七·7、七·8）；教材没有可靠答案来源时，系统明确说明“暂不判分”并标记 NEEDS_REVIEW，而不是让孩子自己判断。</w:t>
      </w:r>
    </w:p>
    <w:p>
      <w:pPr>
        <w:pStyle w:val="Heading2"/>
      </w:pPr>
      <w:r>
        <w:t>3. 原始音频优先</w:t>
      </w:r>
    </w:p>
    <w:p>
      <w:r>
        <w:t>第一阶段优先实现教材原始音频与 Activity 的准确映射。以后可增加逐句播放、原文开关、关键词提示、精听和 AI 听力诊断。</w:t>
      </w:r>
    </w:p>
    <w:p>
      <w:r>
        <w:t>限定：逐句播放、原文开关等属于后续能力，只有存在教材结构提供的明确、可验证边界时才可实现。</w:t>
      </w:r>
      <w:r>
        <w:rPr>
          <w:b/>
        </w:rPr>
        <w:t>不得为了做逐句播放或制造“短听力”而切割官方音频，也不得用音频时长、文字长度或 AI 判断来推算切点</w:t>
      </w:r>
      <w:r>
        <w:t>（见六·9）。</w:t>
      </w:r>
    </w:p>
    <w:p>
      <w:pPr>
        <w:pStyle w:val="Heading2"/>
      </w:pPr>
      <w:r>
        <w:t>4. AI 生成听力的边界</w:t>
      </w:r>
    </w:p>
    <w:p>
      <w:r>
        <w:t>AI 生成听力属于后续辅助训练，不能替代教材原始音频；系统必须明确区分“原始教材内容”和“AI 生成内容”。</w:t>
      </w:r>
    </w:p>
    <w:p>
      <w:pPr>
        <w:pStyle w:val="Heading2"/>
      </w:pPr>
      <w:r>
        <w:t xml:space="preserve">5. 发音资源与语音能力原则（V1.1 并入）</w:t>
      </w:r>
    </w:p>
    <w:p>
      <w:r>
        <w:rPr>
          <w:b/>
        </w:rPr>
        <w:t xml:space="preserve">（1）发音是独立的学习资源能力</w:t>
      </w:r>
    </w:p>
    <w:p>
      <w:r>
        <w:t xml:space="preserve">单词文本、Phrase / 语块、Sentence Pattern / 句型、发音信息、IPA 与实际音频属于不同层次的资源，不得混为一个字段或一个概念。发音能力应作为 Vocabulary、Phrase、Sentence Pattern 等学习资源的通用辅助能力存在，而不是强制建立一个独立的大型“发音学习入口”。</w:t>
      </w:r>
    </w:p>
    <w:p>
      <w:r>
        <w:rPr>
          <w:b/>
        </w:rPr>
        <w:t xml:space="preserve">（2）音频来源必须分级：官方教材音频 &gt; 系统标准 TTS &gt; AI / 云端 TTS</w:t>
      </w:r>
    </w:p>
    <w:p>
      <w:pPr>
        <w:pStyle w:val="ListBullet"/>
      </w:pPr>
      <w:r>
        <w:t xml:space="preserve">第一优先级：官方教材音频。教材存在对应官方音频时必须优先使用；官方教材音频是教材真实性最高的语音资源。系统必须能够区分官方教材原声、系统 TTS、AI / 云端生成语音，不得将生成语音标记为教材官方音频。</w:t>
      </w:r>
    </w:p>
    <w:p>
      <w:pPr>
        <w:pStyle w:val="ListBullet"/>
      </w:pPr>
      <w:r>
        <w:t xml:space="preserve">第二优先级：系统标准 TTS。教材没有对应官方音频，不代表必须调用 AI。普通单词、普通 Phrase 等明确的英语文本，优先考虑系统可用的标准英语 TTS 作为低成本发音兜底，并应尽可能成本低、稳定、即时、不依赖大模型、不因普通单词发音而产生不必要的 AI 调用。</w:t>
      </w:r>
    </w:p>
    <w:p>
      <w:pPr>
        <w:pStyle w:val="ListBullet"/>
      </w:pPr>
      <w:r>
        <w:t xml:space="preserve">第三优先级：AI / 云端高质量 TTS。属于更高阶的可选能力；不得因为“某个单词没有官方音频”就默认调用大模型。应优先用于真正具有增量价值的场景，例如更自然的句子朗读、语音示范、不同朗读方式、朗读训练、后续纠音辅助，以及重音、节奏、连读、停顿等语音学习能力。必须考虑 AI 成本，普通单词发音不得成为无必要的高频 AI 消耗来源。</w:t>
      </w:r>
    </w:p>
    <w:p>
      <w:r>
        <w:rPr>
          <w:b/>
        </w:rPr>
        <w:t xml:space="preserve">（3）发音资源的三个概念必须分离</w:t>
      </w:r>
    </w:p>
    <w:p>
      <w:r>
        <w:t xml:space="preserve">pronunciation_text：需要朗读的原始文本（例如 peaceful）；pronunciation_ipa：该文本对应的 IPA 等发音信息（例如 /ˈpiːsfəl/）；audio：实际可播放的声音资源。三者不是同一个东西。尤其禁止让 AI 猜测一个发音后，直接把猜测结果永久当成教材事实写入教材数据库；教材事实与系统生成能力必须保持可追溯的边界。</w:t>
      </w:r>
    </w:p>
    <w:p>
      <w:r>
        <w:rPr>
          <w:b/>
        </w:rPr>
        <w:t xml:space="preserve">（4）发音在产品界面中的出现原则</w:t>
      </w:r>
    </w:p>
    <w:p>
      <w:r>
        <w:t xml:space="preserve">发音功能应自然嵌入学习对象，而不是制造新的复杂入口。</w:t>
      </w:r>
    </w:p>
    <w:p>
      <w:pPr>
        <w:pStyle w:val="ListBullet"/>
      </w:pPr>
      <w:r>
        <w:t xml:space="preserve">Vocabulary：单词卡提供「单词 + 音标 / 发音信息 + 播放入口」，默认不自动播放，由孩子主动点击。</w:t>
      </w:r>
    </w:p>
    <w:p>
      <w:pPr>
        <w:pStyle w:val="ListBullet"/>
      </w:pPr>
      <w:r>
        <w:t xml:space="preserve">Phrase：语块同样提供播放入口，应支持播放整个语块，而不仅仅是逐词朗读。</w:t>
      </w:r>
    </w:p>
    <w:p>
      <w:pPr>
        <w:pStyle w:val="ListBullet"/>
      </w:pPr>
      <w:r>
        <w:t xml:space="preserve">Sentence Pattern / 例句：提供完整句子的朗读；后续可进一步支持重音、节奏、连读、停顿、语调等更自然的能力，但这些属于后续能力。</w:t>
      </w:r>
    </w:p>
    <w:p>
      <w:r>
        <w:rPr>
          <w:b/>
        </w:rPr>
        <w:t xml:space="preserve">（5）AI 在发音领域的定位</w:t>
      </w:r>
    </w:p>
    <w:p>
      <w:r>
        <w:t xml:space="preserve">AI 负责分析、提示、辅助，不负责替代教材资源。</w:t>
      </w:r>
    </w:p>
    <w:p>
      <w:pPr>
        <w:pStyle w:val="ListBullet"/>
      </w:pPr>
      <w:r>
        <w:t xml:space="preserve">AI 可以做：朗读分析、纠音辅助、重音分析、节奏分析、连读 / 停顿分析、学习建议、后续个性化语音训练。</w:t>
      </w:r>
    </w:p>
    <w:p>
      <w:pPr>
        <w:pStyle w:val="ListBullet"/>
      </w:pPr>
      <w:r>
        <w:t xml:space="preserve">AI 不应做：无必要地为每个没有官方音频的单词调用大模型；把生成音频冒充教材官方音频；在没有可靠教材依据时擅自修改教材发音事实；用 AI 生成内容替代教材原始语音资源。</w:t>
      </w:r>
    </w:p>
    <w:p>
      <w:r>
        <w:rPr>
          <w:b/>
        </w:rPr>
        <w:t xml:space="preserve">（6）发音来源必须可追溯</w:t>
      </w:r>
    </w:p>
    <w:p>
      <w:r>
        <w:t xml:space="preserve">如果未来进入正式数据模型设计，应能够区分至少以下概念：pronunciation_source（发音信息来自哪里）、audio_source（实际播放声音来自哪里）、audio_status（是否存在、是否生成、是否可播放）、locale（英语语言 / 地区环境）、voice_type（官方音频、系统 TTS、AI voice 等）、fallback_level（当前采用的是哪一级语音资源）。本条仅写入设计规范，不得因此修改现有数据库。</w:t>
      </w:r>
    </w:p>
    <w:p>
      <w:r>
        <w:rPr>
          <w:b/>
        </w:rPr>
        <w:t xml:space="preserve">（7）教材官方音频审计原则</w:t>
      </w:r>
    </w:p>
    <w:p>
      <w:r>
        <w:t xml:space="preserve">未来正式实现发音资源之前，必须先进行教材发音资源只读审计，至少包括：现有教材 MP3 清单；每个 MP3 的内容与适用范围；Vocabulary 与官方音频的对应关系；官方音频覆盖率；Phrase / Sentence Pattern 是否存在对应官方音频；PDF 是否提供音标等发音信息；哪些内容需要系统 TTS 兜底；哪些内容未来才需要 AI / 云端 TTS。在完成上述只读审计之前，不得直接批量生成 AI 音频。</w:t>
      </w:r>
    </w:p>
    <w:p>
      <w:r>
        <w:rPr>
          <w:b/>
        </w:rPr>
        <w:t xml:space="preserve">（8）与现有教材资源原则保持一致</w:t>
      </w:r>
    </w:p>
    <w:p>
      <w:r>
        <w:t xml:space="preserve">教材官方内容是事实来源；系统 TTS 是技术兜底；AI 是辅助能力。不得反向让 AI 生成内容成为教材内容。</w:t>
      </w:r>
    </w:p>
    <w:p>
      <w:r>
        <w:rPr>
          <w:b/>
        </w:rPr>
        <w:t xml:space="preserve">（9）与 Vocabulary / Phrase / Sentence Pattern 建设的关系</w:t>
      </w:r>
    </w:p>
    <w:p>
      <w:pPr>
        <w:pStyle w:val="ListBullet"/>
      </w:pPr>
      <w:r>
        <w:t xml:space="preserve">Vocabulary：重点词与认识即可词的原有规则不变；发音资源不能改变 textbook_emphasis、learning_requirement、review_status、item_id、content_hash 等已有教材数据语义。</w:t>
      </w:r>
    </w:p>
    <w:p>
      <w:pPr>
        <w:pStyle w:val="ListBullet"/>
      </w:pPr>
      <w:r>
        <w:t xml:space="preserve">Phrase：Phrase 仍然是独立资源类型，不能因为一个 Phrase 有发音，就把它并入 Vocabulary。</w:t>
      </w:r>
    </w:p>
    <w:p>
      <w:pPr>
        <w:pStyle w:val="ListBullet"/>
      </w:pPr>
      <w:r>
        <w:t xml:space="preserve">Sentence Pattern：Sentence Pattern 仍然是独立资源类型；完整句子朗读与单词 / 语块发音属于不同层级。</w:t>
      </w:r>
    </w:p>
    <w:p>
      <w:r>
        <w:rPr>
          <w:b/>
        </w:rPr>
        <w:t xml:space="preserve">（10）成本原则</w:t>
      </w:r>
    </w:p>
    <w:p>
      <w:r>
        <w:t xml:space="preserve">AI 费用是系统长期运行的重要约束。因此普通单词发音必须优先使用已有官方音频或低成本 TTS，不得出现“打开单词页面 → 自动调用 AI → 生成一次发音”这种高频、无必要的调用模式。发音播放应尽可能本地、缓存、可复用、不重复生成、不因页面浏览产生 AI 调用。</w:t>
      </w:r>
    </w:p>
    <w:p>
      <w:pPr>
        <w:pStyle w:val="Heading2"/>
      </w:pPr>
      <w:r>
        <w:t xml:space="preserve">6. 教材听力与教材练习的严格匹配原则（V1.1 新增）</w:t>
      </w:r>
    </w:p>
    <w:p>
      <w:r>
        <w:t xml:space="preserve">教材听力音频与教材练习之间的关系必须建立在可靠证据基础上。</w:t>
      </w:r>
    </w:p>
    <w:p>
      <w:r>
        <w:t xml:space="preserve">以下弱证据只能作为候选线索，不得直接用于确认匹配：</w:t>
      </w:r>
    </w:p>
    <w:p>
      <w:pPr>
        <w:pStyle w:val="ListBullet"/>
      </w:pPr>
      <w:r>
        <w:t xml:space="preserve">MP3 文件名；</w:t>
      </w:r>
    </w:p>
    <w:p>
      <w:pPr>
        <w:pStyle w:val="ListBullet"/>
      </w:pPr>
      <w:r>
        <w:t xml:space="preserve">Activity 编号；</w:t>
      </w:r>
    </w:p>
    <w:p>
      <w:pPr>
        <w:pStyle w:val="ListBullet"/>
      </w:pPr>
      <w:r>
        <w:t xml:space="preserve">文件顺序；</w:t>
      </w:r>
    </w:p>
    <w:p>
      <w:pPr>
        <w:pStyle w:val="ListBullet"/>
      </w:pPr>
      <w:r>
        <w:t xml:space="preserve">页面顺序；</w:t>
      </w:r>
    </w:p>
    <w:p>
      <w:pPr>
        <w:pStyle w:val="ListBullet"/>
      </w:pPr>
      <w:r>
        <w:t xml:space="preserve">目录位置；</w:t>
      </w:r>
    </w:p>
    <w:p>
      <w:pPr>
        <w:pStyle w:val="ListBullet"/>
      </w:pPr>
      <w:r>
        <w:t>简单编号推测；</w:t>
      </w:r>
    </w:p>
    <w:p>
      <w:pPr>
        <w:pStyle w:val="ListBullet"/>
      </w:pPr>
      <w:r>
        <w:t>页面位置相邻、文件相邻；</w:t>
      </w:r>
    </w:p>
    <w:p>
      <w:pPr>
        <w:pStyle w:val="ListBullet"/>
      </w:pPr>
      <w:r>
        <w:t>同一页存在多个活动时的相邻关系；</w:t>
      </w:r>
    </w:p>
    <w:p>
      <w:pPr>
        <w:pStyle w:val="ListBullet"/>
      </w:pPr>
      <w:r>
        <w:t>音频时长与文本长度的比例关系（既不能据此确认匹配，也不能据此确定片段边界）。</w:t>
      </w:r>
    </w:p>
    <w:p>
      <w:r>
        <w:t>特别规定：</w:t>
      </w:r>
      <w:r>
        <w:rPr>
          <w:b/>
        </w:rPr>
        <w:t>同一页存在多个活动时，不得仅按页码或位置把题目、正文、对话或音频串到一起</w:t>
      </w:r>
      <w:r>
        <w:t>。此类关系必须锚定到具体活动；无法确定时标记 NEEDS_REVIEW（见六·8、十一·8）。</w:t>
      </w:r>
    </w:p>
    <w:p>
      <w:r>
        <w:t xml:space="preserve">正式确认时应综合：教材页面 + Activity + 教材文字 + 题目结构 + 音频文件信息 + 其他可验证教材证据，进行严格比对。</w:t>
      </w:r>
    </w:p>
    <w:p>
      <w:r>
        <w:t xml:space="preserve">如果无法确认，宁可标记为待确认，也不得强行匹配。绝对禁止为了提高所谓“音频覆盖率”而进行无证据推断。</w:t>
      </w:r>
    </w:p>
    <w:p>
      <w:pPr>
        <w:pStyle w:val="Heading2"/>
      </w:pPr>
      <w:r>
        <w:t xml:space="preserve">7. 听力音频不是孤立资源（V1.1 新增）</w:t>
      </w:r>
    </w:p>
    <w:p>
      <w:r>
        <w:t xml:space="preserve">教材听力应尽可能建立：Unit → Section → Activity → Question → Audio，而不是简单的 Unit → Audio。</w:t>
      </w:r>
    </w:p>
    <w:p>
      <w:r>
        <w:t xml:space="preserve">孩子在 APP 中听到音频后，应能够完成教材原本要求完成的任务：教材原本是选择题，就让孩子选择；原本是填空题，就让孩子填写；原本是匹配题，就让孩子完成匹配。</w:t>
      </w:r>
    </w:p>
    <w:p>
      <w:pPr>
        <w:pStyle w:val="Heading2"/>
      </w:pPr>
      <w:r>
        <w:t>8. 教材文字—音频—上下文—Question 严谨锚定原则（V1.2.1 新增）</w:t>
      </w:r>
    </w:p>
    <w:p>
      <w:r>
        <w:t>教材中的下列对象必须形成</w:t>
      </w:r>
      <w:r>
        <w:rPr>
          <w:b/>
        </w:rPr>
        <w:t>可验证、可追溯的确定性关系</w:t>
      </w:r>
      <w:r>
        <w:t>：</w:t>
      </w:r>
    </w:p>
    <w:p>
      <w:r>
        <w:t>教材文本 → 上下文 → 官方音频 → 教材活动 → Question → 回答区域</w:t>
      </w:r>
    </w:p>
    <w:p>
      <w:pPr>
        <w:pStyle w:val="ListBullet"/>
      </w:pPr>
      <w:r>
        <w:t>上述关系中的每一条都必须能够指出教材依据（页码、活动号、内容块、音频文件、可验证结构证据），并保留审核状态。</w:t>
      </w:r>
    </w:p>
    <w:p>
      <w:pPr>
        <w:pStyle w:val="ListBullet"/>
      </w:pPr>
      <w:r>
        <w:t>只有存在教材事实或确定性结构证据时，才允许建立映射；正式教材事实优先于程序推断，两者冲突时以教材事实为准。</w:t>
      </w:r>
    </w:p>
    <w:p>
      <w:pPr>
        <w:pStyle w:val="ListBullet"/>
      </w:pPr>
      <w:r>
        <w:t>下列因素</w:t>
      </w:r>
      <w:r>
        <w:rPr>
          <w:b/>
        </w:rPr>
        <w:t>只能作为候选线索，不得单独用于推断关系</w:t>
      </w:r>
      <w:r>
        <w:t>：页面相邻；文件相邻；活动编号相近；音频时长；文字长度；文件名相似；AI 语义判断；“看起来应该对应”；同页存在的其他内容。</w:t>
      </w:r>
    </w:p>
    <w:p>
      <w:pPr>
        <w:pStyle w:val="ListBullet"/>
      </w:pPr>
      <w:r>
        <w:t>同一页存在多个活动时，</w:t>
      </w:r>
      <w:r>
        <w:rPr>
          <w:b/>
        </w:rPr>
        <w:t>不得仅按页码</w:t>
      </w:r>
      <w:r>
        <w:t>把题目、正文、对话或音频串到一起。</w:t>
      </w:r>
    </w:p>
    <w:p>
      <w:pPr>
        <w:pStyle w:val="ListBullet"/>
      </w:pPr>
      <w:r>
        <w:t>Question 必须锚定到明确的教材活动与上下文；无法确定时不返回题目、标记 NEEDS_REVIEW，不得串题。</w:t>
      </w:r>
    </w:p>
    <w:p>
      <w:pPr>
        <w:pStyle w:val="ListBullet"/>
      </w:pPr>
      <w:r>
        <w:t>听力材料与 Question 必须锚定：一段音频可以服务该活动的多道题，但每道题都必须锚定到同一活动，不得跨活动。</w:t>
      </w:r>
    </w:p>
    <w:p>
      <w:pPr>
        <w:pStyle w:val="ListBullet"/>
      </w:pPr>
      <w:r>
        <w:rPr>
          <w:b/>
        </w:rPr>
        <w:t>正文、Dialogue、Reading 等教材内容不能因为解析方便而被当作 Question 的题干。</w:t>
      </w:r>
    </w:p>
    <w:p>
      <w:pPr>
        <w:pStyle w:val="ListBullet"/>
      </w:pPr>
      <w:r>
        <w:t>锚定关系只能是只读派生：不得反向修改教材事实（contentpack、教材原文、音频文件）。</w:t>
      </w:r>
    </w:p>
    <w:p>
      <w:pPr>
        <w:pStyle w:val="Heading2"/>
      </w:pPr>
      <w:r>
        <w:t>9. 官方音频完整性与切分原则（V1.2.1 新增）</w:t>
      </w:r>
    </w:p>
    <w:p>
      <w:r>
        <w:t>1. 出版社已经按活动提供独立官方音频时，默认使用</w:t>
      </w:r>
      <w:r>
        <w:rPr>
          <w:b/>
        </w:rPr>
        <w:t>官方完整音频</w:t>
      </w:r>
      <w:r>
        <w:t>。</w:t>
      </w:r>
    </w:p>
    <w:p>
      <w:r>
        <w:t>2. 不得因为“文字短、音频长”就认为音频错误。</w:t>
      </w:r>
    </w:p>
    <w:p>
      <w:r>
        <w:t>3. 不得根据文字长度推测音频播放范围。</w:t>
      </w:r>
    </w:p>
    <w:p>
      <w:r>
        <w:t>4. 不得根据音频时长推测题目边界。</w:t>
      </w:r>
    </w:p>
    <w:p>
      <w:r>
        <w:t>5. 不得使用 AI 猜测音频切点。</w:t>
      </w:r>
    </w:p>
    <w:p>
      <w:r>
        <w:t>6. 不得为了 UI 方便而人为制造未经验证的音频片段。</w:t>
      </w:r>
    </w:p>
    <w:p>
      <w:r>
        <w:t>7. 只有存在教材结构提供的明确、可验证边界时，才允许建立片段级映射。</w:t>
      </w:r>
    </w:p>
    <w:p>
      <w:r>
        <w:t>8. 无法确定片段边界时：保留官方完整音频；保留完整对应教材文本与上下文；标记 NEEDS_REVIEW；禁止自动猜测。</w:t>
      </w:r>
    </w:p>
    <w:p>
      <w:r>
        <w:t>9. 结论口径：</w:t>
      </w:r>
      <w:r>
        <w:rPr>
          <w:b/>
        </w:rPr>
        <w:t>准确锚定优先于切割；官方完整音频优先于未经验证的切割。</w:t>
      </w:r>
      <w:r>
        <w:t xml:space="preserve"> 本规范不要求把听力切成短句或短片段。</w:t>
      </w:r>
    </w:p>
    <w:p>
      <w:r>
        <w:t>10. 音频播放行为本身只表示“孩子播放过一次音频”，</w:t>
      </w:r>
      <w:r>
        <w:rPr>
          <w:b/>
        </w:rPr>
        <w:t>不产生正式判断证据</w:t>
      </w:r>
      <w:r>
        <w:t>（见二十二·5）。</w:t>
      </w:r>
    </w:p>
    <w:p>
      <w:r>
        <w:t>11. 现状事实（P2-6-F-0 实测，2026-09-13）：当前 54 条官方音频为 41 条活动级 + 13 条板块级，无跨活动音频，SPLIT_REQUIRED = 0。</w:t>
      </w:r>
    </w:p>
    <w:p>
      <w:pPr>
        <w:pStyle w:val="Heading1"/>
      </w:pPr>
      <w:r>
        <w:t xml:space="preserve">七、教材练习规范（V1.1 新增）</w:t>
      </w:r>
    </w:p>
    <w:p>
      <w:pPr>
        <w:pStyle w:val="Heading2"/>
      </w:pPr>
      <w:r>
        <w:t xml:space="preserve">1. 教材练习属于教材核心内容</w:t>
      </w:r>
    </w:p>
    <w:p>
      <w:r>
        <w:t xml:space="preserve">教材上的练习属于教材核心内容，而不是普通参考素材。教材练习数字化的目标，是准确还原教材练习，而不是重新设计一套类似练习。</w:t>
      </w:r>
    </w:p>
    <w:p>
      <w:pPr>
        <w:pStyle w:val="Heading2"/>
      </w:pPr>
      <w:r>
        <w:t xml:space="preserve">2. 必须尽可能保留教材层级</w:t>
      </w:r>
    </w:p>
    <w:p>
      <w:r>
        <w:t xml:space="preserve">必须尽可能保持：Module → Unit → Section → Activity → Exercise → Question，并保留能够确认教材事实的信息，例如：</w:t>
      </w:r>
    </w:p>
    <w:p>
      <w:pPr>
        <w:pStyle w:val="ListBullet"/>
      </w:pPr>
      <w:r>
        <w:t xml:space="preserve">题号；</w:t>
      </w:r>
    </w:p>
    <w:p>
      <w:pPr>
        <w:pStyle w:val="ListBullet"/>
      </w:pPr>
      <w:r>
        <w:t xml:space="preserve">题干；</w:t>
      </w:r>
    </w:p>
    <w:p>
      <w:pPr>
        <w:pStyle w:val="ListBullet"/>
      </w:pPr>
      <w:r>
        <w:t xml:space="preserve">选项；</w:t>
      </w:r>
    </w:p>
    <w:p>
      <w:pPr>
        <w:pStyle w:val="ListBullet"/>
      </w:pPr>
      <w:r>
        <w:t xml:space="preserve">填空位置；</w:t>
      </w:r>
    </w:p>
    <w:p>
      <w:pPr>
        <w:pStyle w:val="ListBullet"/>
      </w:pPr>
      <w:r>
        <w:t xml:space="preserve">匹配关系；</w:t>
      </w:r>
    </w:p>
    <w:p>
      <w:pPr>
        <w:pStyle w:val="ListBullet"/>
      </w:pPr>
      <w:r>
        <w:t xml:space="preserve">图片 / 表格等必要结构；</w:t>
      </w:r>
    </w:p>
    <w:p>
      <w:pPr>
        <w:pStyle w:val="ListBullet"/>
      </w:pPr>
      <w:r>
        <w:t xml:space="preserve">教材页面；</w:t>
      </w:r>
    </w:p>
    <w:p>
      <w:pPr>
        <w:pStyle w:val="ListBullet"/>
      </w:pPr>
      <w:r>
        <w:t xml:space="preserve">对应官方音频；</w:t>
      </w:r>
    </w:p>
    <w:p>
      <w:pPr>
        <w:pStyle w:val="ListBullet"/>
      </w:pPr>
      <w:r>
        <w:t xml:space="preserve">原教材要求。</w:t>
      </w:r>
    </w:p>
    <w:p>
      <w:pPr>
        <w:pStyle w:val="Heading2"/>
      </w:pPr>
      <w:r>
        <w:t xml:space="preserve">3. 原题型必须尽可能还原</w:t>
      </w:r>
    </w:p>
    <w:p>
      <w:r>
        <w:t xml:space="preserve">教材是 Listen and choose，原则上就实现选择题；是 Listen and complete，就实现填空题；是 Listen and match，就实现匹配题；是 Listen and judge，就实现判断题；是 Reading choice，就实现阅读选择题；是 Vocabulary fill，就实现词汇填空。</w:t>
      </w:r>
    </w:p>
    <w:p>
      <w:r>
        <w:t xml:space="preserve">不得因为程序实现方便，把不同教材题型统一降级成“完成 / 未完成”之类的泛化任务。</w:t>
      </w:r>
    </w:p>
    <w:p>
      <w:pPr>
        <w:pStyle w:val="Heading2"/>
      </w:pPr>
      <w:r>
        <w:t xml:space="preserve">4. APP 可以优化操作，但不能改变教材内容</w:t>
      </w:r>
    </w:p>
    <w:p>
      <w:r>
        <w:t xml:space="preserve">允许：手机端重新布局；优化按钮与交互；把相关教材资源集中呈现；提供重听、重新作答等便利操作。</w:t>
      </w:r>
    </w:p>
    <w:p>
      <w:r>
        <w:t xml:space="preserve">禁止：擅自改题干；擅自改选项；擅自改题目要求；擅自改变题型；擅自删除必要教材信息；自行猜测教材答案。</w:t>
      </w:r>
    </w:p>
    <w:p>
      <w:pPr>
        <w:pStyle w:val="Heading2"/>
      </w:pPr>
      <w:r>
        <w:t xml:space="preserve">5. 教材练习优先于系统自建练习</w:t>
      </w:r>
    </w:p>
    <w:p>
      <w:r>
        <w:t xml:space="preserve">系统首先应该帮助孩子完成真实教材练习，而不是优先生成大量系统自建练习。系统自建练习只有在以下情况下才有意义：</w:t>
      </w:r>
    </w:p>
    <w:p>
      <w:pPr>
        <w:pStyle w:val="ListBullet"/>
      </w:pPr>
      <w:r>
        <w:t xml:space="preserve">服务明确的教材学习目标；</w:t>
      </w:r>
    </w:p>
    <w:p>
      <w:pPr>
        <w:pStyle w:val="ListBullet"/>
      </w:pPr>
      <w:r>
        <w:t xml:space="preserve">针对孩子已经暴露出的薄弱点；</w:t>
      </w:r>
    </w:p>
    <w:p>
      <w:pPr>
        <w:pStyle w:val="ListBullet"/>
      </w:pPr>
      <w:r>
        <w:t xml:space="preserve">帮助孩子进一步理解或巩固教材。</w:t>
      </w:r>
    </w:p>
    <w:p>
      <w:r>
        <w:t xml:space="preserve">不得用大量 AI 生成题目替代真实教材练习。</w:t>
      </w:r>
    </w:p>
    <w:p>
      <w:pPr>
        <w:pStyle w:val="Heading2"/>
      </w:pPr>
      <w:r>
        <w:t xml:space="preserve">6. 无法确认不得猜测</w:t>
      </w:r>
    </w:p>
    <w:p>
      <w:r>
        <w:t xml:space="preserve">无法确认的教材内容、题型或音频关系必须明确标记为待确认；待确认信息只存在于开发数据与报告中，不得进入孩子界面，也不得为了完整度而猜测补齐。</w:t>
      </w:r>
    </w:p>
    <w:p>
      <w:pPr>
        <w:pStyle w:val="Heading2"/>
      </w:pPr>
      <w:r>
        <w:t>7. 正式教材练习批改责任原则（V1.2.1 新增）</w:t>
      </w:r>
    </w:p>
    <w:p>
      <w:r>
        <w:t>正式教材练习必须经过系统/规则/AI 的正式批改或分析后，才能形成正式学习证据。</w:t>
      </w:r>
    </w:p>
    <w:p>
      <w:r>
        <w:t>基本链路：</w:t>
      </w:r>
    </w:p>
    <w:p>
      <w:r>
        <w:t>孩子选择练习 → 孩子作答 → 系统/规则/AI 批改 → 结果 → 错误与薄弱分析 → Evidence → Mastery / Diagnosis</w:t>
      </w:r>
    </w:p>
    <w:p>
      <w:r>
        <w:t>【孩子的自主权】（本规范自始至终不变）</w:t>
      </w:r>
    </w:p>
    <w:p>
      <w:r>
        <w:t>孩子决定：学什么；哪个单元；哪项内容；什么时候学；学多久；是否暂停；是否继续；是否复习；是否进行阶段验证。</w:t>
      </w:r>
    </w:p>
    <w:p>
      <w:r>
        <w:t>【系统与 AI 的专业职责】</w:t>
      </w:r>
    </w:p>
    <w:p>
      <w:r>
        <w:t>系统/规则/AI 负责：批改；判断正确 / 错误 / 部分正确；错误分析；教材证据解释；Evidence 形成；Mastery 计算；Diagnosis；后续建议。</w:t>
      </w:r>
    </w:p>
    <w:p>
      <w:r>
        <w:t>必须明确：</w:t>
      </w:r>
      <w:r>
        <w:rPr>
          <w:b/>
        </w:rPr>
        <w:t>孩子拥有学习选择权，但不承担系统应该完成的专业批改责任。</w:t>
      </w:r>
      <w:r>
        <w:t xml:space="preserve"> 专业判断、批改、错误分析与证据形成不推回给孩子。</w:t>
      </w:r>
    </w:p>
    <w:p>
      <w:r>
        <w:t>因此：不得把“请你自己判断做得怎么样”作为正式教材练习的核心闭环；不得把“我完成了这次练习”作为正式正确或错误证据。</w:t>
      </w:r>
    </w:p>
    <w:p>
      <w:r>
        <w:t>同时说明：教材没有可靠答案事实时，系统的做法是</w:t>
      </w:r>
      <w:r>
        <w:rPr>
          <w:b/>
        </w:rPr>
        <w:t>暂不判分并明确说明原因</w:t>
      </w:r>
      <w:r>
        <w:t>（标记 NEEDS_REVIEW），这属于系统职责范围内的事实说明，</w:t>
      </w:r>
      <w:r>
        <w:rPr>
          <w:b/>
        </w:rPr>
        <w:t>不等于把判断责任推回给孩子</w:t>
      </w:r>
      <w:r>
        <w:t>。</w:t>
      </w:r>
    </w:p>
    <w:p>
      <w:pPr>
        <w:pStyle w:val="Heading2"/>
      </w:pPr>
      <w:r>
        <w:t>8. 客观题与主观题的批改边界（V1.2.1 新增）</w:t>
      </w:r>
    </w:p>
    <w:p>
      <w:r>
        <w:t>【客观题】包括但不限于：choice（选择）、judge（判断）、fill_blank（填空）、match（匹配）。</w:t>
      </w:r>
    </w:p>
    <w:p>
      <w:pPr>
        <w:pStyle w:val="ListBullet"/>
      </w:pPr>
      <w:r>
        <w:t>如果存在可靠的教材答案事实：优先使用</w:t>
      </w:r>
      <w:r>
        <w:rPr>
          <w:b/>
        </w:rPr>
        <w:t>确定性规则判分</w:t>
      </w:r>
      <w:r>
        <w:t>。</w:t>
      </w:r>
    </w:p>
    <w:p>
      <w:pPr>
        <w:pStyle w:val="ListBullet"/>
      </w:pPr>
      <w:r>
        <w:t>不存在可靠答案事实时：不判分，标记 NEEDS_REVIEW（见七·9、十一·8）。</w:t>
      </w:r>
    </w:p>
    <w:p>
      <w:pPr>
        <w:pStyle w:val="ListBullet"/>
      </w:pPr>
      <w:r>
        <w:t>不得：AI 猜答案；用常识替代教材答案；用语言模型生成教材答案；根据上下文推测答案并写入正式数据。</w:t>
      </w:r>
    </w:p>
    <w:p>
      <w:r>
        <w:t>【主观题】包括但不限于：short_answer（简答）、writing（写作）、speaking 相关的开放任务。</w:t>
      </w:r>
    </w:p>
    <w:p>
      <w:pPr>
        <w:pStyle w:val="ListBullet"/>
      </w:pPr>
      <w:r>
        <w:t>可以使用 AI 进行：语义分析；教材证据对照；评分或判断；错误类型分析；改进建议。</w:t>
      </w:r>
    </w:p>
    <w:p>
      <w:pPr>
        <w:pStyle w:val="ListBullet"/>
      </w:pPr>
      <w:r>
        <w:t>AI 必须受</w:t>
      </w:r>
      <w:r>
        <w:rPr>
          <w:b/>
        </w:rPr>
        <w:t>教材事实、教材上下文、题目要求、评分标准</w:t>
      </w:r>
      <w:r>
        <w:t>约束。</w:t>
      </w:r>
    </w:p>
    <w:p>
      <w:pPr>
        <w:pStyle w:val="ListBullet"/>
      </w:pPr>
      <w:r>
        <w:t>AI 不能创造教材事实；评分要点必须由人工定义并留档；判断结果必须与孩子原始作答一起保存以便复核。</w:t>
      </w:r>
    </w:p>
    <w:p>
      <w:pPr>
        <w:pStyle w:val="Heading2"/>
      </w:pPr>
      <w:r>
        <w:t>9. 答案事实原则（V1.2.1 新增）</w:t>
      </w:r>
    </w:p>
    <w:p>
      <w:r>
        <w:rPr>
          <w:b/>
        </w:rPr>
        <w:t>教材答案是独立于教材内容事实的另一类事实。</w:t>
      </w:r>
    </w:p>
    <w:p>
      <w:r>
        <w:t>教材内容事实：正文；对话；阅读；词汇；句型；活动；音频。</w:t>
      </w:r>
    </w:p>
    <w:p>
      <w:r>
        <w:t>教材答案事实：choice 的正确选项；judge 的判断结果；fill_blank 的答案；match 的对应关系；其他需要标准答案的客观题。</w:t>
      </w:r>
    </w:p>
    <w:p>
      <w:pPr>
        <w:pStyle w:val="ListBullet"/>
      </w:pPr>
      <w:r>
        <w:t>即使教材内容事实完整，</w:t>
      </w:r>
      <w:r>
        <w:rPr>
          <w:b/>
        </w:rPr>
        <w:t>也不能推导出可靠教材答案</w:t>
      </w:r>
      <w:r>
        <w:t>。</w:t>
      </w:r>
    </w:p>
    <w:p>
      <w:pPr>
        <w:pStyle w:val="ListBullet"/>
      </w:pPr>
      <w:r>
        <w:t>没有可靠答案来源时：</w:t>
      </w:r>
      <w:r>
        <w:rPr>
          <w:b/>
        </w:rPr>
        <w:t>禁止自动补答案</w:t>
      </w:r>
      <w:r>
        <w:t>，状态进入 NEEDS_REVIEW，等待教师用书、官方答案或人工核验的可靠来源。</w:t>
      </w:r>
    </w:p>
    <w:p>
      <w:pPr>
        <w:pStyle w:val="ListBullet"/>
      </w:pPr>
      <w:r>
        <w:t>实测基线（P2-6-F-0，2026-09-13）：正式练习 157 条、题目 360 道，可靠答案为 0；教材学生用书没有答案页，项目内没有教师用书答案。因此客观题在人工核验答案之前</w:t>
      </w:r>
      <w:r>
        <w:rPr>
          <w:b/>
        </w:rPr>
        <w:t>不判分</w:t>
      </w:r>
      <w:r>
        <w:t>。</w:t>
      </w:r>
    </w:p>
    <w:p>
      <w:pPr>
        <w:pStyle w:val="Heading2"/>
      </w:pPr>
      <w:r>
        <w:t>10. 自我判断与完成动作的证据边界（V1.2.1 新增）</w:t>
      </w:r>
    </w:p>
    <w:p>
      <w:r>
        <w:t>下列表述均不能直接产生 correct / incorrect / partial，也不能直接产生正式 Evidence：</w:t>
      </w:r>
    </w:p>
    <w:p>
      <w:pPr>
        <w:pStyle w:val="ListBullet"/>
      </w:pPr>
      <w:r>
        <w:t>“我完成了”；</w:t>
      </w:r>
    </w:p>
    <w:p>
      <w:pPr>
        <w:pStyle w:val="ListBullet"/>
      </w:pPr>
      <w:r>
        <w:t>“我觉得会了”；</w:t>
      </w:r>
    </w:p>
    <w:p>
      <w:pPr>
        <w:pStyle w:val="ListBullet"/>
      </w:pPr>
      <w:r>
        <w:t>“我觉得做对了”；</w:t>
      </w:r>
    </w:p>
    <w:p>
      <w:pPr>
        <w:pStyle w:val="ListBullet"/>
      </w:pPr>
      <w:r>
        <w:t>“我觉得做得不错”；</w:t>
      </w:r>
    </w:p>
    <w:p>
      <w:pPr>
        <w:pStyle w:val="ListBullet"/>
      </w:pPr>
      <w:r>
        <w:t>“我自己判断掌握了”。</w:t>
      </w:r>
    </w:p>
    <w:p>
      <w:r>
        <w:t xml:space="preserve">尤其不能把 </w:t>
      </w:r>
      <w:r>
        <w:rPr>
          <w:rFonts w:ascii="Consolas" w:hAnsi="Consolas"/>
        </w:rPr>
        <w:t>done</w:t>
      </w:r>
      <w:r>
        <w:t xml:space="preserve"> 作为正式正确或错误证据。</w:t>
      </w:r>
    </w:p>
    <w:p>
      <w:pPr>
        <w:pStyle w:val="ListBullet"/>
      </w:pPr>
      <w:r>
        <w:t>完成动作只能表示：</w:t>
      </w:r>
      <w:r>
        <w:rPr>
          <w:b/>
        </w:rPr>
        <w:t>发生过一次学习或作答行为</w:t>
      </w:r>
      <w:r>
        <w:t>。</w:t>
      </w:r>
    </w:p>
    <w:p>
      <w:pPr>
        <w:pStyle w:val="ListBullet"/>
      </w:pPr>
      <w:r>
        <w:t>完成动作不能表示：答案正确；已经掌握；掌握较稳定。</w:t>
      </w:r>
    </w:p>
    <w:p>
      <w:pPr>
        <w:pStyle w:val="ListBullet"/>
      </w:pPr>
      <w:r>
        <w:t>正式 Evidence 必须来自：可验证的规则判分；可靠答案事实；AI 批改结果；明确的正式判断结果。</w:t>
      </w:r>
    </w:p>
    <w:p>
      <w:pPr>
        <w:pStyle w:val="ListBullet"/>
      </w:pPr>
      <w:r>
        <w:t>自评与完成动作可以作为</w:t>
      </w:r>
      <w:r>
        <w:rPr>
          <w:b/>
        </w:rPr>
        <w:t>事实记录</w:t>
      </w:r>
      <w:r>
        <w:t>保留（例如单元反思、是否看过、是否听过），但不得进入有效判断证据。</w:t>
      </w:r>
    </w:p>
    <w:p>
      <w:r>
        <w:t>本条与第二十二章第 5 条一致，是对该条的强化。</w:t>
      </w:r>
    </w:p>
    <w:p>
      <w:pPr>
        <w:pStyle w:val="Heading1"/>
      </w:pPr>
      <w:r>
        <w:t>八、核心功能范围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功能</w:t>
            </w:r>
          </w:p>
        </w:tc>
        <w:tc>
          <w:tcPr>
            <w:tcW w:type="dxa" w:w="3173"/>
          </w:tcPr>
          <w:p>
            <w:r>
              <w:t>第一阶段定位</w:t>
            </w:r>
          </w:p>
        </w:tc>
        <w:tc>
          <w:tcPr>
            <w:tcW w:type="dxa" w:w="3173"/>
          </w:tcPr>
          <w:p>
            <w:r>
              <w:t>后续扩展</w:t>
            </w:r>
          </w:p>
        </w:tc>
      </w:tr>
      <w:tr>
        <w:tc>
          <w:tcPr>
            <w:tcW w:type="dxa" w:w="3173"/>
          </w:tcPr>
          <w:p>
            <w:r>
              <w:t>教材中心</w:t>
            </w:r>
          </w:p>
        </w:tc>
        <w:tc>
          <w:tcPr>
            <w:tcW w:type="dxa" w:w="3173"/>
          </w:tcPr>
          <w:p>
            <w:r>
              <w:t>浏览真实教材结构</w:t>
            </w:r>
          </w:p>
        </w:tc>
        <w:tc>
          <w:tcPr>
            <w:tcW w:type="dxa" w:w="3173"/>
          </w:tcPr>
          <w:p>
            <w:r>
              <w:t>跨教材管理</w:t>
            </w:r>
          </w:p>
        </w:tc>
      </w:tr>
      <w:tr>
        <w:tc>
          <w:tcPr>
            <w:tcW w:type="dxa" w:w="3173"/>
          </w:tcPr>
          <w:p>
            <w:r>
              <w:t>词汇</w:t>
            </w:r>
          </w:p>
        </w:tc>
        <w:tc>
          <w:tcPr>
            <w:tcW w:type="dxa" w:w="3173"/>
          </w:tcPr>
          <w:p>
            <w:r>
              <w:t>教材词汇、释义、词性、基础训练</w:t>
            </w:r>
          </w:p>
        </w:tc>
        <w:tc>
          <w:tcPr>
            <w:tcW w:type="dxa" w:w="3173"/>
          </w:tcPr>
          <w:p>
            <w:r>
              <w:t>词形、词族、间隔复习</w:t>
            </w:r>
          </w:p>
        </w:tc>
      </w:tr>
      <w:tr>
        <w:tc>
          <w:tcPr>
            <w:tcW w:type="dxa" w:w="3173"/>
          </w:tcPr>
          <w:p>
            <w:r>
              <w:t xml:space="preserve">教材练习</w:t>
            </w:r>
          </w:p>
        </w:tc>
        <w:tc>
          <w:tcPr>
            <w:tcW w:type="dxa" w:w="3173"/>
          </w:tcPr>
          <w:p>
            <w:r>
              <w:t xml:space="preserve">教材原题整理与原题型还原、题号 / 题干 / 选项 / 填空 / 匹配、与官方音频准确关联</w:t>
            </w:r>
          </w:p>
        </w:tc>
        <w:tc>
          <w:tcPr>
            <w:tcW w:type="dxa" w:w="3173"/>
          </w:tcPr>
          <w:p>
            <w:r>
              <w:t xml:space="preserve">更丰富的题型与作答形式</w:t>
            </w:r>
          </w:p>
        </w:tc>
      </w:tr>
      <w:tr>
        <w:tc>
          <w:tcPr>
            <w:tcW w:type="dxa" w:w="3173"/>
          </w:tcPr>
          <w:p>
            <w:r>
              <w:t>句型</w:t>
            </w:r>
          </w:p>
        </w:tc>
        <w:tc>
          <w:tcPr>
            <w:tcW w:type="dxa" w:w="3173"/>
          </w:tcPr>
          <w:p>
            <w:r>
              <w:t>核心句型、结构解释、简单替换练习</w:t>
            </w:r>
          </w:p>
        </w:tc>
        <w:tc>
          <w:tcPr>
            <w:tcW w:type="dxa" w:w="3173"/>
          </w:tcPr>
          <w:p>
            <w:r>
              <w:t>高级变式与生成练习</w:t>
            </w:r>
          </w:p>
        </w:tc>
      </w:tr>
      <w:tr>
        <w:tc>
          <w:tcPr>
            <w:tcW w:type="dxa" w:w="3173"/>
          </w:tcPr>
          <w:p>
            <w:r>
              <w:t>语法</w:t>
            </w:r>
          </w:p>
        </w:tc>
        <w:tc>
          <w:tcPr>
            <w:tcW w:type="dxa" w:w="3173"/>
          </w:tcPr>
          <w:p>
            <w:r>
              <w:t>教材范围内规则、例句、错误点</w:t>
            </w:r>
          </w:p>
        </w:tc>
        <w:tc>
          <w:tcPr>
            <w:tcW w:type="dxa" w:w="3173"/>
          </w:tcPr>
          <w:p>
            <w:r>
              <w:t>系统语法课程</w:t>
            </w:r>
          </w:p>
        </w:tc>
      </w:tr>
      <w:tr>
        <w:tc>
          <w:tcPr>
            <w:tcW w:type="dxa" w:w="3173"/>
          </w:tcPr>
          <w:p>
            <w:r>
              <w:t>课文</w:t>
            </w:r>
          </w:p>
        </w:tc>
        <w:tc>
          <w:tcPr>
            <w:tcW w:type="dxa" w:w="3173"/>
          </w:tcPr>
          <w:p>
            <w:r>
              <w:t>原文、分段理解、重点内容</w:t>
            </w:r>
          </w:p>
        </w:tc>
        <w:tc>
          <w:tcPr>
            <w:tcW w:type="dxa" w:w="3173"/>
          </w:tcPr>
          <w:p>
            <w:r>
              <w:t>高级阅读分析</w:t>
            </w:r>
          </w:p>
        </w:tc>
      </w:tr>
      <w:tr>
        <w:tc>
          <w:tcPr>
            <w:tcW w:type="dxa" w:w="3173"/>
          </w:tcPr>
          <w:p>
            <w:r>
              <w:t>听力</w:t>
            </w:r>
          </w:p>
        </w:tc>
        <w:tc>
          <w:tcPr>
            <w:tcW w:type="dxa" w:w="3173"/>
          </w:tcPr>
          <w:p>
            <w:r>
              <w:t>原版音频、Activity 映射、播放、任务、原文</w:t>
            </w:r>
          </w:p>
        </w:tc>
        <w:tc>
          <w:tcPr>
            <w:tcW w:type="dxa" w:w="3173"/>
          </w:tcPr>
          <w:p>
            <w:r>
              <w:t>精听与 AI 诊断</w:t>
            </w:r>
          </w:p>
        </w:tc>
      </w:tr>
      <w:tr>
        <w:tc>
          <w:tcPr>
            <w:tcW w:type="dxa" w:w="3173"/>
          </w:tcPr>
          <w:p>
            <w:r>
              <w:t>训练</w:t>
            </w:r>
          </w:p>
        </w:tc>
        <w:tc>
          <w:tcPr>
            <w:tcW w:type="dxa" w:w="3173"/>
          </w:tcPr>
          <w:p>
            <w:r>
              <w:t>少量、针对性词汇/句型/语法/阅读/听力训练</w:t>
            </w:r>
          </w:p>
        </w:tc>
        <w:tc>
          <w:tcPr>
            <w:tcW w:type="dxa" w:w="3173"/>
          </w:tcPr>
          <w:p>
            <w:r>
              <w:t>大型自适应题库</w:t>
            </w:r>
          </w:p>
        </w:tc>
      </w:tr>
      <w:tr>
        <w:tc>
          <w:tcPr>
            <w:tcW w:type="dxa" w:w="3173"/>
          </w:tcPr>
          <w:p>
            <w:r>
              <w:t>诊断</w:t>
            </w:r>
          </w:p>
        </w:tc>
        <w:tc>
          <w:tcPr>
            <w:tcW w:type="dxa" w:w="3173"/>
          </w:tcPr>
          <w:p>
            <w:r>
              <w:t>当前知识与技能薄弱点</w:t>
            </w:r>
          </w:p>
        </w:tc>
        <w:tc>
          <w:tcPr>
            <w:tcW w:type="dxa" w:w="3173"/>
          </w:tcPr>
          <w:p>
            <w:r>
              <w:t>长期能力模型</w:t>
            </w:r>
          </w:p>
        </w:tc>
      </w:tr>
      <w:tr>
        <w:tc>
          <w:tcPr>
            <w:tcW w:type="dxa" w:w="3173"/>
          </w:tcPr>
          <w:p>
            <w:r>
              <w:t>巩固</w:t>
            </w:r>
          </w:p>
        </w:tc>
        <w:tc>
          <w:tcPr>
            <w:tcW w:type="dxa" w:w="3173"/>
          </w:tcPr>
          <w:p>
            <w:r>
              <w:t>针对薄弱点再次训练和再测</w:t>
            </w:r>
          </w:p>
        </w:tc>
        <w:tc>
          <w:tcPr>
            <w:tcW w:type="dxa" w:w="3173"/>
          </w:tcPr>
          <w:p>
            <w:r>
              <w:t>高级复习算法</w:t>
            </w:r>
          </w:p>
        </w:tc>
      </w:tr>
      <w:tr>
        <w:tc>
          <w:tcPr>
            <w:tcW w:type="dxa" w:w="3173"/>
          </w:tcPr>
          <w:p>
            <w:r>
              <w:t>AI 辅助</w:t>
            </w:r>
          </w:p>
        </w:tc>
        <w:tc>
          <w:tcPr>
            <w:tcW w:type="dxa" w:w="3173"/>
          </w:tcPr>
          <w:p>
            <w:r>
              <w:t>解释、提示、诊断、针对性生成</w:t>
            </w:r>
          </w:p>
        </w:tc>
        <w:tc>
          <w:tcPr>
            <w:tcW w:type="dxa" w:w="3173"/>
          </w:tcPr>
          <w:p>
            <w:r>
              <w:t>AI 对话等高级能力</w:t>
            </w:r>
          </w:p>
        </w:tc>
      </w:tr>
    </w:tbl>
    <w:p>
      <w:pPr>
        <w:pStyle w:val="Heading1"/>
      </w:pPr>
      <w:r>
        <w:t>九、AI 功能边界</w:t>
      </w:r>
    </w:p>
    <w:p>
      <w:pPr>
        <w:pStyle w:val="ListBullet"/>
      </w:pPr>
      <w:r>
        <w:t>允许 AI 解释当前教材内容和问题。</w:t>
      </w:r>
    </w:p>
    <w:p>
      <w:pPr>
        <w:pStyle w:val="ListBullet"/>
      </w:pPr>
      <w:r>
        <w:t>优先给提示和思路，而不是直接给出解题过程与最终答案。</w:t>
      </w:r>
    </w:p>
    <w:p>
      <w:pPr>
        <w:pStyle w:val="ListBullet"/>
      </w:pPr>
      <w:r>
        <w:t>说明：本条针对</w:t>
      </w:r>
      <w:r>
        <w:rPr>
          <w:b/>
        </w:rPr>
        <w:t>解题辅导与提示</w:t>
      </w:r>
      <w:r>
        <w:t>场景。</w:t>
      </w:r>
      <w:r>
        <w:rPr>
          <w:b/>
        </w:rPr>
        <w:t>批改不受此限</w:t>
      </w:r>
      <w:r>
        <w:t>——客观题在存在可靠答案事实时必须给出正确 / 错误 / 部分正确的正式判定；教材没有可靠答案事实时，不猜答案、不编造答案，标记 NEEDS_REVIEW（见七·8、七·9）。</w:t>
      </w:r>
    </w:p>
    <w:p>
      <w:pPr>
        <w:pStyle w:val="ListBullet"/>
      </w:pPr>
      <w:r>
        <w:t>教材答案不能由 AI 生成：可靠答案事实只能来自教师用书、官方答案或经人工核验的可靠来源（见七·9）。</w:t>
      </w:r>
    </w:p>
    <w:p>
      <w:pPr>
        <w:pStyle w:val="ListBullet"/>
      </w:pPr>
      <w:r>
        <w:t>AI 诊断应尽可能说明错误原因。</w:t>
      </w:r>
    </w:p>
    <w:p>
      <w:pPr>
        <w:pStyle w:val="ListBullet"/>
      </w:pPr>
      <w:r>
        <w:t>AI 生成训练必须服务于明确的学习目标或薄弱点。</w:t>
      </w:r>
    </w:p>
    <w:p>
      <w:pPr>
        <w:pStyle w:val="ListBullet"/>
      </w:pPr>
      <w:r>
        <w:t>AI 解释必须锚定当前教材、Module、Unit 或题目上下文。</w:t>
      </w:r>
    </w:p>
    <w:p>
      <w:pPr>
        <w:pStyle w:val="ListBullet"/>
      </w:pPr>
      <w:r>
        <w:t>静态页面浏览不应无意义调用 AI，应优先使用缓存和规则。</w:t>
      </w:r>
    </w:p>
    <w:p>
      <w:pPr>
        <w:pStyle w:val="ListBullet"/>
      </w:pPr>
      <w:r>
        <w:t>AI 生成内容必须与原始教材明确区分。</w:t>
      </w:r>
    </w:p>
    <w:p>
      <w:r>
        <w:t>禁止 AI 替换原教材、随机大量生成题目、通过无限聊天成为产品核心，或自动决定孩子的学习路径。</w:t>
      </w:r>
    </w:p>
    <w:p>
      <w:r>
        <w:rPr>
          <w:b/>
        </w:rPr>
        <w:t xml:space="preserve">AI 的价值边界（V1.1 补充）</w:t>
      </w:r>
    </w:p>
    <w:p>
      <w:r>
        <w:t xml:space="preserve">AI 的价值是在真实教材和真实学习行为基础上提供辅助，而不是成为 APP 的主要内容生产者。</w:t>
      </w:r>
    </w:p>
    <w:p>
      <w:r>
        <w:t xml:space="preserve">AI 可以：解释；提示；分析；诊断；辅助批改；根据真实薄弱点提供少量针对性训练。</w:t>
      </w:r>
    </w:p>
    <w:p>
      <w:r>
        <w:t xml:space="preserve">AI 不应该：替代教材；改写教材事实；把教材练习变成 AI 自造练习；为了增加内容而大量生成题目；自动决定孩子的学习路径。</w:t>
      </w:r>
    </w:p>
    <w:p>
      <w:r>
        <w:t>AI 辅助的准确边界：AI 可以批改、分析、解释、归纳错误并给出建议（见七·7、七·8），但</w:t>
      </w:r>
      <w:r>
        <w:rPr>
          <w:b/>
        </w:rPr>
        <w:t>不得创造教材事实</w:t>
      </w:r>
      <w:r>
        <w:t>——不得生成或改写教材正文、题干、选项、答案、音频与音频片段，也不得把 AI 生成的结论写入教材内容事实。</w:t>
      </w:r>
    </w:p>
    <w:p>
      <w:r>
        <w:t xml:space="preserve">继续严格执行：AI 建议 → 孩子决定 → 系统执行，以及已有的 AI 数据复用、成本控制和教材 / AI 数据隔离原则。</w:t>
      </w:r>
    </w:p>
    <w:p>
      <w:pPr>
        <w:pStyle w:val="Heading2"/>
      </w:pPr>
      <w:r>
        <w:t xml:space="preserve">AI 数据复用优先原则</w:t>
      </w:r>
    </w:p>
    <w:p>
      <w:r>
        <w:t xml:space="preserve">AI 已经调用并产生、且仍然有价值的数据，必须优先复用。禁止因为以下原因无意义地再次调用 AI：页面重新进入、页面刷新、重复分析、重复学习、任务重建、入口变化、相同资源再次访问、相同学习内容再次展示。</w:t>
      </w:r>
    </w:p>
    <w:p>
      <w:r>
        <w:t xml:space="preserve">核心顺序：已有有效 AI 数据 → 优先查找 → 可以复用则直接复用 → 只有缺失、失效、不适用或明确要求重新生成时 → 才允许新的 AI 调用。</w:t>
      </w:r>
    </w:p>
    <w:p>
      <w:r>
        <w:t xml:space="preserve">AI 调用优先级（正式冻结）：</w:t>
      </w:r>
    </w:p>
    <w:p>
      <w:pPr>
        <w:pStyle w:val="ListBullet"/>
      </w:pPr>
      <w:r>
        <w:t xml:space="preserve">Level 0：已有完全匹配且有效的 AI 数据 → 直接复用 → AI 调用 0 次。</w:t>
      </w:r>
    </w:p>
    <w:p>
      <w:pPr>
        <w:pStyle w:val="ListBullet"/>
      </w:pPr>
      <w:r>
        <w:t xml:space="preserve">Level 1：已有数据通过 item_id / textbook_id / snapshot_id / 数据版本等确认仍然适用 → 直接复用 → AI 调用 0 次。</w:t>
      </w:r>
    </w:p>
    <w:p>
      <w:pPr>
        <w:pStyle w:val="ListBullet"/>
      </w:pPr>
      <w:r>
        <w:t xml:space="preserve">Level 2：已有数据部分可复用，只缺少部分内容 → 只补充缺失部分 → 禁止整包重新生成。</w:t>
      </w:r>
    </w:p>
    <w:p>
      <w:pPr>
        <w:pStyle w:val="ListBullet"/>
      </w:pPr>
      <w:r>
        <w:t xml:space="preserve">Level 3：已有数据因教材版本、规则、prompt、模型等发生实质变化而失效 → 才允许重新生成。</w:t>
      </w:r>
    </w:p>
    <w:p>
      <w:pPr>
        <w:pStyle w:val="ListBullet"/>
      </w:pPr>
      <w:r>
        <w:t xml:space="preserve">Level 4：完全不存在可用数据 → 才允许首次生成。</w:t>
      </w:r>
    </w:p>
    <w:p>
      <w:pPr>
        <w:pStyle w:val="ListBullet"/>
      </w:pPr>
      <w:r>
        <w:t xml:space="preserve">Level 5：孩子明确要求重新分析 / 重新生成 → 可以生成新 AI 数据 → 旧数据必须保留其历史关系 → 禁止无痕覆盖旧数据。</w:t>
      </w:r>
    </w:p>
    <w:p>
      <w:r>
        <w:t xml:space="preserve">AI 数据与教材资源隔离：AI 产生的数据属于 AI 辅助数据，不得反向修改教材事实；AI 不得写入或改变 Vocabulary、Phrase、Sentence Pattern、原始教材内容、教材事实字段以及已冻结的教材资源身份。允许的关系是教材资源 → AI 分析 → AI Artifact；禁止的关系是教材资源 → AI 分析 → 修改教材资源。</w:t>
      </w:r>
    </w:p>
    <w:p>
      <w:r>
        <w:t xml:space="preserve">AI 与学习行为的边界：真实学习行为只能产生于孩子的实际学习行为，错误、薄弱、复习需求等学习事实不能由 AI 凭空制造。AI 可以分析已有学习行为、分析已有错误、解释错因、提供提示、提供复习建议、辅助理解；AI 不可以修改 LearningRecord、修改历史学习事实、直接决定 MasteryState、自动创建 LearningTask、自动创建 TaskItem、自动安排学习、自动替孩子选择学习内容。原则仍然是：AI 建议 → 孩子决定 → 系统执行。</w:t>
      </w:r>
    </w:p>
    <w:p>
      <w:r>
        <w:t xml:space="preserve">展示与生成分离：“展示 AI 数据”与“生成 AI 数据”必须严格分离。页面打开、页面刷新、页面切换、列表展示、查看历史记录等只读行为，不得因为展示需要而自动调用 AI；如果已有 AI Artifact，优先读取并展示已有结果。</w:t>
      </w:r>
    </w:p>
    <w:p>
      <w:r>
        <w:t xml:space="preserve">AI 成本控制：AI 调用必须具有明确业务目的。禁止重复生成相同结果、无意义刷新导致重复调用、页面生命周期触发 AI、为了填充界面而调用 AI、为了制造数据量而调用 AI、已有有效结果却再次整包生成。项目应优先：规则 → 已有数据 → 缓存 → 增量补充 → 最后才是新的 AI 调用。</w:t>
      </w:r>
    </w:p>
    <w:p>
      <w:r>
        <w:t xml:space="preserve">（本原则为受控增补，依据 P1-06-C2 审计冻结；增补时间 2026-09-12。）</w:t>
      </w:r>
    </w:p>
    <w:p>
      <w:pPr>
        <w:pStyle w:val="Heading2"/>
      </w:pPr>
      <w:r>
        <w:t xml:space="preserve">AI 反馈水平与阶段适配原则</w:t>
      </w:r>
    </w:p>
    <w:p>
      <w:r>
        <w:t xml:space="preserve">AI 负责分析、解释、诊断、提示和辅助练习，但所有 AI 反馈必须符合孩子当前的初中阶段、当前年级、当前教材版本、当前教材进度以及当前学习内容。</w:t>
      </w:r>
    </w:p>
    <w:p>
      <w:r>
        <w:t xml:space="preserve">AI 应优先使用孩子已经接触或教材明确提供的词汇、句型、语法和表达方式；如因解释需要使用超出当前学习范围的内容，只能作为辅助说明，并应控制数量和难度，不得将超出当前阶段的内容包装成当前学习要求。</w:t>
      </w:r>
    </w:p>
    <w:p>
      <w:r>
        <w:t xml:space="preserve">AI 不得为了体现“高级”“专业”而无必要扩大知识范围，不得使用明显超出孩子当前学习阶段的词汇、语法体系、表达方式或练习难度。</w:t>
      </w:r>
    </w:p>
    <w:p>
      <w:r>
        <w:t xml:space="preserve">AI 反馈的评价标准不是内容是否高级，而是孩子当前是否能够理解、掌握并继续学习。本原则适用于 AI 解释、AI 提示、AI 诊断、AI 示例、AI 练习、AI 批改反馈及其他 AI 生成内容。</w:t>
      </w:r>
    </w:p>
    <w:p>
      <w:r>
        <w:t xml:space="preserve">补充（P2-5 同步）：AI 的完整角色边界见第二十二章——AI 不得决定孩子学什么、不得自动安排学习路径或推进学习、不得用分数排名等级评价孩子、不得在证据不足时做确定性结论。</w:t>
      </w:r>
    </w:p>
    <w:p>
      <w:pPr>
        <w:pStyle w:val="Heading1"/>
      </w:pPr>
      <w:r>
        <w:t>十、学生学习体验</w:t>
      </w:r>
    </w:p>
    <w:p>
      <w:pPr>
        <w:pStyle w:val="Heading2"/>
      </w:pPr>
      <w:r>
        <w:t>1. 学习主动权</w:t>
      </w:r>
    </w:p>
    <w:p>
      <w:r>
        <w:t>孩子可以自主选择 Module、Unit、词汇、句型、语法、课文、听力或训练，并自行决定学习节奏。</w:t>
      </w:r>
    </w:p>
    <w:p>
      <w:pPr>
        <w:pStyle w:val="Heading2"/>
      </w:pPr>
      <w:r>
        <w:t>2. 掌握状态</w:t>
      </w:r>
    </w:p>
    <w:p>
      <w:r>
        <w:t>建议至少采用：未学习、正在学习、初步掌握、掌握较稳定、需要再次巩固。</w:t>
      </w:r>
    </w:p>
    <w:p>
      <w:pPr>
        <w:pStyle w:val="Heading2"/>
      </w:pPr>
      <w:r>
        <w:t>3. 错误不只记录对错</w:t>
      </w:r>
    </w:p>
    <w:p>
      <w:r>
        <w:t>系统应尽可能区分词汇、词形、拼写、语法规则、句型结构、阅读理解、题目指令等原因；无法可靠判断时，应允许标记为待进一步判断，而不是武断归因。</w:t>
      </w:r>
    </w:p>
    <w:p>
      <w:r>
        <w:t>说明：“待进一步判断”的</w:t>
      </w:r>
      <w:r>
        <w:rPr>
          <w:b/>
        </w:rPr>
        <w:t>判断主体是系统</w:t>
      </w:r>
      <w:r>
        <w:t>，判断依据是</w:t>
      </w:r>
      <w:r>
        <w:rPr>
          <w:b/>
        </w:rPr>
        <w:t>教材事实与可靠答案</w:t>
      </w:r>
      <w:r>
        <w:t>；这类内容进入 NEEDS_REVIEW（见十一·8），不得把判断责任推给孩子，也不得以孩子自评代替。</w:t>
      </w:r>
    </w:p>
    <w:p>
      <w:pPr>
        <w:pStyle w:val="Heading2"/>
      </w:pPr>
      <w:r>
        <w:t>4. 学习进度与掌握度分离</w:t>
      </w:r>
    </w:p>
    <w:p>
      <w:r>
        <w:t>学校教材进度表示“学到哪里”，个人掌握度表示“实际上掌握得怎么样”，两者必须独立保存。</w:t>
      </w:r>
    </w:p>
    <w:p>
      <w:r>
        <w:t xml:space="preserve">补充（P2-5 同步）：学生的学习自主权与系统责任边界见第二十二章；系统可建议、可提示，但不得强迫、不得自动推进。</w:t>
      </w:r>
    </w:p>
    <w:p>
      <w:r>
        <w:t xml:space="preserve">同时说明：本章第 2 条列举的“掌握状态”以第二十二章第 4、5 条的定义与证据要求为准——“学过”只是事实记录，“掌握较稳定”必须由多维证据支持；这些状态只用于系统判断是否给出提示，不得作为对孩子的等级评价，也不得仅凭单次结果变更。</w:t>
      </w:r>
    </w:p>
    <w:p>
      <w:pPr>
        <w:pStyle w:val="Heading1"/>
      </w:pPr>
      <w:r>
        <w:t>十一、技术与开发治理原则</w:t>
      </w:r>
    </w:p>
    <w:p>
      <w:pPr>
        <w:pStyle w:val="Heading2"/>
      </w:pPr>
      <w:r>
        <w:t>1. 开发流程</w:t>
      </w:r>
    </w:p>
    <w:p>
      <w:r>
        <w:t>侦察 → 提取 → 结构化 → 审核 → 建模 → 开发 → 验证 → 扩展</w:t>
      </w:r>
    </w:p>
    <w:p>
      <w:pPr>
        <w:pStyle w:val="Heading2"/>
      </w:pPr>
      <w:r>
        <w:t>2. P0：教材与音频只读侦察</w:t>
      </w:r>
    </w:p>
    <w:p>
      <w:r>
        <w:t>Codex 只扫描和分析真实教材与音频，输出审计报告，不修改原始资料和正式 APP 工程。</w:t>
      </w:r>
    </w:p>
    <w:p>
      <w:pPr>
        <w:pStyle w:val="Heading2"/>
      </w:pPr>
      <w:r>
        <w:t>3. P1：教材结构化</w:t>
      </w:r>
    </w:p>
    <w:p>
      <w:r>
        <w:t>输出 JSON、CSV、Markdown 等中间结果，暂不写入正式学习数据库。</w:t>
      </w:r>
    </w:p>
    <w:p>
      <w:pPr>
        <w:pStyle w:val="Heading2"/>
      </w:pPr>
      <w:r>
        <w:t>4. P2：人工审核</w:t>
      </w:r>
    </w:p>
    <w:p>
      <w:r>
        <w:t>审核 Module、Unit、Activity、Page、Text、Vocabulary、Grammar、Listening 和 Audio mapping。</w:t>
      </w:r>
    </w:p>
    <w:p>
      <w:pPr>
        <w:pStyle w:val="Heading2"/>
      </w:pPr>
      <w:r>
        <w:t>5. P3：建立学习模型</w:t>
      </w:r>
    </w:p>
    <w:p>
      <w:r>
        <w:t>在教材结构可靠后，再设计学习对象、掌握度、错误类型、训练、巩固、学习记录和 AI 辅助。</w:t>
      </w:r>
    </w:p>
    <w:p>
      <w:pPr>
        <w:pStyle w:val="Heading2"/>
      </w:pPr>
      <w:r>
        <w:t>6. P4：APP 开发</w:t>
      </w:r>
    </w:p>
    <w:p>
      <w:r>
        <w:t>最后进入正式 Android APP，实现教材 → 学习 → 训练 → 诊断 → 巩固 → 再测的闭环。</w:t>
      </w:r>
    </w:p>
    <w:p>
      <w:pPr>
        <w:pStyle w:val="Heading2"/>
      </w:pPr>
      <w:r>
        <w:t xml:space="preserve">7. 教材练习与听力资源的正式处理流程（V1.1 新增）</w:t>
      </w:r>
    </w:p>
    <w:p>
      <w:r>
        <w:t xml:space="preserve">在教材练习与听力资源的正式处理场景中，原有流程可细化为：真实教材扫描 → 结构识别 → 教材文字提取 → 官方音频扫描 → 文字 / 音频严格比对 → Activity / Question 建模 → 题型识别 → 答案核验 → 结构化数据 → APP 呈现 → 自动测试 → 真机验证。</w:t>
      </w:r>
    </w:p>
    <w:p>
      <w:r>
        <w:t xml:space="preserve">如果关键教材证据不足，不得猜测补齐：应停止扩展并报告，等待人工确认。</w:t>
      </w:r>
    </w:p>
    <w:p>
      <w:pPr>
        <w:pStyle w:val="Heading2"/>
      </w:pPr>
      <w:r>
        <w:t>8. NEEDS_REVIEW 规则（V1.2.1 新增）</w:t>
      </w:r>
    </w:p>
    <w:p>
      <w:r>
        <w:t>任何无法由教材事实确定的内容，必须进入 NEEDS_REVIEW，包括但不限于：题目结构；题目与上下文的关系；音频与文本的关系；音频片段边界；选择题选项；填空位置；教材答案；主观题评分标准；其他不确定的教材事实。</w:t>
      </w:r>
    </w:p>
    <w:p>
      <w:r>
        <w:t>NEEDS_REVIEW 的含义是：</w:t>
      </w:r>
    </w:p>
    <w:p>
      <w:pPr>
        <w:pStyle w:val="ListBullet"/>
      </w:pPr>
      <w:r>
        <w:rPr>
          <w:b/>
        </w:rPr>
        <w:t>禁止自动修复</w:t>
      </w:r>
      <w:r>
        <w:t>；</w:t>
      </w:r>
    </w:p>
    <w:p>
      <w:pPr>
        <w:pStyle w:val="ListBullet"/>
      </w:pPr>
      <w:r>
        <w:t>等待可靠事实来源或人工核验。</w:t>
      </w:r>
    </w:p>
    <w:p>
      <w:r>
        <w:t>NEEDS_REVIEW 不是“AI 帮忙猜一下”，也不是“先补上再核验”。</w:t>
      </w:r>
    </w:p>
    <w:p>
      <w:r>
        <w:t>NEEDS_REVIEW 内容只存在于开发数据与报告中，不得进入孩子界面（与七·6 一致）。</w:t>
      </w:r>
    </w:p>
    <w:p>
      <w:r>
        <w:t>解除 NEEDS_REVIEW 的唯一途径：出现可靠事实来源（教师用书、官方答案、人工核验结论）并记录审核人与依据。</w:t>
      </w:r>
    </w:p>
    <w:p>
      <w:pPr>
        <w:pStyle w:val="Heading1"/>
      </w:pPr>
      <w:r>
        <w:t>十二、项目目录建议</w:t>
      </w:r>
    </w:p>
    <w:p>
      <w:r>
        <w:t>建议新项目与“智学小四门”完全独立，例如：</w:t>
      </w:r>
    </w:p>
    <w:p>
      <w:pPr>
        <w:pStyle w:val="ListBullet"/>
      </w:pPr>
      <w:r>
        <w:t>D:\ZhixueEnglish\source\ —— 原始教材与音频，只读</w:t>
      </w:r>
    </w:p>
    <w:p>
      <w:pPr>
        <w:pStyle w:val="ListBullet"/>
      </w:pPr>
      <w:r>
        <w:t>D:\ZhixueEnglish\extracted\ —— 本地提取结果</w:t>
      </w:r>
    </w:p>
    <w:p>
      <w:pPr>
        <w:pStyle w:val="ListBullet"/>
      </w:pPr>
      <w:r>
        <w:t>D:\ZhixueEnglish\structured\ —— 结构化教材数据</w:t>
      </w:r>
    </w:p>
    <w:p>
      <w:pPr>
        <w:pStyle w:val="ListBullet"/>
      </w:pPr>
      <w:r>
        <w:t>D:\ZhixueEnglish\audit\ —— 审计、检查、映射报告</w:t>
      </w:r>
    </w:p>
    <w:p>
      <w:pPr>
        <w:pStyle w:val="ListBullet"/>
      </w:pPr>
      <w:r>
        <w:t>D:\ZhixueEnglish\docs\ —— 规范与设计文档</w:t>
      </w:r>
    </w:p>
    <w:p>
      <w:pPr>
        <w:pStyle w:val="ListBullet"/>
      </w:pPr>
      <w:r>
        <w:t>D:\ZhixueEnglish\android\ —— 最终 Android 工程</w:t>
      </w:r>
    </w:p>
    <w:p>
      <w:pPr>
        <w:pStyle w:val="Heading1"/>
      </w:pPr>
      <w:r>
        <w:t>十三、修改权限与边界</w:t>
      </w:r>
    </w:p>
    <w:p>
      <w:r>
        <w:t>默认采用“只读审计优先、报告先行、小步修改”的原则。未经明确批准，不得删除或覆盖原始教材、批量修改生产代码、批量修改正式数据库、大规模重构、批量生成 AI 数据或改变已确认的核心逻辑。</w:t>
      </w:r>
    </w:p>
    <w:p>
      <w:r>
        <w:t>如果发现教材结构异常、音频无法匹配、文件缺失或解析结果不可靠，应停止扩展并报告问题，不得自行猜测后继续实施。</w:t>
      </w:r>
    </w:p>
    <w:p>
      <w:pPr>
        <w:pStyle w:val="Heading1"/>
      </w:pPr>
      <w:r>
        <w:t>十四、第一阶段 MVP 必须实现</w:t>
      </w:r>
    </w:p>
    <w:p>
      <w:pPr>
        <w:pStyle w:val="ListBullet"/>
      </w:pPr>
      <w:r>
        <w:t>真实外研版教材中心及 Module / Unit 浏览。</w:t>
      </w:r>
    </w:p>
    <w:p>
      <w:pPr>
        <w:pStyle w:val="ListBullet"/>
      </w:pPr>
      <w:r>
        <w:t>教材原文与结构化内容。</w:t>
      </w:r>
    </w:p>
    <w:p>
      <w:pPr>
        <w:pStyle w:val="ListBullet"/>
      </w:pPr>
      <w:r>
        <w:t>教材词汇学习与基础训练。</w:t>
      </w:r>
    </w:p>
    <w:p>
      <w:pPr>
        <w:pStyle w:val="ListBullet"/>
      </w:pPr>
      <w:r>
        <w:t>核心句型学习。</w:t>
      </w:r>
    </w:p>
    <w:p>
      <w:pPr>
        <w:pStyle w:val="ListBullet"/>
      </w:pPr>
      <w:r>
        <w:t>教材范围内基础语法学习。</w:t>
      </w:r>
    </w:p>
    <w:p>
      <w:pPr>
        <w:pStyle w:val="ListBullet"/>
      </w:pPr>
      <w:r>
        <w:t>课文阅读与理解。</w:t>
      </w:r>
    </w:p>
    <w:p>
      <w:pPr>
        <w:pStyle w:val="ListBullet"/>
      </w:pPr>
      <w:r>
        <w:t>教材原版听力及 Activity 准确映射。</w:t>
      </w:r>
    </w:p>
    <w:p>
      <w:pPr>
        <w:pStyle w:val="ListBullet"/>
      </w:pPr>
      <w:r>
        <w:t>少量、针对性的训练。</w:t>
      </w:r>
    </w:p>
    <w:p>
      <w:pPr>
        <w:pStyle w:val="ListBullet"/>
      </w:pPr>
      <w:r>
        <w:t>错误原因诊断。</w:t>
      </w:r>
    </w:p>
    <w:p>
      <w:pPr>
        <w:pStyle w:val="ListBullet"/>
      </w:pPr>
      <w:r>
        <w:t>针对薄弱点的巩固与再测。</w:t>
      </w:r>
    </w:p>
    <w:p>
      <w:pPr>
        <w:pStyle w:val="ListBullet"/>
      </w:pPr>
      <w:r>
        <w:t>AI 解释、提示、诊断和少量针对性生成。</w:t>
      </w:r>
    </w:p>
    <w:p>
      <w:pPr>
        <w:pStyle w:val="ListBullet"/>
      </w:pPr>
      <w:r>
        <w:t xml:space="preserve">教材原题整理与原题型还原（选择题、判断题、填空题、匹配题、阅读理解、听力任务）。</w:t>
      </w:r>
    </w:p>
    <w:p>
      <w:pPr>
        <w:pStyle w:val="ListBullet"/>
      </w:pPr>
      <w:r>
        <w:t xml:space="preserve">教材官方音频与题目准确关联。</w:t>
      </w:r>
    </w:p>
    <w:p>
      <w:r>
        <w:t xml:space="preserve">具体实现范围以真实教材扫描结果为准。不允许为了 MVP 而制造虚假的教材完整度；无法确认的教材内容或音频关系必须明确标记待确认。</w:t>
      </w:r>
    </w:p>
    <w:p>
      <w:pPr>
        <w:pStyle w:val="Heading1"/>
      </w:pPr>
      <w:r>
        <w:t>十五、第一阶段明确不做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大型题库</w:t>
      </w:r>
    </w:p>
    <w:p>
      <w:pPr>
        <w:pStyle w:val="ListBullet"/>
      </w:pPr>
      <w:r>
        <w:t>无限题目生成</w:t>
      </w:r>
    </w:p>
    <w:p>
      <w:pPr>
        <w:pStyle w:val="ListBullet"/>
      </w:pPr>
      <w:r>
        <w:t>家长后台</w:t>
      </w:r>
    </w:p>
    <w:p>
      <w:pPr>
        <w:pStyle w:val="ListBullet"/>
      </w:pPr>
      <w:r>
        <w:t>排行榜</w:t>
      </w:r>
    </w:p>
    <w:p>
      <w:pPr>
        <w:pStyle w:val="ListBullet"/>
      </w:pPr>
      <w:r>
        <w:t>积分</w:t>
      </w:r>
    </w:p>
    <w:p>
      <w:pPr>
        <w:pStyle w:val="ListBullet"/>
      </w:pPr>
      <w:r>
        <w:t>打卡</w:t>
      </w:r>
    </w:p>
    <w:p>
      <w:pPr>
        <w:pStyle w:val="ListBullet"/>
      </w:pPr>
      <w:r>
        <w:t>游戏系统</w:t>
      </w:r>
    </w:p>
    <w:p>
      <w:pPr>
        <w:pStyle w:val="ListBullet"/>
      </w:pPr>
      <w:r>
        <w:t>自动学习计划</w:t>
      </w:r>
    </w:p>
    <w:p>
      <w:pPr>
        <w:pStyle w:val="ListBullet"/>
      </w:pPr>
      <w:r>
        <w:t>复杂口语评分</w:t>
      </w:r>
    </w:p>
    <w:p>
      <w:pPr>
        <w:pStyle w:val="ListBullet"/>
      </w:pPr>
      <w:r>
        <w:t>高级作文系统</w:t>
      </w:r>
    </w:p>
    <w:p>
      <w:pPr>
        <w:pStyle w:val="ListBullet"/>
      </w:pPr>
      <w:r>
        <w:t>AI 视频老师</w:t>
      </w:r>
    </w:p>
    <w:p>
      <w:pPr>
        <w:pStyle w:val="ListBullet"/>
      </w:pPr>
      <w:r>
        <w:t>复杂自适应算法</w:t>
      </w:r>
    </w:p>
    <w:p>
      <w:pPr>
        <w:pStyle w:val="Heading1"/>
      </w:pPr>
      <w:r>
        <w:t>十六、版本迭代原则</w:t>
      </w:r>
    </w:p>
    <w:p>
      <w:r>
        <w:t>任何新增功能必须回答四个问题：</w:t>
      </w:r>
    </w:p>
    <w:p>
      <w:pPr>
        <w:pStyle w:val="ListBullet"/>
      </w:pPr>
      <w:r>
        <w:t>它是否帮助孩子真正吃透教材？</w:t>
      </w:r>
    </w:p>
    <w:p>
      <w:pPr>
        <w:pStyle w:val="ListBullet"/>
      </w:pPr>
      <w:r>
        <w:t>它是否可以不用 AI 完成？如果可以，应优先采用规则或本地实现。</w:t>
      </w:r>
    </w:p>
    <w:p>
      <w:pPr>
        <w:pStyle w:val="ListBullet"/>
      </w:pPr>
      <w:r>
        <w:t>它是否增加了孩子的学习负担？如果增加，应重新评估。</w:t>
      </w:r>
    </w:p>
    <w:p>
      <w:pPr>
        <w:pStyle w:val="ListBullet"/>
      </w:pPr>
      <w:r>
        <w:t xml:space="preserve">这个功能是否减少了孩子使用教材时的无效操作？（是否更容易找到音频、更容易找到练习、更容易完成教材题目、更容易回到自己不会的内容；是否减少无意义翻找；是否让教材学习更加连续。）</w:t>
      </w:r>
    </w:p>
    <w:p>
      <w:r>
        <w:t xml:space="preserve">如果答案是否定的，则不因为“技术上可以做”而优先开发。</w:t>
      </w:r>
    </w:p>
    <w:p>
      <w:pPr>
        <w:pStyle w:val="Heading1"/>
      </w:pPr>
      <w:r>
        <w:t>十七、功能优先级</w:t>
      </w:r>
    </w:p>
    <w:p>
      <w:r>
        <w:t>教材真实性 → 教材学习闭环 → 发现真正不会什么 → 针对性巩固 → AI 辅助效率 → 体验优化 → 高级功能</w:t>
      </w:r>
    </w:p>
    <w:p>
      <w:pPr>
        <w:pStyle w:val="Heading1"/>
      </w:pPr>
      <w:r>
        <w:t>十八、最终验收标准</w:t>
      </w:r>
    </w:p>
    <w:p>
      <w:r>
        <w:t>第一版不以“功能很多”为成功标准，而以“孩子拿着学校正在学习的外研版教材，能够真正用这个 APP 把一个单元学明白”为核心验收标准；孩子使用的应是学校正在学习的教材本身，而不是一套与教材相似的替代内容。</w:t>
      </w:r>
    </w:p>
    <w:p>
      <w:r>
        <w:t>至少应能完成：选择教材 → Module → Unit → 学习教材内容 → 听教材音频 → 学习词汇 → 学习句型 → 理解语法 → 理解课文 → 完成教材练习 → 完成教材听力任务 → 由系统/规则/AI 批改 → 发现问题 → 针对性巩固 → 再次测试，并且以上内容对应真实的学校教材，而不是 APP 自造的相似内容。</w:t>
      </w:r>
    </w:p>
    <w:p>
      <w:r>
        <w:t>说明：验收标准中的“批改”由系统/规则/AI 完成（见七·7、七·8）；教材没有可靠答案事实时，系统明确说明暂不判分并标记 NEEDS_REVIEW，不得让孩子自己判断，也不得编造答案。</w:t>
      </w:r>
    </w:p>
    <w:p>
      <w:pPr>
        <w:pStyle w:val="Heading1"/>
      </w:pPr>
      <w:r>
        <w:t>十九、冲突时的最终裁决顺序</w:t>
      </w:r>
    </w:p>
    <w:p>
      <w:r>
        <w:t>1. 保护真实教材</w:t>
      </w:r>
    </w:p>
    <w:p>
      <w:r>
        <w:t>2. 服务“真正吃透教材”</w:t>
      </w:r>
    </w:p>
    <w:p>
      <w:r>
        <w:t>3. 保护孩子自主学习权</w:t>
      </w:r>
    </w:p>
    <w:p>
      <w:r>
        <w:t>4. 保证数据可追溯、可审核、可恢复</w:t>
      </w:r>
    </w:p>
    <w:p>
      <w:r>
        <w:t>5. 控制 AI 成本</w:t>
      </w:r>
    </w:p>
    <w:p>
      <w:r>
        <w:t>6. 控制系统复杂度</w:t>
      </w:r>
    </w:p>
    <w:p>
      <w:r>
        <w:t>7. 最后才考虑炫酷和扩展功能</w:t>
      </w:r>
    </w:p>
    <w:p>
      <w:r>
        <w:t xml:space="preserve">当开发便利（页面设计、程序实现、数据结构、AI 能力、功能数量、开发速度）与真实教材发生冲突时，一律优先保护真实教材。</w:t>
      </w:r>
    </w:p>
    <w:p>
      <w:pPr>
        <w:pStyle w:val="Heading1"/>
      </w:pPr>
      <w:r>
        <w:t>二十、项目一句话总纲</w:t>
      </w:r>
    </w:p>
    <w:p>
      <w:pPr>
        <w:jc w:val="center"/>
      </w:pPr>
      <w:r>
        <w:rPr>
          <w:b/>
          <w:sz w:val="32"/>
        </w:rPr>
        <w:t>教材是主线，APP 负责整理与提效，学习是核心，孩子做主，AI 做助手。</w:t>
      </w:r>
    </w:p>
    <w:p>
      <w:pPr>
        <w:jc w:val="center"/>
      </w:pPr>
      <w:r>
        <w:rPr>
          <w:i/>
        </w:rPr>
        <w:t>不追求 AI 有多聪明，不追求题有多少，也不追求功能有多复杂，而是让孩子真正把学校教材听懂、读懂、理解、会用，并知道自己哪里还没有真正掌握。</w:t>
      </w:r>
    </w:p>
    <w:p>
      <w:r>
        <w:t xml:space="preserve">APP 的核心价值，是把学校教材及其配套学习素材准确整理成一个更加方便、高效的学习空间，让孩子能够更方便地听懂、读懂、理解、练习、巩固并真正掌握教材。</w:t>
      </w:r>
    </w:p>
    <w:p>
      <w:pPr>
        <w:pStyle w:val="Heading1"/>
      </w:pPr>
      <w:r>
        <w:t>二十一、开发执行口径</w:t>
      </w:r>
    </w:p>
    <w:p>
      <w:r>
        <w:t>从本文件 V1.2.1 起，本项目后续开发统一以本规范作为最高指导依据。以后凡出现产品方向、功能范围、AI 使用、教材处理、数据结构或开发方式上的争议，优先回到本文件判断，而不是以“功能更多”或“技术更炫”为依据。</w:t>
      </w:r>
    </w:p>
    <w:p>
      <w:r>
        <w:t>当需要扩展功能时，应先证明其不偏离“教材是主线、APP 负责整理与提效、学习是核心、孩子做主、AI 做助手”的总纲，再进入设计和开发。</w:t>
      </w:r>
    </w:p>
    <w:p>
      <w:pPr>
        <w:pStyle w:val="Heading1"/>
      </w:pPr>
      <w:r>
        <w:t xml:space="preserve">二十二、学习系统原则（P2-5 同步）</w:t>
      </w:r>
    </w:p>
    <w:p>
      <w:r>
        <w:t xml:space="preserve">本章同步 P2-5 学习系统设计中已经项目负责人确认的教育原则。本章与第一章、第九章、第十章、第十六章、第十八章、第二十章一致，是对既有条目的细化与补强，不推翻任何既有条目。</w:t>
      </w:r>
    </w:p>
    <w:p>
      <w:r>
        <w:t xml:space="preserve">依据文档：audit/P2-5_learning_system_design.md、audit/P2-5_architecture_impact.md、structured/learning/learning_model_v1.json、learning_evidence_model_v1.json、learning_flow_v1.json、intervention_model_v1.json、stage_assessment_model_v1.json、ai_role_model_v1.json。</w:t>
      </w:r>
    </w:p>
    <w:p>
      <w:pPr>
        <w:pStyle w:val="Heading2"/>
      </w:pPr>
      <w:r>
        <w:t xml:space="preserve">1. 产品总原则与产品边界</w:t>
      </w:r>
    </w:p>
    <w:p>
      <w:r>
        <w:t xml:space="preserve">一句话总纲保持：教材是主线，APP 负责整理与提效，学习是核心，孩子做主，AI 是助手。</w:t>
      </w:r>
    </w:p>
    <w:p>
      <w:r>
        <w:t xml:space="preserve">APP 的核心作用：准确整理、数字化并集中呈现教材及其配套学习素材，降低翻找教材、音频和练习的操作成本，让孩子更高效地学习、练习并真正吃透教材。</w:t>
      </w:r>
    </w:p>
    <w:p>
      <w:r>
        <w:t xml:space="preserve">本产品不是：</w:t>
      </w:r>
    </w:p>
    <w:p>
      <w:pPr>
        <w:pStyle w:val="ListBullet"/>
      </w:pPr>
      <w:r>
        <w:t xml:space="preserve">AI 题库；</w:t>
      </w:r>
    </w:p>
    <w:p>
      <w:pPr>
        <w:pStyle w:val="ListBullet"/>
      </w:pPr>
      <w:r>
        <w:t xml:space="preserve">自动作业系统；</w:t>
      </w:r>
    </w:p>
    <w:p>
      <w:pPr>
        <w:pStyle w:val="ListBullet"/>
      </w:pPr>
      <w:r>
        <w:t xml:space="preserve">自动学习路径系统；</w:t>
      </w:r>
    </w:p>
    <w:p>
      <w:pPr>
        <w:pStyle w:val="ListBullet"/>
      </w:pPr>
      <w:r>
        <w:t xml:space="preserve">刷题系统；</w:t>
      </w:r>
    </w:p>
    <w:p>
      <w:pPr>
        <w:pStyle w:val="ListBullet"/>
      </w:pPr>
      <w:r>
        <w:t xml:space="preserve">分数、排名、等级系统。</w:t>
      </w:r>
    </w:p>
    <w:p>
      <w:pPr>
        <w:pStyle w:val="Heading2"/>
      </w:pPr>
      <w:r>
        <w:t xml:space="preserve">2. 孩子做主的准确含义（自主权不等于取消结构）</w:t>
      </w:r>
    </w:p>
    <w:p>
      <w:r>
        <w:t xml:space="preserve">孩子决定：学哪一部分；什么时候进入；学多长时间；是否暂停；是否回看；是否继续；是否进行巩固；是否进行阶段验证。</w:t>
      </w:r>
    </w:p>
    <w:p>
      <w:r>
        <w:t xml:space="preserve">系统负责：按教材结构组织内容；提供符合教材学习逻辑的顺序建议；呈现当前教材上下文；记录学习事实；聚合学习证据；给出基于证据的建议。</w:t>
      </w:r>
    </w:p>
    <w:p>
      <w:r>
        <w:t xml:space="preserve">AI 负责：教材范围内的分析；开放性答案评价；错误归因；学习证据解释；巩固建议；必要时提供严格受教材证据约束的辅助内容。</w:t>
      </w:r>
    </w:p>
    <w:p>
      <w:r>
        <w:t xml:space="preserve">系统和 AI 都不得：</w:t>
      </w:r>
    </w:p>
    <w:p>
      <w:pPr>
        <w:pStyle w:val="ListBullet"/>
      </w:pPr>
      <w:r>
        <w:t xml:space="preserve">强迫孩子进入下一步；</w:t>
      </w:r>
    </w:p>
    <w:p>
      <w:pPr>
        <w:pStyle w:val="ListBullet"/>
      </w:pPr>
      <w:r>
        <w:t xml:space="preserve">自动决定今天学什么；</w:t>
      </w:r>
    </w:p>
    <w:p>
      <w:pPr>
        <w:pStyle w:val="ListBullet"/>
      </w:pPr>
      <w:r>
        <w:t xml:space="preserve">自动安排学习任务；</w:t>
      </w:r>
    </w:p>
    <w:p>
      <w:pPr>
        <w:pStyle w:val="ListBullet"/>
      </w:pPr>
      <w:r>
        <w:t xml:space="preserve">自动推进学习进度；</w:t>
      </w:r>
    </w:p>
    <w:p>
      <w:pPr>
        <w:pStyle w:val="ListBullet"/>
      </w:pPr>
      <w:r>
        <w:t xml:space="preserve">用弹窗、自动跳转、自动播放干扰学习；</w:t>
      </w:r>
    </w:p>
    <w:p>
      <w:pPr>
        <w:pStyle w:val="ListBullet"/>
      </w:pPr>
      <w:r>
        <w:t xml:space="preserve">代替孩子决定是否继续巩固。</w:t>
      </w:r>
    </w:p>
    <w:p>
      <w:r>
        <w:t xml:space="preserve">本章明确：自主权不等于取消结构。系统提供符合教材学习逻辑的推荐顺序，但不强制。</w:t>
      </w:r>
    </w:p>
    <w:p>
      <w:pPr>
        <w:pStyle w:val="Heading2"/>
      </w:pPr>
      <w:r>
        <w:t xml:space="preserve">3. 学习对象的定义</w:t>
      </w:r>
    </w:p>
    <w:p>
      <w:r>
        <w:t xml:space="preserve">教材学习对象包括：单词、短语、句型、语法点、听力任务、阅读文本、写作任务等。</w:t>
      </w:r>
    </w:p>
    <w:p>
      <w:r>
        <w:t xml:space="preserve">Activity 是任务容器，不等于学习对象。</w:t>
      </w:r>
    </w:p>
    <w:p>
      <w:r>
        <w:t xml:space="preserve">Exercise（含 Question）是产生学习证据的任务，不等于学习对象。</w:t>
      </w:r>
    </w:p>
    <w:p>
      <w:r>
        <w:t xml:space="preserve">三层不得混用：学习对象用于聚合与诊断，Activity 用于组织教材任务，Exercise 用于产生证据。</w:t>
      </w:r>
    </w:p>
    <w:p>
      <w:r>
        <w:t>Exercise（含 Question）必须锚定到明确的教材活动与上下文，不得按页码跨活动串题（见六·8）。</w:t>
      </w:r>
    </w:p>
    <w:p>
      <w:pPr>
        <w:pStyle w:val="Heading2"/>
      </w:pPr>
      <w:r>
        <w:t xml:space="preserve">4. “学过”与“掌握较稳定”</w:t>
      </w:r>
    </w:p>
    <w:p>
      <w:r>
        <w:t xml:space="preserve">“学过”只表示：孩子至少主动发生过一次学习行为。它是事实记录，不等于学会、掌握、熟练或掌握较稳定。</w:t>
      </w:r>
    </w:p>
    <w:p>
      <w:r>
        <w:t xml:space="preserve">“掌握较稳定”必须基于多维证据，而不是单次正确。当前工程初始规则：</w:t>
      </w:r>
    </w:p>
    <w:p>
      <w:pPr>
        <w:pStyle w:val="ListBullet"/>
      </w:pPr>
      <w:r>
        <w:t xml:space="preserve">至少 3 个有效判断证据；</w:t>
      </w:r>
    </w:p>
    <w:p>
      <w:pPr>
        <w:pStyle w:val="ListBullet"/>
      </w:pPr>
      <w:r>
        <w:t xml:space="preserve">至少 2 种不同任务类型；</w:t>
      </w:r>
    </w:p>
    <w:p>
      <w:pPr>
        <w:pStyle w:val="ListBullet"/>
      </w:pPr>
      <w:r>
        <w:t xml:space="preserve">至少跨 2 个自然日；</w:t>
      </w:r>
    </w:p>
    <w:p>
      <w:pPr>
        <w:pStyle w:val="ListBullet"/>
      </w:pPr>
      <w:r>
        <w:t xml:space="preserve">最近 3 次尝试至少 2 次正确；</w:t>
      </w:r>
    </w:p>
    <w:p>
      <w:pPr>
        <w:pStyle w:val="ListBullet"/>
      </w:pPr>
      <w:r>
        <w:t xml:space="preserve">当前没有未处理的当前错误。</w:t>
      </w:r>
    </w:p>
    <w:p>
      <w:r>
        <w:t xml:space="preserve">参数声明：以上 3+2+2 与“最近 3 次至少 2 次正确”等具体数字属于当前工程初始参数，不是不可修改的教育真理，必须通过真实孩子使用数据验证并调整。本规范保留其“可验证、可调整”的属性。</w:t>
      </w:r>
    </w:p>
    <w:p>
      <w:pPr>
        <w:pStyle w:val="Heading2"/>
      </w:pPr>
      <w:r>
        <w:t xml:space="preserve">5. 证据优先</w:t>
      </w:r>
    </w:p>
    <w:p>
      <w:r>
        <w:t xml:space="preserve">学习能力判断必须来自多维学习证据，例如：回忆、填空、阅读、听力、口语、写作、跨自然日重复表现。</w:t>
      </w:r>
    </w:p>
    <w:p>
      <w:pPr>
        <w:pStyle w:val="ListBullet"/>
      </w:pPr>
      <w:r>
        <w:t xml:space="preserve">只看过不能单独证明掌握；</w:t>
      </w:r>
    </w:p>
    <w:p>
      <w:pPr>
        <w:pStyle w:val="ListBullet"/>
      </w:pPr>
      <w:r>
        <w:t xml:space="preserve">只听过不能单独证明掌握；</w:t>
      </w:r>
    </w:p>
    <w:p>
      <w:pPr>
        <w:pStyle w:val="ListBullet"/>
      </w:pPr>
      <w:r>
        <w:t>自评不能单独升级掌握状态；自评、完成动作（例如“我完成了这次练习”）与音频播放行为均</w:t>
      </w:r>
      <w:r>
        <w:rPr>
          <w:b/>
        </w:rPr>
        <w:t>不构成正式判断证据</w:t>
      </w:r>
      <w:r>
        <w:t>，不得直接产生 correct / incorrect / partial；</w:t>
      </w:r>
    </w:p>
    <w:p>
      <w:pPr>
        <w:pStyle w:val="ListBullet"/>
      </w:pPr>
      <w:r>
        <w:t>正式判断证据只能来自经过系统/规则/AI 正式批改或分析的结果（详见七·7、七·8、七·10）；</w:t>
      </w:r>
    </w:p>
    <w:p>
      <w:pPr>
        <w:pStyle w:val="ListBullet"/>
      </w:pPr>
      <w:r>
        <w:t xml:space="preserve">同一学习时段内的重复操作不能无限增加独立证据权重。</w:t>
      </w:r>
    </w:p>
    <w:p>
      <w:r>
        <w:t xml:space="preserve">并保持：一次错误不等于薄弱。单次错误只记录，不生成结论。</w:t>
      </w:r>
    </w:p>
    <w:p>
      <w:pPr>
        <w:pStyle w:val="Heading2"/>
      </w:pPr>
      <w:r>
        <w:t xml:space="preserve">6. 教材优先巩固</w:t>
      </w:r>
    </w:p>
    <w:p>
      <w:r>
        <w:t xml:space="preserve">巩固必须遵循：先回到教材，再考虑 AI 辅助。优先顺序：</w:t>
      </w:r>
    </w:p>
    <w:p>
      <w:pPr>
        <w:pStyle w:val="ListBullet"/>
      </w:pPr>
      <w:r>
        <w:t xml:space="preserve">回看原教材文本；</w:t>
      </w:r>
    </w:p>
    <w:p>
      <w:pPr>
        <w:pStyle w:val="ListBullet"/>
      </w:pPr>
      <w:r>
        <w:t xml:space="preserve">重听官方音频；</w:t>
      </w:r>
    </w:p>
    <w:p>
      <w:pPr>
        <w:pStyle w:val="ListBullet"/>
      </w:pPr>
      <w:r>
        <w:t xml:space="preserve">回到教材中的语法提示；</w:t>
      </w:r>
    </w:p>
    <w:p>
      <w:pPr>
        <w:pStyle w:val="ListBullet"/>
      </w:pPr>
      <w:r>
        <w:t xml:space="preserve">对照教材范文；</w:t>
      </w:r>
    </w:p>
    <w:p>
      <w:pPr>
        <w:pStyle w:val="ListBullet"/>
      </w:pPr>
      <w:r>
        <w:t xml:space="preserve">重做原教材题；</w:t>
      </w:r>
    </w:p>
    <w:p>
      <w:pPr>
        <w:pStyle w:val="ListBullet"/>
      </w:pPr>
      <w:r>
        <w:t xml:space="preserve">做跨 Section 的教材范围综合练习。</w:t>
      </w:r>
    </w:p>
    <w:p>
      <w:r>
        <w:t xml:space="preserve">只有在“教材中没有对应练习、存在重复性问题、孩子主动选择”等条件满足时，才允许考虑 AI 辅助练习。明确：巩固不是无限重复错题。</w:t>
      </w:r>
    </w:p>
    <w:p>
      <w:pPr>
        <w:pStyle w:val="Heading2"/>
      </w:pPr>
      <w:r>
        <w:t xml:space="preserve">7. AI 角色边界</w:t>
      </w:r>
    </w:p>
    <w:p>
      <w:r>
        <w:t xml:space="preserve">AI 最高价值：</w:t>
      </w:r>
    </w:p>
    <w:p>
      <w:pPr>
        <w:pStyle w:val="ListBullet"/>
      </w:pPr>
      <w:r>
        <w:t xml:space="preserve">教材证据约束下的开放题批改；</w:t>
      </w:r>
    </w:p>
    <w:p>
      <w:pPr>
        <w:pStyle w:val="ListBullet"/>
      </w:pPr>
      <w:r>
        <w:t xml:space="preserve">错误归因；</w:t>
      </w:r>
    </w:p>
    <w:p>
      <w:pPr>
        <w:pStyle w:val="ListBullet"/>
      </w:pPr>
      <w:r>
        <w:t xml:space="preserve">阅读、写作、口语等开放答案分析；</w:t>
      </w:r>
    </w:p>
    <w:p>
      <w:pPr>
        <w:pStyle w:val="ListBullet"/>
      </w:pPr>
      <w:r>
        <w:t xml:space="preserve">有明确条件时生成教材范围内的辅助变式；</w:t>
      </w:r>
    </w:p>
    <w:p>
      <w:pPr>
        <w:pStyle w:val="ListBullet"/>
      </w:pPr>
      <w:r>
        <w:t xml:space="preserve">基于证据提供可执行的巩固建议。</w:t>
      </w:r>
    </w:p>
    <w:p>
      <w:r>
        <w:t xml:space="preserve">AI 不得：</w:t>
      </w:r>
    </w:p>
    <w:p>
      <w:pPr>
        <w:pStyle w:val="ListBullet"/>
      </w:pPr>
      <w:r>
        <w:t xml:space="preserve">决定孩子学什么；</w:t>
      </w:r>
    </w:p>
    <w:p>
      <w:pPr>
        <w:pStyle w:val="ListBullet"/>
      </w:pPr>
      <w:r>
        <w:t xml:space="preserve">决定什么时候学；</w:t>
      </w:r>
    </w:p>
    <w:p>
      <w:pPr>
        <w:pStyle w:val="ListBullet"/>
      </w:pPr>
      <w:r>
        <w:t xml:space="preserve">自动安排学习路径；</w:t>
      </w:r>
    </w:p>
    <w:p>
      <w:pPr>
        <w:pStyle w:val="ListBullet"/>
      </w:pPr>
      <w:r>
        <w:t xml:space="preserve">自动推进学习；</w:t>
      </w:r>
    </w:p>
    <w:p>
      <w:pPr>
        <w:pStyle w:val="ListBullet"/>
      </w:pPr>
      <w:r>
        <w:t xml:space="preserve">生成教材范围之外的学习内容；</w:t>
      </w:r>
    </w:p>
    <w:p>
      <w:pPr>
        <w:pStyle w:val="ListBullet"/>
      </w:pPr>
      <w:r>
        <w:t xml:space="preserve">用 AI 题替代教材原题；</w:t>
      </w:r>
    </w:p>
    <w:p>
      <w:pPr>
        <w:pStyle w:val="ListBullet"/>
      </w:pPr>
      <w:r>
        <w:t xml:space="preserve">用分数、排名、等级评价孩子；</w:t>
      </w:r>
    </w:p>
    <w:p>
      <w:pPr>
        <w:pStyle w:val="ListBullet"/>
      </w:pPr>
      <w:r>
        <w:t xml:space="preserve">在证据不足时做确定性结论。</w:t>
      </w:r>
    </w:p>
    <w:p>
      <w:r>
        <w:t xml:space="preserve">必须明确：AI 负责分析、评价、提示和辅助；孩子负责学习选择和学习节奏。</w:t>
      </w:r>
    </w:p>
    <w:p>
      <w:r>
        <w:t>交叉引用：教材练习的批改责任、客观题与主观题的批改边界、答案事实原则见第七章第 7–10 条；教材文字—音频—上下文—Question 锚定与音频切分边界见第六章第 8–9 条。</w:t>
      </w:r>
    </w:p>
    <w:p>
      <w:pPr>
        <w:pStyle w:val="Heading2"/>
      </w:pPr>
      <w:r>
        <w:t xml:space="preserve">8. 阶段验证原则</w:t>
      </w:r>
    </w:p>
    <w:p>
      <w:r>
        <w:t xml:space="preserve">阶段验证不是考试产品。其目的是获取跨 Unit、跨任务类型的综合学习证据，判断是否出现稳定掌握与迁移迹象。原则：</w:t>
      </w:r>
    </w:p>
    <w:p>
      <w:pPr>
        <w:pStyle w:val="ListBullet"/>
      </w:pPr>
      <w:r>
        <w:t xml:space="preserve">低频；</w:t>
      </w:r>
    </w:p>
    <w:p>
      <w:pPr>
        <w:pStyle w:val="ListBullet"/>
      </w:pPr>
      <w:r>
        <w:t xml:space="preserve">自愿；</w:t>
      </w:r>
    </w:p>
    <w:p>
      <w:pPr>
        <w:pStyle w:val="ListBullet"/>
      </w:pPr>
      <w:r>
        <w:t xml:space="preserve">不强制；</w:t>
      </w:r>
    </w:p>
    <w:p>
      <w:pPr>
        <w:pStyle w:val="ListBullet"/>
      </w:pPr>
      <w:r>
        <w:t xml:space="preserve">不做排名；</w:t>
      </w:r>
    </w:p>
    <w:p>
      <w:pPr>
        <w:pStyle w:val="ListBullet"/>
      </w:pPr>
      <w:r>
        <w:t xml:space="preserve">不做等级；</w:t>
      </w:r>
    </w:p>
    <w:p>
      <w:pPr>
        <w:pStyle w:val="ListBullet"/>
      </w:pPr>
      <w:r>
        <w:t xml:space="preserve">不以分数为核心；</w:t>
      </w:r>
    </w:p>
    <w:p>
      <w:pPr>
        <w:pStyle w:val="ListBullet"/>
      </w:pPr>
      <w:r>
        <w:t xml:space="preserve">不直接因为一次阶段验证结果修改掌握状态；</w:t>
      </w:r>
    </w:p>
    <w:p>
      <w:pPr>
        <w:pStyle w:val="ListBullet"/>
      </w:pPr>
      <w:r>
        <w:t xml:space="preserve">不重复刚刚完成的原题；</w:t>
      </w:r>
    </w:p>
    <w:p>
      <w:pPr>
        <w:pStyle w:val="ListBullet"/>
      </w:pPr>
      <w:r>
        <w:t xml:space="preserve">中途主动退出不产生负面结论。</w:t>
      </w:r>
    </w:p>
    <w:p>
      <w:r>
        <w:t xml:space="preserve">参数声明：P2-5 设计中的“5–8 题”只是当前实验性工程参数，不是永久固定规则，以后根据真实使用负担和证据价值调整。</w:t>
      </w:r>
    </w:p>
    <w:p>
      <w:pPr>
        <w:pStyle w:val="Heading2"/>
      </w:pPr>
      <w:r>
        <w:t xml:space="preserve">9. 专项学习的位置</w:t>
      </w:r>
    </w:p>
    <w:p>
      <w:r>
        <w:t xml:space="preserve">专项学习属于教材主线下的辅助入口，不是一级主线。</w:t>
      </w:r>
    </w:p>
    <w:p>
      <w:r>
        <w:t xml:space="preserve">组织方式仍然以 Unit / Section 教材范围为核心。</w:t>
      </w:r>
    </w:p>
    <w:p>
      <w:r>
        <w:t xml:space="preserve">可以由孩子主动选择，或由学习证据提示触发。</w:t>
      </w:r>
    </w:p>
    <w:p>
      <w:r>
        <w:t xml:space="preserve">但不能演变成独立题库主线。明确拒绝：专项学习 = 独立 AI 题库。</w:t>
      </w:r>
    </w:p>
    <w:p>
      <w:pPr>
        <w:pStyle w:val="Heading2"/>
      </w:pPr>
      <w:r>
        <w:t xml:space="preserve">10. 完整学习闭环</w:t>
      </w:r>
    </w:p>
    <w:p>
      <w:r>
        <w:t xml:space="preserve">教材 → 孩子选择 → 学习 → 教材原题实践 → AI 基于教材证据批改 → 学习证据 → 证据聚合 → 基于证据的诊断 → 孩子决定是否巩固 → 教材优先巩固 → 再验证 → 掌握较稳定 → 继续教材主线 → 可选阶段验证 → 综合诊断 → 返回教材或进入下一 Unit。</w:t>
      </w:r>
    </w:p>
    <w:p>
      <w:r>
        <w:t>说明：这是产品设计原则，不代表必须一次性全部自动执行；其中“批改”“证据聚合”与“孩子决定”三个环节必须显式存在。</w:t>
      </w:r>
    </w:p>
    <w:p>
      <w:r>
        <w:t>特别说明：</w:t>
      </w:r>
      <w:r>
        <w:rPr>
          <w:b/>
        </w:rPr>
        <w:t>批改环节属于教材练习的最低闭环，必须由系统/规则/AI 承担，不得以孩子自评替代</w:t>
      </w:r>
      <w:r>
        <w:t>（见七·7）。教材练习尚未接入正式批改时，只能记录“发生过作答行为”，不得据此产生掌握结论。</w:t>
      </w:r>
    </w:p>
    <w:p>
      <w:pPr>
        <w:pStyle w:val="Heading2"/>
      </w:pPr>
      <w:r>
        <w:t xml:space="preserve">11. 原则与参数的区别</w:t>
      </w:r>
    </w:p>
    <w:p>
      <w:r>
        <w:t xml:space="preserve">本规范只固定“原则”。以下内容保留在 P2-5 工程设计层，不作为永久规则，可通过真实使用验证后调整：</w:t>
      </w:r>
    </w:p>
    <w:p>
      <w:pPr>
        <w:pStyle w:val="ListBullet"/>
      </w:pPr>
      <w:r>
        <w:t xml:space="preserve">掌握阈值具体数字；</w:t>
      </w:r>
    </w:p>
    <w:p>
      <w:pPr>
        <w:pStyle w:val="ListBullet"/>
      </w:pPr>
      <w:r>
        <w:t xml:space="preserve">阶段验证具体题数；</w:t>
      </w:r>
    </w:p>
    <w:p>
      <w:pPr>
        <w:pStyle w:val="ListBullet"/>
      </w:pPr>
      <w:r>
        <w:t xml:space="preserve">AI 错误类别最终数量；</w:t>
      </w:r>
    </w:p>
    <w:p>
      <w:pPr>
        <w:pStyle w:val="ListBullet"/>
      </w:pPr>
      <w:r>
        <w:t xml:space="preserve">提醒频率；</w:t>
      </w:r>
    </w:p>
    <w:p>
      <w:pPr>
        <w:pStyle w:val="ListBullet"/>
      </w:pPr>
      <w:r>
        <w:t xml:space="preserve">巩固间隔；</w:t>
      </w:r>
    </w:p>
    <w:p>
      <w:pPr>
        <w:pStyle w:val="ListBullet"/>
      </w:pPr>
      <w:r>
        <w:t xml:space="preserve">某种具体 UI 形式；</w:t>
      </w:r>
    </w:p>
    <w:p>
      <w:pPr>
        <w:pStyle w:val="ListBullet"/>
      </w:pPr>
      <w:r>
        <w:t xml:space="preserve">某个具体数据库表结构；</w:t>
      </w:r>
    </w:p>
    <w:p>
      <w:pPr>
        <w:pStyle w:val="ListBullet"/>
      </w:pPr>
      <w:r>
        <w:t xml:space="preserve">某个具体 API 实现。</w:t>
      </w:r>
    </w:p>
    <w:p>
      <w:r>
        <w:t xml:space="preserve">原则应稳定，参数可以调整。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初中英语 AI 辅助学习系统 最高指导原则与开发规范 V1.2.1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2026-09-13T14:50:00Z</dcterms:modified>
  <cp:category/>
</cp:coreProperties>
</file>