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3DE" w:rsidRDefault="005123DE" w:rsidP="005123DE">
      <w:r>
        <w:rPr>
          <w:noProof/>
          <w:lang w:eastAsia="zh-TW"/>
        </w:rPr>
        <w:drawing>
          <wp:inline distT="0" distB="0" distL="0" distR="0">
            <wp:extent cx="1600200" cy="628650"/>
            <wp:effectExtent l="19050" t="0" r="0" b="0"/>
            <wp:docPr id="5" name="Picture 5" descr="LaGuardia Community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Guardia Community College Logo"/>
                    <pic:cNvPicPr>
                      <a:picLocks noChangeAspect="1" noChangeArrowheads="1"/>
                    </pic:cNvPicPr>
                  </pic:nvPicPr>
                  <pic:blipFill>
                    <a:blip r:embed="rId5" cstate="print"/>
                    <a:srcRect/>
                    <a:stretch>
                      <a:fillRect/>
                    </a:stretch>
                  </pic:blipFill>
                  <pic:spPr bwMode="auto">
                    <a:xfrm>
                      <a:off x="0" y="0"/>
                      <a:ext cx="1600200" cy="628650"/>
                    </a:xfrm>
                    <a:prstGeom prst="rect">
                      <a:avLst/>
                    </a:prstGeom>
                    <a:noFill/>
                    <a:ln w="9525">
                      <a:noFill/>
                      <a:miter lim="800000"/>
                      <a:headEnd/>
                      <a:tailEnd/>
                    </a:ln>
                  </pic:spPr>
                </pic:pic>
              </a:graphicData>
            </a:graphic>
          </wp:inline>
        </w:drawing>
      </w:r>
      <w:r>
        <w:t xml:space="preserve">                </w:t>
      </w:r>
    </w:p>
    <w:p w:rsidR="005123DE" w:rsidRDefault="005123DE" w:rsidP="005123DE">
      <w:pPr>
        <w:rPr>
          <w:sz w:val="32"/>
          <w:szCs w:val="32"/>
        </w:rPr>
      </w:pPr>
      <w:r>
        <w:rPr>
          <w:sz w:val="32"/>
          <w:szCs w:val="32"/>
        </w:rPr>
        <w:t>Reflection of Internship Learning</w:t>
      </w:r>
    </w:p>
    <w:p w:rsidR="005123DE" w:rsidRDefault="00BF47AD" w:rsidP="007A56DA">
      <w:pPr>
        <w:jc w:val="center"/>
      </w:pPr>
      <w:r>
        <w:rPr>
          <w:noProof/>
          <w:lang w:eastAsia="zh-TW"/>
        </w:rPr>
        <w:drawing>
          <wp:inline distT="0" distB="0" distL="0" distR="0">
            <wp:extent cx="4332269" cy="2543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eg"/>
                    <pic:cNvPicPr/>
                  </pic:nvPicPr>
                  <pic:blipFill>
                    <a:blip r:embed="rId6">
                      <a:extLst>
                        <a:ext uri="{28A0092B-C50C-407E-A947-70E740481C1C}">
                          <a14:useLocalDpi xmlns:a14="http://schemas.microsoft.com/office/drawing/2010/main" val="0"/>
                        </a:ext>
                      </a:extLst>
                    </a:blip>
                    <a:stretch>
                      <a:fillRect/>
                    </a:stretch>
                  </pic:blipFill>
                  <pic:spPr>
                    <a:xfrm>
                      <a:off x="0" y="0"/>
                      <a:ext cx="4351341" cy="2554371"/>
                    </a:xfrm>
                    <a:prstGeom prst="rect">
                      <a:avLst/>
                    </a:prstGeom>
                  </pic:spPr>
                </pic:pic>
              </a:graphicData>
            </a:graphic>
          </wp:inline>
        </w:drawing>
      </w:r>
    </w:p>
    <w:p w:rsidR="000C2A4F" w:rsidRDefault="000C2A4F" w:rsidP="005123DE"/>
    <w:p w:rsidR="00707164" w:rsidRDefault="00707164" w:rsidP="005123DE"/>
    <w:p w:rsidR="001100FF" w:rsidRPr="00360477" w:rsidRDefault="001100FF" w:rsidP="001100FF">
      <w:pPr>
        <w:pStyle w:val="ListParagraph"/>
        <w:shd w:val="clear" w:color="auto" w:fill="FFFFFF"/>
        <w:spacing w:after="0" w:line="240" w:lineRule="auto"/>
        <w:rPr>
          <w:rFonts w:ascii="Verdana" w:eastAsia="Times New Roman" w:hAnsi="Verdana" w:cs="Helvetica"/>
          <w:color w:val="222222"/>
          <w:sz w:val="18"/>
          <w:szCs w:val="18"/>
        </w:rPr>
      </w:pPr>
    </w:p>
    <w:tbl>
      <w:tblPr>
        <w:tblW w:w="5000" w:type="pct"/>
        <w:tblBorders>
          <w:top w:val="single" w:sz="24" w:space="0" w:color="DDDDDD"/>
          <w:left w:val="single" w:sz="24" w:space="0" w:color="DDDDDD"/>
          <w:bottom w:val="single" w:sz="24" w:space="0" w:color="DDDDDD"/>
          <w:right w:val="single" w:sz="24" w:space="0" w:color="DDDDDD"/>
        </w:tblBorders>
        <w:tblCellMar>
          <w:top w:w="15" w:type="dxa"/>
          <w:left w:w="15" w:type="dxa"/>
          <w:bottom w:w="15" w:type="dxa"/>
          <w:right w:w="15" w:type="dxa"/>
        </w:tblCellMar>
        <w:tblLook w:val="04A0" w:firstRow="1" w:lastRow="0" w:firstColumn="1" w:lastColumn="0" w:noHBand="0" w:noVBand="1"/>
      </w:tblPr>
      <w:tblGrid>
        <w:gridCol w:w="9585"/>
      </w:tblGrid>
      <w:tr w:rsidR="001100FF" w:rsidRPr="00DD5B38" w:rsidTr="00F9084E">
        <w:tc>
          <w:tcPr>
            <w:tcW w:w="0" w:type="auto"/>
            <w:tcBorders>
              <w:top w:val="single" w:sz="24" w:space="0" w:color="DDDDDD"/>
              <w:left w:val="single" w:sz="24" w:space="0" w:color="DDDDDD"/>
              <w:bottom w:val="single" w:sz="24" w:space="0" w:color="DDDDDD"/>
              <w:right w:val="single" w:sz="24" w:space="0" w:color="DDDDDD"/>
            </w:tcBorders>
            <w:tcMar>
              <w:top w:w="60" w:type="dxa"/>
              <w:left w:w="75" w:type="dxa"/>
              <w:bottom w:w="60" w:type="dxa"/>
              <w:right w:w="150" w:type="dxa"/>
            </w:tcMar>
            <w:vAlign w:val="center"/>
            <w:hideMark/>
          </w:tcPr>
          <w:p w:rsidR="001100FF" w:rsidRPr="00DD5B38" w:rsidRDefault="00717974" w:rsidP="00F9084E">
            <w:pPr>
              <w:spacing w:after="336" w:line="240" w:lineRule="auto"/>
              <w:rPr>
                <w:rFonts w:ascii="Verdana" w:eastAsia="Times New Roman" w:hAnsi="Verdana" w:cs="Helvetica"/>
                <w:color w:val="222222"/>
                <w:sz w:val="18"/>
                <w:szCs w:val="18"/>
              </w:rPr>
            </w:pPr>
            <w:proofErr w:type="spellStart"/>
            <w:r>
              <w:rPr>
                <w:rFonts w:ascii="Verdana" w:eastAsia="Times New Roman" w:hAnsi="Verdana" w:cs="Helvetica"/>
                <w:color w:val="222222"/>
                <w:sz w:val="36"/>
                <w:szCs w:val="36"/>
              </w:rPr>
              <w:t>Yiu</w:t>
            </w:r>
            <w:proofErr w:type="spellEnd"/>
            <w:r>
              <w:rPr>
                <w:rFonts w:ascii="Verdana" w:eastAsia="Times New Roman" w:hAnsi="Verdana" w:cs="Helvetica"/>
                <w:color w:val="222222"/>
                <w:sz w:val="36"/>
                <w:szCs w:val="36"/>
              </w:rPr>
              <w:t xml:space="preserve"> Chung Yau</w:t>
            </w:r>
            <w:r w:rsidR="001100FF" w:rsidRPr="00DD5B38">
              <w:rPr>
                <w:rFonts w:ascii="Verdana" w:eastAsia="Times New Roman" w:hAnsi="Verdana" w:cs="Helvetica"/>
                <w:color w:val="222222"/>
                <w:sz w:val="36"/>
                <w:szCs w:val="36"/>
              </w:rPr>
              <w:t xml:space="preserve"> </w:t>
            </w:r>
          </w:p>
        </w:tc>
      </w:tr>
    </w:tbl>
    <w:p w:rsidR="001100FF" w:rsidRPr="00360477" w:rsidRDefault="001100FF" w:rsidP="001100FF">
      <w:pPr>
        <w:pStyle w:val="ListParagraph"/>
        <w:numPr>
          <w:ilvl w:val="0"/>
          <w:numId w:val="1"/>
        </w:numPr>
        <w:shd w:val="clear" w:color="auto" w:fill="FFFFFF"/>
        <w:spacing w:after="0" w:line="240" w:lineRule="auto"/>
        <w:rPr>
          <w:rFonts w:ascii="Verdana" w:eastAsia="Times New Roman" w:hAnsi="Verdana" w:cs="Helvetica"/>
          <w:vanish/>
          <w:color w:val="222222"/>
          <w:sz w:val="18"/>
          <w:szCs w:val="18"/>
        </w:rPr>
      </w:pPr>
    </w:p>
    <w:tbl>
      <w:tblPr>
        <w:tblW w:w="5000" w:type="pct"/>
        <w:tblBorders>
          <w:top w:val="single" w:sz="24" w:space="0" w:color="DDDDDD"/>
          <w:left w:val="single" w:sz="24" w:space="0" w:color="DDDDDD"/>
          <w:bottom w:val="single" w:sz="24" w:space="0" w:color="DDDDDD"/>
          <w:right w:val="single" w:sz="24" w:space="0" w:color="DDDDDD"/>
        </w:tblBorders>
        <w:tblCellMar>
          <w:top w:w="15" w:type="dxa"/>
          <w:left w:w="15" w:type="dxa"/>
          <w:bottom w:w="15" w:type="dxa"/>
          <w:right w:w="15" w:type="dxa"/>
        </w:tblCellMar>
        <w:tblLook w:val="04A0" w:firstRow="1" w:lastRow="0" w:firstColumn="1" w:lastColumn="0" w:noHBand="0" w:noVBand="1"/>
      </w:tblPr>
      <w:tblGrid>
        <w:gridCol w:w="6534"/>
        <w:gridCol w:w="3051"/>
      </w:tblGrid>
      <w:tr w:rsidR="00707164" w:rsidRPr="00DD5B38" w:rsidTr="00F9084E">
        <w:tc>
          <w:tcPr>
            <w:tcW w:w="0" w:type="auto"/>
            <w:tcBorders>
              <w:top w:val="single" w:sz="24" w:space="0" w:color="DDDDDD"/>
              <w:left w:val="single" w:sz="24" w:space="0" w:color="DDDDDD"/>
              <w:bottom w:val="single" w:sz="24" w:space="0" w:color="DDDDDD"/>
              <w:right w:val="single" w:sz="24" w:space="0" w:color="DDDDDD"/>
            </w:tcBorders>
            <w:tcMar>
              <w:top w:w="60" w:type="dxa"/>
              <w:left w:w="75" w:type="dxa"/>
              <w:bottom w:w="60" w:type="dxa"/>
              <w:right w:w="150" w:type="dxa"/>
            </w:tcMar>
            <w:vAlign w:val="center"/>
            <w:hideMark/>
          </w:tcPr>
          <w:p w:rsidR="001100FF" w:rsidRPr="00DD5B38" w:rsidRDefault="001100FF" w:rsidP="00F9084E">
            <w:pPr>
              <w:spacing w:after="0" w:line="240" w:lineRule="auto"/>
              <w:rPr>
                <w:rFonts w:ascii="Verdana" w:eastAsia="Times New Roman" w:hAnsi="Verdana" w:cs="Helvetica"/>
                <w:color w:val="222222"/>
                <w:sz w:val="18"/>
                <w:szCs w:val="18"/>
              </w:rPr>
            </w:pPr>
            <w:r w:rsidRPr="00DD5B38">
              <w:rPr>
                <w:rFonts w:ascii="Verdana" w:eastAsia="Times New Roman" w:hAnsi="Verdana" w:cs="Helvetica"/>
                <w:b/>
                <w:bCs/>
                <w:color w:val="222222"/>
                <w:sz w:val="18"/>
              </w:rPr>
              <w:t xml:space="preserve">Name: </w:t>
            </w:r>
            <w:proofErr w:type="spellStart"/>
            <w:r w:rsidR="00717974">
              <w:rPr>
                <w:rFonts w:ascii="Verdana" w:eastAsia="Times New Roman" w:hAnsi="Verdana" w:cs="Helvetica"/>
                <w:b/>
                <w:bCs/>
                <w:color w:val="222222"/>
                <w:sz w:val="18"/>
              </w:rPr>
              <w:t>Yiu</w:t>
            </w:r>
            <w:proofErr w:type="spellEnd"/>
            <w:r w:rsidR="00717974">
              <w:rPr>
                <w:rFonts w:ascii="Verdana" w:eastAsia="Times New Roman" w:hAnsi="Verdana" w:cs="Helvetica"/>
                <w:b/>
                <w:bCs/>
                <w:color w:val="222222"/>
                <w:sz w:val="18"/>
              </w:rPr>
              <w:t xml:space="preserve"> Chung Yau (Tommy)</w:t>
            </w:r>
          </w:p>
          <w:p w:rsidR="001100FF" w:rsidRPr="00DD5B38" w:rsidRDefault="001100FF" w:rsidP="00F9084E">
            <w:pPr>
              <w:spacing w:after="0" w:line="240" w:lineRule="auto"/>
              <w:rPr>
                <w:rFonts w:ascii="Verdana" w:eastAsia="Times New Roman" w:hAnsi="Verdana" w:cs="Helvetica"/>
                <w:color w:val="222222"/>
                <w:sz w:val="18"/>
                <w:szCs w:val="18"/>
              </w:rPr>
            </w:pPr>
            <w:r w:rsidRPr="00DD5B38">
              <w:rPr>
                <w:rFonts w:ascii="Verdana" w:eastAsia="Times New Roman" w:hAnsi="Verdana" w:cs="Helvetica"/>
                <w:b/>
                <w:bCs/>
                <w:color w:val="222222"/>
                <w:sz w:val="18"/>
              </w:rPr>
              <w:t>Major:</w:t>
            </w:r>
            <w:r w:rsidR="00717974">
              <w:rPr>
                <w:rFonts w:ascii="Verdana" w:eastAsia="Times New Roman" w:hAnsi="Verdana" w:cs="Helvetica"/>
                <w:b/>
                <w:bCs/>
                <w:color w:val="222222"/>
                <w:sz w:val="18"/>
              </w:rPr>
              <w:t xml:space="preserve"> Computer Science</w:t>
            </w:r>
          </w:p>
          <w:p w:rsidR="001100FF" w:rsidRPr="00DD5B38" w:rsidRDefault="001100FF" w:rsidP="00F9084E">
            <w:pPr>
              <w:spacing w:after="0" w:line="240" w:lineRule="auto"/>
              <w:rPr>
                <w:rFonts w:ascii="Verdana" w:eastAsia="Times New Roman" w:hAnsi="Verdana" w:cs="Helvetica"/>
                <w:color w:val="222222"/>
                <w:sz w:val="18"/>
                <w:szCs w:val="18"/>
              </w:rPr>
            </w:pPr>
            <w:r w:rsidRPr="00DD5B38">
              <w:rPr>
                <w:rFonts w:ascii="Verdana" w:eastAsia="Times New Roman" w:hAnsi="Verdana" w:cs="Helvetica"/>
                <w:b/>
                <w:bCs/>
                <w:color w:val="222222"/>
                <w:sz w:val="18"/>
              </w:rPr>
              <w:t>Internship Site / Department:</w:t>
            </w:r>
            <w:r w:rsidR="00707164">
              <w:rPr>
                <w:rFonts w:ascii="Verdana" w:eastAsia="Times New Roman" w:hAnsi="Verdana" w:cs="Helvetica"/>
                <w:b/>
                <w:bCs/>
                <w:color w:val="222222"/>
                <w:sz w:val="18"/>
              </w:rPr>
              <w:t xml:space="preserve"> </w:t>
            </w:r>
            <w:proofErr w:type="spellStart"/>
            <w:r w:rsidR="00707164">
              <w:rPr>
                <w:rFonts w:ascii="Verdana" w:eastAsia="Times New Roman" w:hAnsi="Verdana" w:cs="Helvetica"/>
                <w:b/>
                <w:bCs/>
                <w:color w:val="222222"/>
                <w:sz w:val="18"/>
              </w:rPr>
              <w:t>DocFlight</w:t>
            </w:r>
            <w:proofErr w:type="spellEnd"/>
          </w:p>
          <w:p w:rsidR="001100FF" w:rsidRPr="00DD5B38" w:rsidRDefault="001100FF" w:rsidP="00F9084E">
            <w:pPr>
              <w:spacing w:after="0" w:line="240" w:lineRule="auto"/>
              <w:rPr>
                <w:rFonts w:ascii="Verdana" w:eastAsia="Times New Roman" w:hAnsi="Verdana" w:cs="Helvetica"/>
                <w:color w:val="222222"/>
                <w:sz w:val="18"/>
                <w:szCs w:val="18"/>
              </w:rPr>
            </w:pPr>
            <w:r w:rsidRPr="00DD5B38">
              <w:rPr>
                <w:rFonts w:ascii="Verdana" w:eastAsia="Times New Roman" w:hAnsi="Verdana" w:cs="Helvetica"/>
                <w:b/>
                <w:bCs/>
                <w:color w:val="222222"/>
                <w:sz w:val="18"/>
              </w:rPr>
              <w:t>Position:</w:t>
            </w:r>
            <w:r w:rsidR="00707164">
              <w:rPr>
                <w:rFonts w:ascii="Verdana" w:eastAsia="Times New Roman" w:hAnsi="Verdana" w:cs="Helvetica"/>
                <w:b/>
                <w:bCs/>
                <w:color w:val="222222"/>
                <w:sz w:val="18"/>
              </w:rPr>
              <w:t xml:space="preserve"> Web Develop Intern</w:t>
            </w:r>
          </w:p>
          <w:p w:rsidR="001100FF" w:rsidRPr="00DD5B38" w:rsidRDefault="001100FF" w:rsidP="00F9084E">
            <w:pPr>
              <w:spacing w:after="0" w:line="240" w:lineRule="auto"/>
              <w:rPr>
                <w:rFonts w:ascii="Verdana" w:eastAsia="Times New Roman" w:hAnsi="Verdana" w:cs="Helvetica"/>
                <w:color w:val="222222"/>
                <w:sz w:val="18"/>
                <w:szCs w:val="18"/>
              </w:rPr>
            </w:pPr>
            <w:r w:rsidRPr="00DD5B38">
              <w:rPr>
                <w:rFonts w:ascii="Verdana" w:eastAsia="Times New Roman" w:hAnsi="Verdana" w:cs="Helvetica"/>
                <w:b/>
                <w:bCs/>
                <w:color w:val="222222"/>
                <w:sz w:val="18"/>
              </w:rPr>
              <w:t>Location:</w:t>
            </w:r>
            <w:r w:rsidR="00707164">
              <w:rPr>
                <w:rFonts w:ascii="Verdana" w:eastAsia="Times New Roman" w:hAnsi="Verdana" w:cs="Helvetica"/>
                <w:b/>
                <w:bCs/>
                <w:color w:val="222222"/>
                <w:sz w:val="18"/>
              </w:rPr>
              <w:t xml:space="preserve"> </w:t>
            </w:r>
            <w:r w:rsidR="00707164" w:rsidRPr="00707164">
              <w:rPr>
                <w:rFonts w:ascii="Verdana" w:eastAsia="Times New Roman" w:hAnsi="Verdana" w:cs="Helvetica"/>
                <w:b/>
                <w:bCs/>
                <w:color w:val="222222"/>
                <w:sz w:val="18"/>
              </w:rPr>
              <w:t>315 W 36th St, New York, NY 10018</w:t>
            </w:r>
          </w:p>
          <w:p w:rsidR="001100FF" w:rsidRPr="00DD5B38" w:rsidRDefault="001100FF" w:rsidP="00F9084E">
            <w:pPr>
              <w:spacing w:after="0" w:line="240" w:lineRule="auto"/>
              <w:rPr>
                <w:rFonts w:ascii="Verdana" w:eastAsia="Times New Roman" w:hAnsi="Verdana" w:cs="Helvetica"/>
                <w:color w:val="222222"/>
                <w:sz w:val="18"/>
                <w:szCs w:val="18"/>
              </w:rPr>
            </w:pPr>
            <w:r w:rsidRPr="00DD5B38">
              <w:rPr>
                <w:rFonts w:ascii="Verdana" w:eastAsia="Times New Roman" w:hAnsi="Verdana" w:cs="Helvetica"/>
                <w:b/>
                <w:bCs/>
                <w:color w:val="222222"/>
                <w:sz w:val="18"/>
              </w:rPr>
              <w:t>Internship URL:</w:t>
            </w:r>
            <w:r w:rsidR="00707164">
              <w:t xml:space="preserve"> </w:t>
            </w:r>
            <w:r w:rsidR="00707164" w:rsidRPr="00707164">
              <w:rPr>
                <w:rFonts w:ascii="Verdana" w:eastAsia="Times New Roman" w:hAnsi="Verdana" w:cs="Helvetica"/>
                <w:b/>
                <w:bCs/>
                <w:color w:val="222222"/>
                <w:sz w:val="18"/>
              </w:rPr>
              <w:t>http://docflight.com/</w:t>
            </w:r>
          </w:p>
        </w:tc>
        <w:tc>
          <w:tcPr>
            <w:tcW w:w="0" w:type="auto"/>
            <w:tcBorders>
              <w:top w:val="single" w:sz="24" w:space="0" w:color="DDDDDD"/>
              <w:left w:val="single" w:sz="24" w:space="0" w:color="DDDDDD"/>
              <w:bottom w:val="single" w:sz="24" w:space="0" w:color="DDDDDD"/>
              <w:right w:val="single" w:sz="24" w:space="0" w:color="DDDDDD"/>
            </w:tcBorders>
            <w:tcMar>
              <w:top w:w="60" w:type="dxa"/>
              <w:left w:w="75" w:type="dxa"/>
              <w:bottom w:w="60" w:type="dxa"/>
              <w:right w:w="150" w:type="dxa"/>
            </w:tcMar>
            <w:vAlign w:val="center"/>
            <w:hideMark/>
          </w:tcPr>
          <w:p w:rsidR="001100FF" w:rsidRPr="00DD5B38" w:rsidRDefault="00707164" w:rsidP="00F9084E">
            <w:pPr>
              <w:spacing w:after="0" w:line="240" w:lineRule="auto"/>
              <w:rPr>
                <w:rFonts w:ascii="Verdana" w:eastAsia="Times New Roman" w:hAnsi="Verdana" w:cs="Helvetica"/>
                <w:color w:val="222222"/>
                <w:sz w:val="18"/>
                <w:szCs w:val="18"/>
              </w:rPr>
            </w:pPr>
            <w:r>
              <w:rPr>
                <w:rFonts w:ascii="Verdana" w:eastAsia="Times New Roman" w:hAnsi="Verdana" w:cs="Helvetica"/>
                <w:noProof/>
                <w:color w:val="222222"/>
                <w:sz w:val="18"/>
                <w:szCs w:val="18"/>
                <w:lang w:eastAsia="zh-TW"/>
              </w:rPr>
              <w:drawing>
                <wp:inline distT="0" distB="0" distL="0" distR="0">
                  <wp:extent cx="1304925" cy="1879092"/>
                  <wp:effectExtent l="0" t="0" r="0" b="0"/>
                  <wp:docPr id="1" name="Picture 1" descr="C:\Users\ny\AppData\Local\Microsoft\Windows\INetCache\Content.Word\tom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y\AppData\Local\Microsoft\Windows\INetCache\Content.Word\tomm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0482" cy="1915893"/>
                          </a:xfrm>
                          <a:prstGeom prst="rect">
                            <a:avLst/>
                          </a:prstGeom>
                          <a:noFill/>
                          <a:ln>
                            <a:noFill/>
                          </a:ln>
                        </pic:spPr>
                      </pic:pic>
                    </a:graphicData>
                  </a:graphic>
                </wp:inline>
              </w:drawing>
            </w:r>
          </w:p>
        </w:tc>
      </w:tr>
    </w:tbl>
    <w:p w:rsidR="001100FF" w:rsidRPr="00360477" w:rsidRDefault="001100FF" w:rsidP="001100FF">
      <w:pPr>
        <w:pStyle w:val="ListParagraph"/>
        <w:numPr>
          <w:ilvl w:val="0"/>
          <w:numId w:val="1"/>
        </w:numPr>
        <w:shd w:val="clear" w:color="auto" w:fill="FFFFFF"/>
        <w:spacing w:after="0" w:line="240" w:lineRule="auto"/>
        <w:rPr>
          <w:rFonts w:ascii="Verdana" w:eastAsia="Times New Roman" w:hAnsi="Verdana" w:cs="Helvetica"/>
          <w:vanish/>
          <w:color w:val="222222"/>
          <w:sz w:val="18"/>
          <w:szCs w:val="18"/>
        </w:rPr>
      </w:pPr>
    </w:p>
    <w:tbl>
      <w:tblPr>
        <w:tblW w:w="5000" w:type="pct"/>
        <w:tblBorders>
          <w:top w:val="single" w:sz="24" w:space="0" w:color="DDDDDD"/>
          <w:left w:val="single" w:sz="24" w:space="0" w:color="DDDDDD"/>
          <w:bottom w:val="single" w:sz="24" w:space="0" w:color="DDDDDD"/>
          <w:right w:val="single" w:sz="24" w:space="0" w:color="DDDDDD"/>
        </w:tblBorders>
        <w:tblCellMar>
          <w:top w:w="15" w:type="dxa"/>
          <w:left w:w="15" w:type="dxa"/>
          <w:bottom w:w="15" w:type="dxa"/>
          <w:right w:w="15" w:type="dxa"/>
        </w:tblCellMar>
        <w:tblLook w:val="04A0" w:firstRow="1" w:lastRow="0" w:firstColumn="1" w:lastColumn="0" w:noHBand="0" w:noVBand="1"/>
      </w:tblPr>
      <w:tblGrid>
        <w:gridCol w:w="9585"/>
      </w:tblGrid>
      <w:tr w:rsidR="001100FF" w:rsidRPr="00DD5B38" w:rsidTr="00F9084E">
        <w:tc>
          <w:tcPr>
            <w:tcW w:w="0" w:type="auto"/>
            <w:tcBorders>
              <w:top w:val="single" w:sz="24" w:space="0" w:color="DDDDDD"/>
              <w:left w:val="single" w:sz="24" w:space="0" w:color="DDDDDD"/>
              <w:bottom w:val="single" w:sz="24" w:space="0" w:color="DDDDDD"/>
              <w:right w:val="single" w:sz="24" w:space="0" w:color="DDDDDD"/>
            </w:tcBorders>
            <w:tcMar>
              <w:top w:w="60" w:type="dxa"/>
              <w:left w:w="75" w:type="dxa"/>
              <w:bottom w:w="60" w:type="dxa"/>
              <w:right w:w="150" w:type="dxa"/>
            </w:tcMar>
            <w:vAlign w:val="center"/>
            <w:hideMark/>
          </w:tcPr>
          <w:p w:rsidR="001100FF" w:rsidRPr="00DD5B38" w:rsidRDefault="001100FF" w:rsidP="00F9084E">
            <w:pPr>
              <w:spacing w:after="0" w:line="240" w:lineRule="auto"/>
              <w:rPr>
                <w:rFonts w:ascii="Verdana" w:eastAsia="Times New Roman" w:hAnsi="Verdana" w:cs="Helvetica"/>
                <w:color w:val="222222"/>
                <w:sz w:val="18"/>
                <w:szCs w:val="18"/>
              </w:rPr>
            </w:pPr>
            <w:r w:rsidRPr="00DD5B38">
              <w:rPr>
                <w:rFonts w:ascii="Verdana" w:eastAsia="Times New Roman" w:hAnsi="Verdana" w:cs="Helvetica"/>
                <w:b/>
                <w:bCs/>
                <w:color w:val="222222"/>
                <w:sz w:val="27"/>
                <w:u w:val="single"/>
              </w:rPr>
              <w:t>Organization Profile</w:t>
            </w:r>
          </w:p>
          <w:p w:rsidR="001100FF" w:rsidRPr="00DD5B38" w:rsidRDefault="00707164" w:rsidP="00F9084E">
            <w:pPr>
              <w:spacing w:after="0" w:line="240" w:lineRule="auto"/>
              <w:rPr>
                <w:rFonts w:ascii="Verdana" w:eastAsia="Times New Roman" w:hAnsi="Verdana" w:cs="Helvetica"/>
                <w:color w:val="222222"/>
                <w:sz w:val="18"/>
                <w:szCs w:val="18"/>
              </w:rPr>
            </w:pPr>
            <w:r w:rsidRPr="00707164">
              <w:rPr>
                <w:rFonts w:ascii="Verdana" w:eastAsia="Times New Roman" w:hAnsi="Verdana" w:cs="Helvetica"/>
                <w:color w:val="222222"/>
                <w:sz w:val="18"/>
                <w:szCs w:val="18"/>
              </w:rPr>
              <w:t xml:space="preserve">Founded in 2015, </w:t>
            </w:r>
            <w:proofErr w:type="spellStart"/>
            <w:r w:rsidRPr="00707164">
              <w:rPr>
                <w:rFonts w:ascii="Verdana" w:eastAsia="Times New Roman" w:hAnsi="Verdana" w:cs="Helvetica"/>
                <w:color w:val="222222"/>
                <w:sz w:val="18"/>
                <w:szCs w:val="18"/>
              </w:rPr>
              <w:t>DocFlight</w:t>
            </w:r>
            <w:proofErr w:type="spellEnd"/>
            <w:r w:rsidRPr="00707164">
              <w:rPr>
                <w:rFonts w:ascii="Verdana" w:eastAsia="Times New Roman" w:hAnsi="Verdana" w:cs="Helvetica"/>
                <w:color w:val="222222"/>
                <w:sz w:val="18"/>
                <w:szCs w:val="18"/>
              </w:rPr>
              <w:t xml:space="preserve"> is a medical technology company based in New York. </w:t>
            </w:r>
            <w:proofErr w:type="spellStart"/>
            <w:r>
              <w:rPr>
                <w:rFonts w:ascii="Verdana" w:eastAsia="Times New Roman" w:hAnsi="Verdana" w:cs="Helvetica"/>
                <w:color w:val="222222"/>
                <w:sz w:val="18"/>
                <w:szCs w:val="18"/>
              </w:rPr>
              <w:t>DocFlight</w:t>
            </w:r>
            <w:proofErr w:type="spellEnd"/>
            <w:r w:rsidRPr="00707164">
              <w:rPr>
                <w:rFonts w:ascii="Verdana" w:eastAsia="Times New Roman" w:hAnsi="Verdana" w:cs="Helvetica"/>
                <w:color w:val="222222"/>
                <w:sz w:val="18"/>
                <w:szCs w:val="18"/>
              </w:rPr>
              <w:t xml:space="preserve"> consists of experts and professionals with more than ten years of experience in pharmaceutical, medical, technology and healthcare industries in the US and China. Using </w:t>
            </w:r>
            <w:r>
              <w:rPr>
                <w:rFonts w:ascii="Verdana" w:eastAsia="Times New Roman" w:hAnsi="Verdana" w:cs="Helvetica"/>
                <w:color w:val="222222"/>
                <w:sz w:val="18"/>
                <w:szCs w:val="18"/>
              </w:rPr>
              <w:t xml:space="preserve">our </w:t>
            </w:r>
            <w:r w:rsidRPr="00707164">
              <w:rPr>
                <w:rFonts w:ascii="Verdana" w:eastAsia="Times New Roman" w:hAnsi="Verdana" w:cs="Helvetica"/>
                <w:color w:val="222222"/>
                <w:sz w:val="18"/>
                <w:szCs w:val="18"/>
              </w:rPr>
              <w:t xml:space="preserve">expertise and resources, we aim </w:t>
            </w:r>
            <w:r w:rsidRPr="00707164">
              <w:rPr>
                <w:rFonts w:ascii="Verdana" w:eastAsia="Times New Roman" w:hAnsi="Verdana" w:cs="Helvetica"/>
                <w:color w:val="222222"/>
                <w:sz w:val="18"/>
                <w:szCs w:val="18"/>
              </w:rPr>
              <w:lastRenderedPageBreak/>
              <w:t>to connect Chinese patients to world-class medical expertise and services available in the US.</w:t>
            </w:r>
          </w:p>
        </w:tc>
      </w:tr>
      <w:tr w:rsidR="001100FF" w:rsidRPr="00DD5B38" w:rsidTr="00F9084E">
        <w:tc>
          <w:tcPr>
            <w:tcW w:w="0" w:type="auto"/>
            <w:tcBorders>
              <w:top w:val="single" w:sz="24" w:space="0" w:color="DDDDDD"/>
              <w:left w:val="single" w:sz="24" w:space="0" w:color="DDDDDD"/>
              <w:bottom w:val="single" w:sz="24" w:space="0" w:color="DDDDDD"/>
              <w:right w:val="single" w:sz="24" w:space="0" w:color="DDDDDD"/>
            </w:tcBorders>
            <w:tcMar>
              <w:top w:w="60" w:type="dxa"/>
              <w:left w:w="75" w:type="dxa"/>
              <w:bottom w:w="60" w:type="dxa"/>
              <w:right w:w="150" w:type="dxa"/>
            </w:tcMar>
            <w:vAlign w:val="center"/>
            <w:hideMark/>
          </w:tcPr>
          <w:p w:rsidR="001100FF" w:rsidRPr="00DD5B38" w:rsidRDefault="001100FF" w:rsidP="00F9084E">
            <w:pPr>
              <w:spacing w:after="0" w:line="240" w:lineRule="auto"/>
              <w:rPr>
                <w:rFonts w:ascii="Verdana" w:eastAsia="Times New Roman" w:hAnsi="Verdana" w:cs="Helvetica"/>
                <w:color w:val="222222"/>
                <w:sz w:val="18"/>
                <w:szCs w:val="18"/>
              </w:rPr>
            </w:pPr>
            <w:r w:rsidRPr="00DD5B38">
              <w:rPr>
                <w:rFonts w:ascii="Verdana" w:eastAsia="Times New Roman" w:hAnsi="Verdana" w:cs="Helvetica"/>
                <w:b/>
                <w:bCs/>
                <w:color w:val="222222"/>
                <w:sz w:val="27"/>
                <w:u w:val="single"/>
              </w:rPr>
              <w:lastRenderedPageBreak/>
              <w:t>Internship Profile</w:t>
            </w:r>
          </w:p>
          <w:p w:rsidR="001100FF" w:rsidRDefault="00707164" w:rsidP="00F9084E">
            <w:pPr>
              <w:spacing w:after="0" w:line="240" w:lineRule="auto"/>
              <w:rPr>
                <w:rFonts w:ascii="Verdana" w:eastAsia="Times New Roman" w:hAnsi="Verdana" w:cs="Helvetica"/>
                <w:color w:val="222222"/>
                <w:sz w:val="18"/>
                <w:szCs w:val="18"/>
              </w:rPr>
            </w:pPr>
            <w:r>
              <w:rPr>
                <w:rFonts w:ascii="Verdana" w:eastAsia="Times New Roman" w:hAnsi="Verdana" w:cs="Helvetica"/>
                <w:color w:val="222222"/>
                <w:sz w:val="18"/>
                <w:szCs w:val="18"/>
              </w:rPr>
              <w:t>I have d</w:t>
            </w:r>
            <w:r w:rsidRPr="00707164">
              <w:rPr>
                <w:rFonts w:ascii="Verdana" w:eastAsia="Times New Roman" w:hAnsi="Verdana" w:cs="Helvetica"/>
                <w:color w:val="222222"/>
                <w:sz w:val="18"/>
                <w:szCs w:val="18"/>
              </w:rPr>
              <w:t>eveloped a dynamic website(front-end) for the company with the UI/UX designers by using HTML, JavaScript, jQuery, CSS, Boot</w:t>
            </w:r>
            <w:r>
              <w:rPr>
                <w:rFonts w:ascii="Verdana" w:eastAsia="Times New Roman" w:hAnsi="Verdana" w:cs="Helvetica"/>
                <w:color w:val="222222"/>
                <w:sz w:val="18"/>
                <w:szCs w:val="18"/>
              </w:rPr>
              <w:t>straps. I have c</w:t>
            </w:r>
            <w:r w:rsidRPr="00707164">
              <w:rPr>
                <w:rFonts w:ascii="Verdana" w:eastAsia="Times New Roman" w:hAnsi="Verdana" w:cs="Helvetica"/>
                <w:color w:val="222222"/>
                <w:sz w:val="18"/>
                <w:szCs w:val="18"/>
              </w:rPr>
              <w:t>onnected the front-end pages to the back-end with database manag</w:t>
            </w:r>
            <w:r>
              <w:rPr>
                <w:rFonts w:ascii="Verdana" w:eastAsia="Times New Roman" w:hAnsi="Verdana" w:cs="Helvetica"/>
                <w:color w:val="222222"/>
                <w:sz w:val="18"/>
                <w:szCs w:val="18"/>
              </w:rPr>
              <w:t>ement techniques (MySQL, PHP). Also, I have q</w:t>
            </w:r>
            <w:r w:rsidRPr="00707164">
              <w:rPr>
                <w:rFonts w:ascii="Verdana" w:eastAsia="Times New Roman" w:hAnsi="Verdana" w:cs="Helvetica"/>
                <w:color w:val="222222"/>
                <w:sz w:val="18"/>
                <w:szCs w:val="18"/>
              </w:rPr>
              <w:t xml:space="preserve">uickly identified and fixed issues with </w:t>
            </w:r>
            <w:r>
              <w:rPr>
                <w:rFonts w:ascii="Verdana" w:eastAsia="Times New Roman" w:hAnsi="Verdana" w:cs="Helvetica"/>
                <w:color w:val="222222"/>
                <w:sz w:val="18"/>
                <w:szCs w:val="18"/>
              </w:rPr>
              <w:t xml:space="preserve">the </w:t>
            </w:r>
            <w:r w:rsidRPr="00707164">
              <w:rPr>
                <w:rFonts w:ascii="Verdana" w:eastAsia="Times New Roman" w:hAnsi="Verdana" w:cs="Helvetica"/>
                <w:color w:val="222222"/>
                <w:sz w:val="18"/>
                <w:szCs w:val="18"/>
              </w:rPr>
              <w:t>existing website</w:t>
            </w:r>
            <w:r>
              <w:rPr>
                <w:rFonts w:ascii="Verdana" w:eastAsia="Times New Roman" w:hAnsi="Verdana" w:cs="Helvetica"/>
                <w:color w:val="222222"/>
                <w:sz w:val="18"/>
                <w:szCs w:val="18"/>
              </w:rPr>
              <w:t>.</w:t>
            </w:r>
          </w:p>
          <w:p w:rsidR="00707164" w:rsidRPr="00DD5B38" w:rsidRDefault="00707164" w:rsidP="00F9084E">
            <w:pPr>
              <w:spacing w:after="0" w:line="240" w:lineRule="auto"/>
              <w:rPr>
                <w:rFonts w:ascii="Verdana" w:eastAsia="Times New Roman" w:hAnsi="Verdana" w:cs="Helvetica"/>
                <w:color w:val="222222"/>
                <w:sz w:val="18"/>
                <w:szCs w:val="18"/>
              </w:rPr>
            </w:pPr>
            <w:r>
              <w:rPr>
                <w:rFonts w:ascii="Verdana" w:eastAsia="Times New Roman" w:hAnsi="Verdana" w:cs="Helvetica"/>
                <w:color w:val="222222"/>
                <w:sz w:val="18"/>
                <w:szCs w:val="18"/>
              </w:rPr>
              <w:t>During the internship, we had online conferences every Wednesday night, to discuss the bug or suggestion regard the website.</w:t>
            </w:r>
          </w:p>
        </w:tc>
      </w:tr>
      <w:tr w:rsidR="001100FF" w:rsidRPr="00DD5B38" w:rsidTr="00F9084E">
        <w:tc>
          <w:tcPr>
            <w:tcW w:w="0" w:type="auto"/>
            <w:tcBorders>
              <w:top w:val="single" w:sz="24" w:space="0" w:color="DDDDDD"/>
              <w:left w:val="single" w:sz="24" w:space="0" w:color="DDDDDD"/>
              <w:bottom w:val="single" w:sz="24" w:space="0" w:color="DDDDDD"/>
              <w:right w:val="single" w:sz="24" w:space="0" w:color="DDDDDD"/>
            </w:tcBorders>
            <w:tcMar>
              <w:top w:w="60" w:type="dxa"/>
              <w:left w:w="75" w:type="dxa"/>
              <w:bottom w:w="60" w:type="dxa"/>
              <w:right w:w="150" w:type="dxa"/>
            </w:tcMar>
            <w:vAlign w:val="center"/>
            <w:hideMark/>
          </w:tcPr>
          <w:p w:rsidR="001100FF" w:rsidRPr="00DD5B38" w:rsidRDefault="001100FF" w:rsidP="00F9084E">
            <w:pPr>
              <w:spacing w:after="0" w:line="240" w:lineRule="auto"/>
              <w:rPr>
                <w:rFonts w:ascii="Verdana" w:eastAsia="Times New Roman" w:hAnsi="Verdana" w:cs="Helvetica"/>
                <w:color w:val="222222"/>
                <w:sz w:val="18"/>
                <w:szCs w:val="18"/>
              </w:rPr>
            </w:pPr>
            <w:r w:rsidRPr="00DD5B38">
              <w:rPr>
                <w:rFonts w:ascii="Verdana" w:eastAsia="Times New Roman" w:hAnsi="Verdana" w:cs="Helvetica"/>
                <w:b/>
                <w:bCs/>
                <w:color w:val="222222"/>
                <w:sz w:val="27"/>
                <w:u w:val="single"/>
              </w:rPr>
              <w:t>Internship Learning Obje</w:t>
            </w:r>
            <w:r w:rsidR="007A56DA">
              <w:rPr>
                <w:rFonts w:ascii="Verdana" w:eastAsia="Times New Roman" w:hAnsi="Verdana" w:cs="Helvetica"/>
                <w:b/>
                <w:bCs/>
                <w:color w:val="222222"/>
                <w:sz w:val="27"/>
                <w:u w:val="single"/>
              </w:rPr>
              <w:t>ctives</w:t>
            </w:r>
          </w:p>
          <w:p w:rsidR="001100FF" w:rsidRPr="00DD5B38" w:rsidRDefault="00707164" w:rsidP="00F9084E">
            <w:pPr>
              <w:spacing w:after="0" w:line="240" w:lineRule="auto"/>
              <w:rPr>
                <w:rFonts w:ascii="Verdana" w:eastAsia="Times New Roman" w:hAnsi="Verdana" w:cs="Helvetica"/>
                <w:color w:val="222222"/>
                <w:sz w:val="18"/>
                <w:szCs w:val="18"/>
              </w:rPr>
            </w:pPr>
            <w:r>
              <w:rPr>
                <w:rFonts w:ascii="Verdana" w:eastAsia="Times New Roman" w:hAnsi="Verdana" w:cs="Helvetica"/>
                <w:color w:val="222222"/>
                <w:sz w:val="18"/>
                <w:szCs w:val="18"/>
              </w:rPr>
              <w:t xml:space="preserve">My goal for this internship was trying my best to help the company, and learnt something from my co-workers. </w:t>
            </w:r>
            <w:r w:rsidR="00CC721E">
              <w:rPr>
                <w:rFonts w:ascii="Verdana" w:eastAsia="Times New Roman" w:hAnsi="Verdana" w:cs="Helvetica"/>
                <w:color w:val="222222"/>
                <w:sz w:val="18"/>
                <w:szCs w:val="18"/>
              </w:rPr>
              <w:t>Therefore, d</w:t>
            </w:r>
            <w:bookmarkStart w:id="0" w:name="_GoBack"/>
            <w:bookmarkEnd w:id="0"/>
            <w:r>
              <w:rPr>
                <w:rFonts w:ascii="Verdana" w:eastAsia="Times New Roman" w:hAnsi="Verdana" w:cs="Helvetica"/>
                <w:color w:val="222222"/>
                <w:sz w:val="18"/>
                <w:szCs w:val="18"/>
              </w:rPr>
              <w:t>uring the internship, I worked very hard every day.</w:t>
            </w:r>
            <w:r w:rsidR="00CC721E">
              <w:rPr>
                <w:rFonts w:ascii="Verdana" w:eastAsia="Times New Roman" w:hAnsi="Verdana" w:cs="Helvetica"/>
                <w:color w:val="222222"/>
                <w:sz w:val="18"/>
                <w:szCs w:val="18"/>
              </w:rPr>
              <w:t xml:space="preserve"> When I had some problem, I would first do some research on the internet, if I still cannot fix it, I will ask my co-workers and learn the way they solve a problem. When I have finished my work, I would ask my co-workers for opinions and suggestions, then I would observe the way they work and take it as a reference. I have also asked what I should know and learn in this position in order to improve myself. In summarize, I kept working and learning every day during my internship.</w:t>
            </w:r>
          </w:p>
        </w:tc>
      </w:tr>
      <w:tr w:rsidR="001100FF" w:rsidRPr="00DD5B38" w:rsidTr="00F9084E">
        <w:tc>
          <w:tcPr>
            <w:tcW w:w="0" w:type="auto"/>
            <w:tcBorders>
              <w:top w:val="single" w:sz="24" w:space="0" w:color="DDDDDD"/>
              <w:left w:val="single" w:sz="24" w:space="0" w:color="DDDDDD"/>
              <w:bottom w:val="single" w:sz="24" w:space="0" w:color="DDDDDD"/>
              <w:right w:val="single" w:sz="24" w:space="0" w:color="DDDDDD"/>
            </w:tcBorders>
            <w:tcMar>
              <w:top w:w="60" w:type="dxa"/>
              <w:left w:w="75" w:type="dxa"/>
              <w:bottom w:w="60" w:type="dxa"/>
              <w:right w:w="150" w:type="dxa"/>
            </w:tcMar>
            <w:vAlign w:val="center"/>
            <w:hideMark/>
          </w:tcPr>
          <w:p w:rsidR="001100FF" w:rsidRPr="00DD5B38" w:rsidRDefault="001100FF" w:rsidP="00F9084E">
            <w:pPr>
              <w:spacing w:after="0" w:line="240" w:lineRule="auto"/>
              <w:rPr>
                <w:rFonts w:ascii="Verdana" w:eastAsia="Times New Roman" w:hAnsi="Verdana" w:cs="Helvetica"/>
                <w:color w:val="222222"/>
                <w:sz w:val="18"/>
                <w:szCs w:val="18"/>
              </w:rPr>
            </w:pPr>
            <w:r w:rsidRPr="00DD5B38">
              <w:rPr>
                <w:rFonts w:ascii="Verdana" w:eastAsia="Times New Roman" w:hAnsi="Verdana" w:cs="Helvetica"/>
                <w:b/>
                <w:bCs/>
                <w:color w:val="222222"/>
                <w:sz w:val="27"/>
                <w:u w:val="single"/>
              </w:rPr>
              <w:t>Reflection on Internship Experience</w:t>
            </w:r>
          </w:p>
          <w:p w:rsidR="001100FF" w:rsidRPr="00DD5B38" w:rsidRDefault="001100FF" w:rsidP="00F9084E">
            <w:pPr>
              <w:spacing w:after="0" w:line="240" w:lineRule="auto"/>
              <w:rPr>
                <w:rFonts w:ascii="Verdana" w:eastAsia="Times New Roman" w:hAnsi="Verdana" w:cs="Helvetica"/>
                <w:color w:val="222222"/>
                <w:sz w:val="18"/>
                <w:szCs w:val="18"/>
              </w:rPr>
            </w:pPr>
            <w:r w:rsidRPr="00DD5B38">
              <w:rPr>
                <w:rFonts w:ascii="Verdana" w:eastAsia="Times New Roman" w:hAnsi="Verdana" w:cs="Helvetica"/>
                <w:color w:val="222222"/>
                <w:sz w:val="18"/>
                <w:szCs w:val="18"/>
              </w:rPr>
              <w:t>In this section, your task is to reflect on your experiences and professional development over the course of your internship and write about these insights.</w:t>
            </w:r>
          </w:p>
          <w:p w:rsidR="001100FF" w:rsidRPr="00DD5B38" w:rsidRDefault="001100FF" w:rsidP="00F9084E">
            <w:pPr>
              <w:spacing w:after="0" w:line="240" w:lineRule="auto"/>
              <w:rPr>
                <w:rFonts w:ascii="Verdana" w:eastAsia="Times New Roman" w:hAnsi="Verdana" w:cs="Helvetica"/>
                <w:color w:val="222222"/>
                <w:sz w:val="18"/>
                <w:szCs w:val="18"/>
              </w:rPr>
            </w:pPr>
            <w:r w:rsidRPr="00DD5B38">
              <w:rPr>
                <w:rFonts w:ascii="Verdana" w:eastAsia="Times New Roman" w:hAnsi="Verdana" w:cs="Helvetica"/>
                <w:color w:val="222222"/>
                <w:sz w:val="18"/>
                <w:szCs w:val="18"/>
              </w:rPr>
              <w:br/>
              <w:t>Being on an internship often brings about changes in a person's view of the workplace and in his or her career goals. Discuss the changes you have experienced as a result of your internship experience.</w:t>
            </w:r>
          </w:p>
          <w:p w:rsidR="001100FF" w:rsidRPr="00DD5B38" w:rsidRDefault="001100FF" w:rsidP="00F9084E">
            <w:pPr>
              <w:spacing w:after="0" w:line="240" w:lineRule="auto"/>
              <w:rPr>
                <w:rFonts w:ascii="Verdana" w:eastAsia="Times New Roman" w:hAnsi="Verdana" w:cs="Helvetica"/>
                <w:color w:val="222222"/>
                <w:sz w:val="18"/>
                <w:szCs w:val="18"/>
              </w:rPr>
            </w:pPr>
            <w:r w:rsidRPr="00DD5B38">
              <w:rPr>
                <w:rFonts w:ascii="Verdana" w:eastAsia="Times New Roman" w:hAnsi="Verdana" w:cs="Helvetica"/>
                <w:color w:val="222222"/>
                <w:sz w:val="18"/>
                <w:szCs w:val="18"/>
              </w:rPr>
              <w:t>Describe any career information or relevant career observations that you were able to identify on your internship.</w:t>
            </w:r>
          </w:p>
          <w:p w:rsidR="001100FF" w:rsidRPr="00DD5B38" w:rsidRDefault="001100FF" w:rsidP="00F9084E">
            <w:pPr>
              <w:spacing w:after="0" w:line="240" w:lineRule="auto"/>
              <w:rPr>
                <w:rFonts w:ascii="Verdana" w:eastAsia="Times New Roman" w:hAnsi="Verdana" w:cs="Helvetica"/>
                <w:color w:val="222222"/>
                <w:sz w:val="18"/>
                <w:szCs w:val="18"/>
              </w:rPr>
            </w:pPr>
            <w:r w:rsidRPr="00DD5B38">
              <w:rPr>
                <w:rFonts w:ascii="Verdana" w:eastAsia="Times New Roman" w:hAnsi="Verdana" w:cs="Helvetica"/>
                <w:color w:val="222222"/>
                <w:sz w:val="18"/>
                <w:szCs w:val="18"/>
              </w:rPr>
              <w:t>How did your internship enhance or change your personal career direction?</w:t>
            </w:r>
          </w:p>
          <w:p w:rsidR="001100FF" w:rsidRPr="00DD5B38" w:rsidRDefault="001100FF" w:rsidP="00F9084E">
            <w:pPr>
              <w:spacing w:after="0" w:line="240" w:lineRule="auto"/>
              <w:rPr>
                <w:rFonts w:ascii="Verdana" w:eastAsia="Times New Roman" w:hAnsi="Verdana" w:cs="Helvetica"/>
                <w:color w:val="222222"/>
                <w:sz w:val="18"/>
                <w:szCs w:val="18"/>
              </w:rPr>
            </w:pPr>
            <w:r w:rsidRPr="00DD5B38">
              <w:rPr>
                <w:rFonts w:ascii="Verdana" w:eastAsia="Times New Roman" w:hAnsi="Verdana" w:cs="Helvetica"/>
                <w:color w:val="222222"/>
                <w:sz w:val="18"/>
                <w:szCs w:val="18"/>
              </w:rPr>
              <w:t>How will what you have learned help you as you pursue your career?</w:t>
            </w:r>
          </w:p>
          <w:p w:rsidR="001100FF" w:rsidRPr="00DD5B38" w:rsidRDefault="001100FF" w:rsidP="00F9084E">
            <w:pPr>
              <w:spacing w:after="0" w:line="240" w:lineRule="auto"/>
              <w:rPr>
                <w:rFonts w:ascii="Verdana" w:eastAsia="Times New Roman" w:hAnsi="Verdana" w:cs="Helvetica"/>
                <w:color w:val="222222"/>
                <w:sz w:val="18"/>
                <w:szCs w:val="18"/>
              </w:rPr>
            </w:pPr>
            <w:r w:rsidRPr="00DD5B38">
              <w:rPr>
                <w:rFonts w:ascii="Verdana" w:eastAsia="Times New Roman" w:hAnsi="Verdana" w:cs="Helvetica"/>
                <w:color w:val="222222"/>
                <w:sz w:val="18"/>
                <w:szCs w:val="18"/>
              </w:rPr>
              <w:t>In what ways has your LaGuardia coursework prepared you for your internship?</w:t>
            </w:r>
          </w:p>
          <w:p w:rsidR="001100FF" w:rsidRPr="00DD5B38" w:rsidRDefault="001100FF" w:rsidP="00F9084E">
            <w:pPr>
              <w:spacing w:after="0" w:line="240" w:lineRule="auto"/>
              <w:rPr>
                <w:rFonts w:ascii="Verdana" w:eastAsia="Times New Roman" w:hAnsi="Verdana" w:cs="Helvetica"/>
                <w:color w:val="222222"/>
                <w:sz w:val="18"/>
                <w:szCs w:val="18"/>
              </w:rPr>
            </w:pPr>
            <w:r w:rsidRPr="00DD5B38">
              <w:rPr>
                <w:rFonts w:ascii="Verdana" w:eastAsia="Times New Roman" w:hAnsi="Verdana" w:cs="Helvetica"/>
                <w:color w:val="222222"/>
                <w:sz w:val="18"/>
                <w:szCs w:val="18"/>
              </w:rPr>
              <w:t xml:space="preserve">As a result of your internship, what will you be able to bring back to your courses (e.g., new </w:t>
            </w:r>
            <w:r w:rsidR="0029267A">
              <w:rPr>
                <w:rFonts w:ascii="Verdana" w:eastAsia="Times New Roman" w:hAnsi="Verdana" w:cs="Helvetica"/>
                <w:color w:val="222222"/>
                <w:sz w:val="18"/>
                <w:szCs w:val="18"/>
              </w:rPr>
              <w:t xml:space="preserve">technical </w:t>
            </w:r>
            <w:r w:rsidRPr="00DD5B38">
              <w:rPr>
                <w:rFonts w:ascii="Verdana" w:eastAsia="Times New Roman" w:hAnsi="Verdana" w:cs="Helvetica"/>
                <w:color w:val="222222"/>
                <w:sz w:val="18"/>
                <w:szCs w:val="18"/>
              </w:rPr>
              <w:t>skills, knowledge, abilities, attitudes) -- either here at LaGuardia or at a senior college?</w:t>
            </w:r>
          </w:p>
          <w:p w:rsidR="001100FF" w:rsidRPr="00DD5B38" w:rsidRDefault="001100FF" w:rsidP="00F9084E">
            <w:pPr>
              <w:spacing w:after="0" w:line="240" w:lineRule="auto"/>
              <w:rPr>
                <w:rFonts w:ascii="Verdana" w:eastAsia="Times New Roman" w:hAnsi="Verdana" w:cs="Helvetica"/>
                <w:color w:val="222222"/>
                <w:sz w:val="18"/>
                <w:szCs w:val="18"/>
              </w:rPr>
            </w:pPr>
            <w:r w:rsidRPr="00DD5B38">
              <w:rPr>
                <w:rFonts w:ascii="Verdana" w:eastAsia="Times New Roman" w:hAnsi="Verdana" w:cs="Helvetica"/>
                <w:color w:val="222222"/>
                <w:sz w:val="18"/>
                <w:szCs w:val="18"/>
              </w:rPr>
              <w:t>What did you like about your internship? Why?</w:t>
            </w:r>
          </w:p>
        </w:tc>
      </w:tr>
      <w:tr w:rsidR="001100FF" w:rsidRPr="00DD5B38" w:rsidTr="00F9084E">
        <w:tc>
          <w:tcPr>
            <w:tcW w:w="0" w:type="auto"/>
            <w:tcBorders>
              <w:top w:val="single" w:sz="24" w:space="0" w:color="DDDDDD"/>
              <w:left w:val="single" w:sz="24" w:space="0" w:color="DDDDDD"/>
              <w:bottom w:val="single" w:sz="24" w:space="0" w:color="DDDDDD"/>
              <w:right w:val="single" w:sz="24" w:space="0" w:color="DDDDDD"/>
            </w:tcBorders>
            <w:tcMar>
              <w:top w:w="60" w:type="dxa"/>
              <w:left w:w="75" w:type="dxa"/>
              <w:bottom w:w="60" w:type="dxa"/>
              <w:right w:w="150" w:type="dxa"/>
            </w:tcMar>
            <w:vAlign w:val="center"/>
            <w:hideMark/>
          </w:tcPr>
          <w:p w:rsidR="001100FF" w:rsidRPr="00DD5B38" w:rsidRDefault="007A56DA" w:rsidP="00F9084E">
            <w:pPr>
              <w:spacing w:after="0" w:line="240" w:lineRule="auto"/>
              <w:rPr>
                <w:rFonts w:ascii="Verdana" w:eastAsia="Times New Roman" w:hAnsi="Verdana" w:cs="Helvetica"/>
                <w:color w:val="222222"/>
                <w:sz w:val="18"/>
                <w:szCs w:val="18"/>
              </w:rPr>
            </w:pPr>
            <w:r>
              <w:rPr>
                <w:rFonts w:ascii="Verdana" w:eastAsia="Times New Roman" w:hAnsi="Verdana" w:cs="Helvetica"/>
                <w:b/>
                <w:bCs/>
                <w:color w:val="222222"/>
                <w:sz w:val="27"/>
                <w:u w:val="single"/>
              </w:rPr>
              <w:t xml:space="preserve">Most Proud </w:t>
            </w:r>
            <w:r w:rsidR="001100FF" w:rsidRPr="00DD5B38">
              <w:rPr>
                <w:rFonts w:ascii="Verdana" w:eastAsia="Times New Roman" w:hAnsi="Verdana" w:cs="Helvetica"/>
                <w:color w:val="222222"/>
                <w:sz w:val="18"/>
                <w:szCs w:val="18"/>
              </w:rPr>
              <w:t>Use this section to describe what you are proud of doing during your internship. You may want to describe any special internship accomplishments or projects that you completed, any difficult obstacles that you have overcome, and/or aspects of your own personal and professional growth and development.</w:t>
            </w:r>
          </w:p>
        </w:tc>
      </w:tr>
      <w:tr w:rsidR="001100FF" w:rsidRPr="00DD5B38" w:rsidTr="00F9084E">
        <w:tc>
          <w:tcPr>
            <w:tcW w:w="0" w:type="auto"/>
            <w:tcBorders>
              <w:top w:val="single" w:sz="24" w:space="0" w:color="DDDDDD"/>
              <w:left w:val="single" w:sz="24" w:space="0" w:color="DDDDDD"/>
              <w:bottom w:val="single" w:sz="24" w:space="0" w:color="DDDDDD"/>
              <w:right w:val="single" w:sz="24" w:space="0" w:color="DDDDDD"/>
            </w:tcBorders>
            <w:tcMar>
              <w:top w:w="60" w:type="dxa"/>
              <w:left w:w="75" w:type="dxa"/>
              <w:bottom w:w="60" w:type="dxa"/>
              <w:right w:w="150" w:type="dxa"/>
            </w:tcMar>
            <w:vAlign w:val="center"/>
            <w:hideMark/>
          </w:tcPr>
          <w:p w:rsidR="001100FF" w:rsidRPr="00DD5B38" w:rsidRDefault="001100FF" w:rsidP="00F9084E">
            <w:pPr>
              <w:spacing w:after="0" w:line="240" w:lineRule="auto"/>
              <w:rPr>
                <w:rFonts w:ascii="Verdana" w:eastAsia="Times New Roman" w:hAnsi="Verdana" w:cs="Helvetica"/>
                <w:color w:val="222222"/>
                <w:sz w:val="18"/>
                <w:szCs w:val="18"/>
              </w:rPr>
            </w:pPr>
            <w:r w:rsidRPr="00DD5B38">
              <w:rPr>
                <w:rFonts w:ascii="Verdana" w:eastAsia="Times New Roman" w:hAnsi="Verdana" w:cs="Helvetica"/>
                <w:b/>
                <w:bCs/>
                <w:color w:val="222222"/>
                <w:sz w:val="27"/>
                <w:u w:val="single"/>
              </w:rPr>
              <w:t>Next Steps</w:t>
            </w:r>
          </w:p>
          <w:p w:rsidR="001100FF" w:rsidRDefault="001100FF" w:rsidP="00F9084E">
            <w:pPr>
              <w:spacing w:after="0" w:line="240" w:lineRule="auto"/>
              <w:rPr>
                <w:rFonts w:ascii="Verdana" w:eastAsia="Times New Roman" w:hAnsi="Verdana" w:cs="Helvetica"/>
                <w:color w:val="222222"/>
                <w:sz w:val="18"/>
                <w:szCs w:val="18"/>
              </w:rPr>
            </w:pPr>
            <w:r w:rsidRPr="00DD5B38">
              <w:rPr>
                <w:rFonts w:ascii="Verdana" w:eastAsia="Times New Roman" w:hAnsi="Verdana" w:cs="Helvetica"/>
                <w:color w:val="222222"/>
                <w:sz w:val="18"/>
                <w:szCs w:val="18"/>
              </w:rPr>
              <w:t>Describe the next steps that you plan to take to reach your academic and professional goals.</w:t>
            </w:r>
          </w:p>
          <w:p w:rsidR="007A56DA" w:rsidRDefault="007A56DA" w:rsidP="00F9084E">
            <w:pPr>
              <w:spacing w:after="0" w:line="240" w:lineRule="auto"/>
              <w:rPr>
                <w:rFonts w:ascii="Verdana" w:eastAsia="Times New Roman" w:hAnsi="Verdana" w:cs="Helvetica"/>
                <w:color w:val="222222"/>
                <w:sz w:val="18"/>
                <w:szCs w:val="18"/>
              </w:rPr>
            </w:pPr>
          </w:p>
          <w:p w:rsidR="007A56DA" w:rsidRDefault="007A56DA" w:rsidP="00F9084E">
            <w:pPr>
              <w:spacing w:after="0" w:line="240" w:lineRule="auto"/>
              <w:rPr>
                <w:rFonts w:ascii="Verdana" w:eastAsia="Times New Roman" w:hAnsi="Verdana" w:cs="Helvetica"/>
                <w:color w:val="222222"/>
                <w:sz w:val="18"/>
                <w:szCs w:val="18"/>
              </w:rPr>
            </w:pPr>
          </w:p>
          <w:p w:rsidR="007A56DA" w:rsidRPr="00DD5B38" w:rsidRDefault="007A56DA" w:rsidP="00F9084E">
            <w:pPr>
              <w:spacing w:after="0" w:line="240" w:lineRule="auto"/>
              <w:rPr>
                <w:rFonts w:ascii="Verdana" w:eastAsia="Times New Roman" w:hAnsi="Verdana" w:cs="Helvetica"/>
                <w:color w:val="222222"/>
                <w:sz w:val="18"/>
                <w:szCs w:val="18"/>
              </w:rPr>
            </w:pPr>
          </w:p>
        </w:tc>
      </w:tr>
    </w:tbl>
    <w:p w:rsidR="001100FF" w:rsidRDefault="001100FF" w:rsidP="001100FF">
      <w:pPr>
        <w:pStyle w:val="ListParagraph"/>
      </w:pPr>
    </w:p>
    <w:p w:rsidR="001100FF" w:rsidRDefault="001100FF"/>
    <w:sectPr w:rsidR="001100FF" w:rsidSect="00226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E57631"/>
    <w:multiLevelType w:val="hybridMultilevel"/>
    <w:tmpl w:val="93604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100FF"/>
    <w:rsid w:val="000C2A4F"/>
    <w:rsid w:val="001100FF"/>
    <w:rsid w:val="00226570"/>
    <w:rsid w:val="0029267A"/>
    <w:rsid w:val="003273D4"/>
    <w:rsid w:val="00380288"/>
    <w:rsid w:val="004C539B"/>
    <w:rsid w:val="005123DE"/>
    <w:rsid w:val="00575C5C"/>
    <w:rsid w:val="00707164"/>
    <w:rsid w:val="00717974"/>
    <w:rsid w:val="007A56DA"/>
    <w:rsid w:val="00930F25"/>
    <w:rsid w:val="00A50544"/>
    <w:rsid w:val="00B25A9A"/>
    <w:rsid w:val="00BD1B07"/>
    <w:rsid w:val="00BF47AD"/>
    <w:rsid w:val="00CC72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894A"/>
  <w15:docId w15:val="{E2BAC87F-71FC-4595-89F7-288B441D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65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0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0FF"/>
    <w:rPr>
      <w:rFonts w:ascii="Tahoma" w:hAnsi="Tahoma" w:cs="Tahoma"/>
      <w:sz w:val="16"/>
      <w:szCs w:val="16"/>
    </w:rPr>
  </w:style>
  <w:style w:type="paragraph" w:styleId="ListParagraph">
    <w:name w:val="List Paragraph"/>
    <w:basedOn w:val="Normal"/>
    <w:uiPriority w:val="34"/>
    <w:qFormat/>
    <w:rsid w:val="00110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ny</cp:lastModifiedBy>
  <cp:revision>3</cp:revision>
  <dcterms:created xsi:type="dcterms:W3CDTF">2017-03-29T18:13:00Z</dcterms:created>
  <dcterms:modified xsi:type="dcterms:W3CDTF">2017-04-18T21:07:00Z</dcterms:modified>
</cp:coreProperties>
</file>