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Bash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安装成功后，根目录为：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C:\Users\[User]\.ssh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ssh-keygen -t rsa -C ysjr-2002@163.com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一路回车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之后把*.pub文件添加到github网站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操作步骤：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gitinit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gitconfig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global user.name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ysj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gitconfig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global user.email ‘ysjr-2002@163.com’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remote add name sshadd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添加文件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add 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提交文件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commit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change 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commit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am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change 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查看状态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status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status -s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查看与之前不同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diff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diff -- cached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查看提交日志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log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log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oneline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log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oneline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-graph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回到从前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全部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reset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hard HEAD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gitrerest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hard HEAD^^(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代表之前提交的次数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reset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hard HEAD~n(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代表之前提交的次数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reset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hard n (git log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oneline)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gitreflog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回到从前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单个文件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checkout head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1.cs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分支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查看分支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branch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创建分支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branch 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checkout 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checkout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 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切换分支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checkout name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合并分支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merge 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提交分支到远程仓库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push origin branchname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删除远程分支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--delete branchname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在一台计算机获取新数据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init 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remote add fc git@github.com:ysjr-2002/FaceCard.git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pull fc master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fetch fc fcnew:fcnew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删除分支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branch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 name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删除远程分支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 push mastername :branchname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一台机器多个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Microsoft YaHei UI" w:hAnsi="Microsoft YaHei UI" w:cs="Microsoft YaHei UI" w:eastAsia="Microsoft YaHei UI"/>
            <w:color w:val="000000"/>
            <w:spacing w:val="0"/>
            <w:position w:val="0"/>
            <w:sz w:val="18"/>
            <w:u w:val="single"/>
            <w:shd w:fill="auto" w:val="clear"/>
          </w:rPr>
          <w:t xml:space="preserve">http://riny.net/2014/git-ssh-key/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riny.net/2014/git-ssh-key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