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31874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jc w:val="center"/>
        <w:textAlignment w:val="auto"/>
        <w:rPr>
          <w:rFonts w:hint="eastAsia" w:ascii="黑体" w:hAnsi="黑体" w:eastAsia="黑体" w:cs="黑体"/>
          <w:b/>
          <w:bCs/>
          <w:sz w:val="36"/>
          <w:szCs w:val="36"/>
          <w:lang w:val="en-US" w:eastAsia="zh-CN"/>
        </w:rPr>
      </w:pPr>
      <w:r>
        <w:rPr>
          <w:rFonts w:hint="eastAsia" w:ascii="黑体" w:hAnsi="黑体" w:eastAsia="黑体" w:cs="黑体"/>
          <w:b/>
          <w:bCs/>
          <w:sz w:val="36"/>
          <w:szCs w:val="36"/>
        </w:rPr>
        <w:t>《云南省企业就业失业数据采集系统》 项目计划</w:t>
      </w:r>
    </w:p>
    <w:p w14:paraId="45A6BE34">
      <w:pPr>
        <w:pStyle w:val="2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leftChars="0" w:firstLine="0" w:firstLineChars="0"/>
        <w:jc w:val="left"/>
        <w:textAlignment w:val="auto"/>
        <w:rPr>
          <w:rFonts w:hint="eastAsia"/>
          <w:lang w:eastAsia="zh-CN"/>
        </w:rPr>
      </w:pPr>
      <w:r>
        <w:rPr>
          <w:rFonts w:hint="eastAsia"/>
          <w:lang w:val="en-US" w:eastAsia="zh-CN"/>
        </w:rPr>
        <w:t>项目概述</w:t>
      </w:r>
    </w:p>
    <w:p w14:paraId="03D81DF9">
      <w:pPr>
        <w:pStyle w:val="3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420" w:leftChars="0"/>
        <w:textAlignment w:val="auto"/>
        <w:rPr>
          <w:rFonts w:hint="eastAsia"/>
          <w:lang w:eastAsia="zh-CN"/>
        </w:rPr>
      </w:pPr>
      <w:r>
        <w:rPr>
          <w:rFonts w:hint="eastAsia"/>
          <w:lang w:eastAsia="zh-CN"/>
        </w:rPr>
        <w:t>项目</w:t>
      </w:r>
      <w:r>
        <w:rPr>
          <w:rFonts w:hint="eastAsia"/>
          <w:lang w:val="en-US" w:eastAsia="zh-CN"/>
        </w:rPr>
        <w:t>基本信息</w:t>
      </w:r>
    </w:p>
    <w:tbl>
      <w:tblPr>
        <w:tblStyle w:val="13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34"/>
        <w:gridCol w:w="6809"/>
      </w:tblGrid>
      <w:tr w14:paraId="61C94F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015" w:type="pct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EEDCA1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jc w:val="left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项目名称</w:t>
            </w:r>
          </w:p>
        </w:tc>
        <w:tc>
          <w:tcPr>
            <w:tcW w:w="398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56C77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jc w:val="left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云南省企业就业失业数据采集系统</w:t>
            </w:r>
          </w:p>
        </w:tc>
      </w:tr>
      <w:tr w14:paraId="2D99BD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015" w:type="pct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C6CD3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jc w:val="left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项目产品</w:t>
            </w:r>
          </w:p>
        </w:tc>
        <w:tc>
          <w:tcPr>
            <w:tcW w:w="398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EF070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jc w:val="left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企业就业失业数据采集Web系统（企业端/市级端/省级端）</w:t>
            </w:r>
          </w:p>
        </w:tc>
      </w:tr>
      <w:tr w14:paraId="1BA69E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15" w:type="pct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148C4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jc w:val="left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项目经理</w:t>
            </w:r>
          </w:p>
        </w:tc>
        <w:tc>
          <w:tcPr>
            <w:tcW w:w="398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AF0FDB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jc w:val="left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王威霖</w:t>
            </w:r>
          </w:p>
        </w:tc>
      </w:tr>
      <w:tr w14:paraId="480F2C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15" w:type="pct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478B8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jc w:val="left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项目成员</w:t>
            </w:r>
          </w:p>
        </w:tc>
        <w:tc>
          <w:tcPr>
            <w:tcW w:w="398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1ED5B0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jc w:val="left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金青宏、曹彭博、涂睿轩、曾彦承、朱写、钱泰文、余博文、曹相阳、李一鸣、王琛红、孙谋</w:t>
            </w:r>
          </w:p>
        </w:tc>
      </w:tr>
      <w:tr w14:paraId="78A209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15" w:type="pct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82774D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jc w:val="left"/>
              <w:textAlignment w:val="auto"/>
              <w:rPr>
                <w:rFonts w:hint="default"/>
              </w:rPr>
            </w:pPr>
            <w:r>
              <w:rPr>
                <w:rFonts w:hint="eastAsia"/>
                <w:lang w:val="en-US" w:eastAsia="zh-CN"/>
              </w:rPr>
              <w:t>项目启动</w:t>
            </w:r>
            <w:r>
              <w:rPr>
                <w:rFonts w:hint="default"/>
                <w:lang w:val="en-US" w:eastAsia="zh-CN"/>
              </w:rPr>
              <w:t>工期</w:t>
            </w:r>
          </w:p>
        </w:tc>
        <w:tc>
          <w:tcPr>
            <w:tcW w:w="398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F24BAE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jc w:val="left"/>
              <w:textAlignment w:val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2026年4月8日</w:t>
            </w:r>
          </w:p>
        </w:tc>
      </w:tr>
      <w:tr w14:paraId="0D86B8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15" w:type="pct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351486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jc w:val="left"/>
              <w:textAlignment w:val="auto"/>
              <w:rPr>
                <w:rFonts w:hint="default"/>
              </w:rPr>
            </w:pPr>
            <w:r>
              <w:rPr>
                <w:rFonts w:hint="eastAsia"/>
                <w:lang w:val="en-US" w:eastAsia="zh-CN"/>
              </w:rPr>
              <w:t>计划完工</w:t>
            </w:r>
            <w:r>
              <w:rPr>
                <w:rFonts w:hint="default"/>
                <w:lang w:val="en-US" w:eastAsia="zh-CN"/>
              </w:rPr>
              <w:t>日期</w:t>
            </w:r>
          </w:p>
        </w:tc>
        <w:tc>
          <w:tcPr>
            <w:tcW w:w="398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BC3BE6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jc w:val="left"/>
              <w:textAlignment w:val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2026年6月10日</w:t>
            </w:r>
          </w:p>
        </w:tc>
      </w:tr>
      <w:tr w14:paraId="38BF52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15" w:type="pct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F20CF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jc w:val="left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总工期</w:t>
            </w:r>
          </w:p>
        </w:tc>
        <w:tc>
          <w:tcPr>
            <w:tcW w:w="398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2CB197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jc w:val="left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10周（50个工作日）</w:t>
            </w:r>
          </w:p>
        </w:tc>
      </w:tr>
      <w:tr w14:paraId="6AB6DC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15" w:type="pct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93EA2B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jc w:val="left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总技术栈</w:t>
            </w:r>
          </w:p>
        </w:tc>
        <w:tc>
          <w:tcPr>
            <w:tcW w:w="398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3CBB7F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jc w:val="left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Spring Boot、Vue.js、uni-app（移动端）、MySQL、Git</w:t>
            </w:r>
          </w:p>
        </w:tc>
      </w:tr>
    </w:tbl>
    <w:p w14:paraId="2879E25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eastAsia"/>
          <w:lang w:eastAsia="zh-CN"/>
        </w:rPr>
      </w:pPr>
    </w:p>
    <w:p w14:paraId="6505635B">
      <w:pPr>
        <w:pStyle w:val="3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eastAsia"/>
          <w:lang w:eastAsia="zh-CN"/>
        </w:rPr>
      </w:pPr>
      <w:r>
        <w:rPr>
          <w:rFonts w:hint="eastAsia"/>
          <w:lang w:val="en-US" w:eastAsia="zh-CN"/>
        </w:rPr>
        <w:t>项目目标</w:t>
      </w:r>
    </w:p>
    <w:p w14:paraId="66A3E15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eastAsia"/>
          <w:lang w:eastAsia="zh-CN"/>
        </w:rPr>
      </w:pPr>
      <w:r>
        <w:rPr>
          <w:rFonts w:hint="eastAsia"/>
          <w:lang w:eastAsia="zh-CN"/>
        </w:rPr>
        <w:t>开发云南省企业就业失业数据采集系统，实现：</w:t>
      </w:r>
    </w:p>
    <w:p w14:paraId="70F73767">
      <w:pPr>
        <w:keepNext w:val="0"/>
        <w:keepLines w:val="0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420" w:leftChars="0" w:hanging="420" w:firstLineChars="0"/>
        <w:textAlignment w:val="auto"/>
        <w:rPr>
          <w:rFonts w:hint="eastAsia"/>
          <w:lang w:eastAsia="zh-CN"/>
        </w:rPr>
      </w:pPr>
      <w:r>
        <w:rPr>
          <w:rFonts w:hint="eastAsia"/>
          <w:lang w:eastAsia="zh-CN"/>
        </w:rPr>
        <w:t>企业端：企业备案、半月数据填报、数据查询、通知浏览。</w:t>
      </w:r>
    </w:p>
    <w:p w14:paraId="1C0A678A">
      <w:pPr>
        <w:keepNext w:val="0"/>
        <w:keepLines w:val="0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420" w:leftChars="0" w:hanging="420" w:firstLineChars="0"/>
        <w:textAlignment w:val="auto"/>
        <w:rPr>
          <w:rFonts w:hint="eastAsia"/>
          <w:lang w:eastAsia="zh-CN"/>
        </w:rPr>
      </w:pPr>
      <w:r>
        <w:rPr>
          <w:rFonts w:hint="eastAsia"/>
          <w:lang w:eastAsia="zh-CN"/>
        </w:rPr>
        <w:t>市级端：数据审核（通过/退回）、通知发布。</w:t>
      </w:r>
    </w:p>
    <w:p w14:paraId="55392C1E">
      <w:pPr>
        <w:keepNext w:val="0"/>
        <w:keepLines w:val="0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420" w:leftChars="0" w:hanging="420" w:firstLineChars="0"/>
        <w:textAlignment w:val="auto"/>
        <w:rPr>
          <w:rFonts w:hint="eastAsia"/>
          <w:lang w:eastAsia="zh-CN"/>
        </w:rPr>
      </w:pPr>
      <w:r>
        <w:rPr>
          <w:rFonts w:hint="eastAsia"/>
          <w:lang w:eastAsia="zh-CN"/>
        </w:rPr>
        <w:t>省级端：备案审核、报表管理、数据汇总导出、多维分析、图表分析（对比/趋势）、系统管理。</w:t>
      </w:r>
    </w:p>
    <w:p w14:paraId="134ED2BB">
      <w:pPr>
        <w:keepNext w:val="0"/>
        <w:keepLines w:val="0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420" w:leftChars="0" w:hanging="420" w:firstLineChars="0"/>
        <w:textAlignment w:val="auto"/>
        <w:rPr>
          <w:rFonts w:hint="eastAsia"/>
          <w:lang w:eastAsia="zh-CN"/>
        </w:rPr>
      </w:pPr>
      <w:r>
        <w:rPr>
          <w:rFonts w:hint="eastAsia"/>
          <w:lang w:eastAsia="zh-CN"/>
        </w:rPr>
        <w:t>移动端：企业核心功能（备案、半月填报、查询、通知）。</w:t>
      </w:r>
    </w:p>
    <w:p w14:paraId="44477067">
      <w:pPr>
        <w:keepNext w:val="0"/>
        <w:keepLines w:val="0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420" w:leftChars="0" w:hanging="420" w:firstLineChars="0"/>
        <w:textAlignment w:val="auto"/>
        <w:rPr>
          <w:rFonts w:hint="eastAsia"/>
          <w:lang w:eastAsia="zh-CN"/>
        </w:rPr>
      </w:pPr>
      <w:r>
        <w:rPr>
          <w:rFonts w:hint="eastAsia"/>
          <w:lang w:eastAsia="zh-CN"/>
        </w:rPr>
        <w:t>外部接口：与国家失业监测系统数据交换。</w:t>
      </w:r>
    </w:p>
    <w:p w14:paraId="4BB0DBFE">
      <w:pPr>
        <w:pStyle w:val="2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eastAsia"/>
          <w:lang w:eastAsia="zh-CN"/>
        </w:rPr>
      </w:pPr>
      <w:r>
        <w:rPr>
          <w:rFonts w:hint="eastAsia"/>
          <w:lang w:val="en-US" w:eastAsia="zh-CN"/>
        </w:rPr>
        <w:t>范围计划</w:t>
      </w:r>
    </w:p>
    <w:p w14:paraId="0615ACFB">
      <w:pPr>
        <w:pStyle w:val="3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eastAsia"/>
          <w:lang w:eastAsia="zh-CN"/>
        </w:rPr>
      </w:pPr>
      <w:r>
        <w:rPr>
          <w:rFonts w:hint="eastAsia"/>
          <w:lang w:val="en-US" w:eastAsia="zh-CN"/>
        </w:rPr>
        <w:t>项目范围计划书</w:t>
      </w:r>
    </w:p>
    <w:tbl>
      <w:tblPr>
        <w:tblStyle w:val="13"/>
        <w:tblW w:w="4998" w:type="pct"/>
        <w:tblInd w:w="0" w:type="dxa"/>
        <w:tblBorders>
          <w:top w:val="single" w:color="auto" w:sz="4" w:space="0"/>
          <w:left w:val="none" w:color="auto" w:sz="0" w:space="0"/>
          <w:bottom w:val="single" w:color="auto" w:sz="4" w:space="0"/>
          <w:right w:val="none" w:color="auto" w:sz="0" w:space="0"/>
          <w:insideH w:val="single" w:color="auto" w:sz="4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46"/>
        <w:gridCol w:w="7297"/>
      </w:tblGrid>
      <w:tr w14:paraId="19B5A027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72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A849D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项目名称</w:t>
            </w:r>
          </w:p>
        </w:tc>
        <w:tc>
          <w:tcPr>
            <w:tcW w:w="427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D5E797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云南省企业就业失业数据采集系统</w:t>
            </w:r>
          </w:p>
        </w:tc>
      </w:tr>
      <w:tr w14:paraId="2647FF07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2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FE7458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项目产品</w:t>
            </w:r>
          </w:p>
        </w:tc>
        <w:tc>
          <w:tcPr>
            <w:tcW w:w="4270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3BC85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Web端系统 + 移动端H5/APP</w:t>
            </w:r>
          </w:p>
        </w:tc>
      </w:tr>
      <w:tr w14:paraId="55E92C4E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2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B6CB67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项目目标</w:t>
            </w:r>
          </w:p>
        </w:tc>
        <w:tc>
          <w:tcPr>
            <w:tcW w:w="4270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144CFB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实现企业半月就业失业数据上报、三级审核汇总、与国家系统数据交换</w:t>
            </w:r>
          </w:p>
        </w:tc>
      </w:tr>
    </w:tbl>
    <w:p w14:paraId="597FCA2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eastAsia"/>
          <w:lang w:eastAsia="zh-CN"/>
        </w:rPr>
      </w:pPr>
    </w:p>
    <w:p w14:paraId="336A31B7">
      <w:pPr>
        <w:pStyle w:val="3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eastAsia"/>
          <w:lang w:eastAsia="zh-CN"/>
        </w:rPr>
      </w:pPr>
      <w:r>
        <w:rPr>
          <w:rFonts w:hint="eastAsia"/>
          <w:lang w:eastAsia="zh-CN"/>
        </w:rPr>
        <w:t>范围包含（In-Scope）</w:t>
      </w:r>
    </w:p>
    <w:tbl>
      <w:tblPr>
        <w:tblStyle w:val="13"/>
        <w:tblW w:w="942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42"/>
        <w:gridCol w:w="1804"/>
        <w:gridCol w:w="5775"/>
        <w:gridCol w:w="1200"/>
      </w:tblGrid>
      <w:tr w14:paraId="7981DE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627F88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jc w:val="left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编号</w:t>
            </w:r>
          </w:p>
        </w:tc>
        <w:tc>
          <w:tcPr>
            <w:tcW w:w="180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9797C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模块</w:t>
            </w:r>
          </w:p>
        </w:tc>
        <w:tc>
          <w:tcPr>
            <w:tcW w:w="577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E464A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功能</w:t>
            </w:r>
          </w:p>
        </w:tc>
        <w:tc>
          <w:tcPr>
            <w:tcW w:w="1200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0E681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优先级</w:t>
            </w:r>
          </w:p>
        </w:tc>
      </w:tr>
      <w:tr w14:paraId="2A0D51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05C89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jc w:val="left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S01</w:t>
            </w:r>
          </w:p>
        </w:tc>
        <w:tc>
          <w:tcPr>
            <w:tcW w:w="180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CFEF24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Web-企业端</w:t>
            </w:r>
          </w:p>
        </w:tc>
        <w:tc>
          <w:tcPr>
            <w:tcW w:w="577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5D046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备案信息管理、半月数据填报（含周期选择）、数据查询、密码修改、浏览通知</w:t>
            </w:r>
          </w:p>
        </w:tc>
        <w:tc>
          <w:tcPr>
            <w:tcW w:w="120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7393D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 w14:paraId="224491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7EBA39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jc w:val="left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S02</w:t>
            </w:r>
          </w:p>
        </w:tc>
        <w:tc>
          <w:tcPr>
            <w:tcW w:w="180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ED881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Web-市级端</w:t>
            </w:r>
          </w:p>
        </w:tc>
        <w:tc>
          <w:tcPr>
            <w:tcW w:w="577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425D5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数据审核（通过/退回）、通知发布、修改密码</w:t>
            </w:r>
          </w:p>
        </w:tc>
        <w:tc>
          <w:tcPr>
            <w:tcW w:w="120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FCD2D6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 w14:paraId="553510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1FFAC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jc w:val="left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S03</w:t>
            </w:r>
          </w:p>
        </w:tc>
        <w:tc>
          <w:tcPr>
            <w:tcW w:w="180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A978F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Web-省级端</w:t>
            </w:r>
          </w:p>
        </w:tc>
        <w:tc>
          <w:tcPr>
            <w:tcW w:w="577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5DEF6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企业备案审核、报表管理、数据修改/删除/退回、数据汇总导出、多维分析、图表分析（对比/趋势）、发布通知、系统管理（用户/角色/时限/监控）</w:t>
            </w:r>
          </w:p>
        </w:tc>
        <w:tc>
          <w:tcPr>
            <w:tcW w:w="120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036AA4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 w14:paraId="6CCB7B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15A895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jc w:val="left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S04</w:t>
            </w:r>
          </w:p>
        </w:tc>
        <w:tc>
          <w:tcPr>
            <w:tcW w:w="180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5029FD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Web-公共</w:t>
            </w:r>
          </w:p>
        </w:tc>
        <w:tc>
          <w:tcPr>
            <w:tcW w:w="577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57D1F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登录认证、权限控制</w:t>
            </w:r>
          </w:p>
        </w:tc>
        <w:tc>
          <w:tcPr>
            <w:tcW w:w="120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E0EA97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 w14:paraId="27E407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C1006E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jc w:val="left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S05</w:t>
            </w:r>
          </w:p>
        </w:tc>
        <w:tc>
          <w:tcPr>
            <w:tcW w:w="180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5EE02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外部接口</w:t>
            </w:r>
          </w:p>
        </w:tc>
        <w:tc>
          <w:tcPr>
            <w:tcW w:w="577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E692A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国家失业监测系统数据交换</w:t>
            </w:r>
          </w:p>
        </w:tc>
        <w:tc>
          <w:tcPr>
            <w:tcW w:w="120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038BB2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 w14:paraId="0B2A32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903616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jc w:val="left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S06</w:t>
            </w:r>
          </w:p>
        </w:tc>
        <w:tc>
          <w:tcPr>
            <w:tcW w:w="180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142F4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移动端-企业</w:t>
            </w:r>
          </w:p>
        </w:tc>
        <w:tc>
          <w:tcPr>
            <w:tcW w:w="577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65CD8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登录、备案信息查看/修改、半月数据填报（含周期选择）、历史数据查询、通知浏览</w:t>
            </w:r>
          </w:p>
        </w:tc>
        <w:tc>
          <w:tcPr>
            <w:tcW w:w="120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AF547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</w:tbl>
    <w:p w14:paraId="2D73365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eastAsia"/>
          <w:lang w:eastAsia="zh-CN"/>
        </w:rPr>
      </w:pPr>
    </w:p>
    <w:p w14:paraId="1B26196C">
      <w:pPr>
        <w:pStyle w:val="3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eastAsia"/>
          <w:lang w:eastAsia="zh-CN"/>
        </w:rPr>
      </w:pPr>
      <w:r>
        <w:rPr>
          <w:rFonts w:hint="eastAsia"/>
          <w:lang w:eastAsia="zh-CN"/>
        </w:rPr>
        <w:t>范围不包含（Out-of-Scope）</w:t>
      </w:r>
    </w:p>
    <w:tbl>
      <w:tblPr>
        <w:tblStyle w:val="13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37"/>
        <w:gridCol w:w="5123"/>
        <w:gridCol w:w="2489"/>
      </w:tblGrid>
      <w:tr w14:paraId="4CB294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54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FEA24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编号</w:t>
            </w:r>
          </w:p>
        </w:tc>
        <w:tc>
          <w:tcPr>
            <w:tcW w:w="29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EF954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内容</w:t>
            </w:r>
          </w:p>
        </w:tc>
        <w:tc>
          <w:tcPr>
            <w:tcW w:w="145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9F0AE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说明</w:t>
            </w:r>
          </w:p>
        </w:tc>
      </w:tr>
      <w:tr w14:paraId="281E82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A319D8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E01</w:t>
            </w:r>
          </w:p>
        </w:tc>
        <w:tc>
          <w:tcPr>
            <w:tcW w:w="29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7F813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移动端省市管理功能</w:t>
            </w:r>
          </w:p>
        </w:tc>
        <w:tc>
          <w:tcPr>
            <w:tcW w:w="145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EA393C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仅企业端</w:t>
            </w:r>
          </w:p>
        </w:tc>
      </w:tr>
      <w:tr w14:paraId="49D87E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57560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E02</w:t>
            </w:r>
          </w:p>
        </w:tc>
        <w:tc>
          <w:tcPr>
            <w:tcW w:w="29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8A23D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企业批量导入</w:t>
            </w:r>
          </w:p>
        </w:tc>
        <w:tc>
          <w:tcPr>
            <w:tcW w:w="145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B68DD3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仅单条录入</w:t>
            </w:r>
          </w:p>
        </w:tc>
      </w:tr>
      <w:tr w14:paraId="007B63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A40033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E03</w:t>
            </w:r>
          </w:p>
        </w:tc>
        <w:tc>
          <w:tcPr>
            <w:tcW w:w="29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380F0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历史数据迁移</w:t>
            </w:r>
          </w:p>
        </w:tc>
        <w:tc>
          <w:tcPr>
            <w:tcW w:w="145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C22443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仅新系统数据</w:t>
            </w:r>
          </w:p>
        </w:tc>
      </w:tr>
      <w:tr w14:paraId="1C82B0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107282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E04</w:t>
            </w:r>
          </w:p>
        </w:tc>
        <w:tc>
          <w:tcPr>
            <w:tcW w:w="29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33638F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与其他省级系统对接</w:t>
            </w:r>
          </w:p>
        </w:tc>
        <w:tc>
          <w:tcPr>
            <w:tcW w:w="145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51713B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仅对接国家系统</w:t>
            </w:r>
          </w:p>
        </w:tc>
      </w:tr>
      <w:tr w14:paraId="3129DE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64C3F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E05</w:t>
            </w:r>
          </w:p>
        </w:tc>
        <w:tc>
          <w:tcPr>
            <w:tcW w:w="29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C0066C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原生APP（iOS/Android各一套）</w:t>
            </w:r>
          </w:p>
        </w:tc>
        <w:tc>
          <w:tcPr>
            <w:tcW w:w="145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4D86D2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采用H5+壳方式</w:t>
            </w:r>
          </w:p>
        </w:tc>
      </w:tr>
    </w:tbl>
    <w:p w14:paraId="3B0EECD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eastAsia"/>
          <w:lang w:eastAsia="zh-CN"/>
        </w:rPr>
      </w:pPr>
    </w:p>
    <w:p w14:paraId="4DA1B9CC">
      <w:pPr>
        <w:pStyle w:val="3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eastAsia"/>
          <w:lang w:eastAsia="zh-CN"/>
        </w:rPr>
      </w:pPr>
      <w:r>
        <w:rPr>
          <w:rFonts w:hint="eastAsia"/>
          <w:lang w:eastAsia="zh-CN"/>
        </w:rPr>
        <w:t>范围变更控制</w:t>
      </w:r>
    </w:p>
    <w:p w14:paraId="3A3B66E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eastAsia"/>
          <w:lang w:eastAsia="zh-CN"/>
        </w:rPr>
      </w:pPr>
      <w:r>
        <w:rPr>
          <w:rFonts w:hint="eastAsia"/>
          <w:lang w:eastAsia="zh-CN"/>
        </w:rPr>
        <w:t>所有范围变更需填写《项目变更单》，由CCB（变更控制委员会：王威霖、金青宏、涂睿轩）审批。</w:t>
      </w:r>
    </w:p>
    <w:p w14:paraId="61C55041">
      <w:pPr>
        <w:pStyle w:val="2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eastAsia"/>
          <w:lang w:eastAsia="zh-CN"/>
        </w:rPr>
      </w:pPr>
      <w:r>
        <w:rPr>
          <w:rFonts w:hint="eastAsia"/>
          <w:lang w:eastAsia="zh-CN"/>
        </w:rPr>
        <w:t>时间计划</w:t>
      </w:r>
    </w:p>
    <w:p w14:paraId="03F9030C">
      <w:pPr>
        <w:pStyle w:val="3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eastAsia"/>
          <w:lang w:eastAsia="zh-CN"/>
        </w:rPr>
      </w:pPr>
      <w:r>
        <w:rPr>
          <w:rFonts w:hint="eastAsia"/>
          <w:lang w:eastAsia="zh-CN"/>
        </w:rPr>
        <w:t>项目日历</w:t>
      </w:r>
    </w:p>
    <w:tbl>
      <w:tblPr>
        <w:tblStyle w:val="13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371"/>
        <w:gridCol w:w="5178"/>
      </w:tblGrid>
      <w:tr w14:paraId="2E9839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971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FE9E75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项目</w:t>
            </w:r>
          </w:p>
        </w:tc>
        <w:tc>
          <w:tcPr>
            <w:tcW w:w="3028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24A03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设定</w:t>
            </w:r>
          </w:p>
        </w:tc>
      </w:tr>
      <w:tr w14:paraId="7FAD7D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971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22E94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工作日</w:t>
            </w:r>
          </w:p>
        </w:tc>
        <w:tc>
          <w:tcPr>
            <w:tcW w:w="3028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59CC3E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周一至周五</w:t>
            </w:r>
          </w:p>
        </w:tc>
      </w:tr>
      <w:tr w14:paraId="5A401F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971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9E98F9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每日工作时长</w:t>
            </w:r>
          </w:p>
        </w:tc>
        <w:tc>
          <w:tcPr>
            <w:tcW w:w="3028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6761A1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8小时（9:00-18:00）</w:t>
            </w:r>
          </w:p>
        </w:tc>
      </w:tr>
      <w:tr w14:paraId="43F51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971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76FCA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节假日</w:t>
            </w:r>
          </w:p>
        </w:tc>
        <w:tc>
          <w:tcPr>
            <w:tcW w:w="3028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F69F1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按法定节假日执行</w:t>
            </w:r>
          </w:p>
        </w:tc>
      </w:tr>
      <w:tr w14:paraId="5A2EAA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971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9D95BC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总工期</w:t>
            </w:r>
          </w:p>
        </w:tc>
        <w:tc>
          <w:tcPr>
            <w:tcW w:w="3028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C3110C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10周（50个工作日）</w:t>
            </w:r>
          </w:p>
        </w:tc>
      </w:tr>
      <w:tr w14:paraId="084B54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971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2C2221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计划周期</w:t>
            </w:r>
          </w:p>
        </w:tc>
        <w:tc>
          <w:tcPr>
            <w:tcW w:w="3028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CADD86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2026年4月8日-2026年6月10日</w:t>
            </w:r>
          </w:p>
        </w:tc>
      </w:tr>
    </w:tbl>
    <w:p w14:paraId="4A645349">
      <w:pPr>
        <w:pStyle w:val="3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eastAsia"/>
          <w:lang w:eastAsia="zh-CN"/>
        </w:rPr>
      </w:pPr>
      <w:r>
        <w:rPr>
          <w:rFonts w:hint="eastAsia"/>
          <w:lang w:eastAsia="zh-CN"/>
        </w:rPr>
        <w:t>里程碑计划</w:t>
      </w:r>
    </w:p>
    <w:tbl>
      <w:tblPr>
        <w:tblStyle w:val="13"/>
        <w:tblW w:w="5193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31"/>
        <w:gridCol w:w="921"/>
        <w:gridCol w:w="1242"/>
        <w:gridCol w:w="2648"/>
        <w:gridCol w:w="2339"/>
      </w:tblGrid>
      <w:tr w14:paraId="3D298A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97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B0B489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里程碑</w:t>
            </w:r>
          </w:p>
        </w:tc>
        <w:tc>
          <w:tcPr>
            <w:tcW w:w="51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62B2A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周次</w:t>
            </w:r>
          </w:p>
        </w:tc>
        <w:tc>
          <w:tcPr>
            <w:tcW w:w="69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07C5E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日期</w:t>
            </w:r>
          </w:p>
        </w:tc>
        <w:tc>
          <w:tcPr>
            <w:tcW w:w="149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FEFDD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交付物</w:t>
            </w:r>
          </w:p>
        </w:tc>
        <w:tc>
          <w:tcPr>
            <w:tcW w:w="131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7E725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验收标准</w:t>
            </w:r>
          </w:p>
        </w:tc>
      </w:tr>
      <w:tr w14:paraId="5E4E8A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7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D2877E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M1 需求确认</w:t>
            </w:r>
          </w:p>
        </w:tc>
        <w:tc>
          <w:tcPr>
            <w:tcW w:w="51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BFC7C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W1</w:t>
            </w:r>
          </w:p>
        </w:tc>
        <w:tc>
          <w:tcPr>
            <w:tcW w:w="69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700BC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4月14日</w:t>
            </w:r>
          </w:p>
        </w:tc>
        <w:tc>
          <w:tcPr>
            <w:tcW w:w="149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C1545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需求规格说明书</w:t>
            </w:r>
          </w:p>
        </w:tc>
        <w:tc>
          <w:tcPr>
            <w:tcW w:w="131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16DB2B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项目经理签字确认</w:t>
            </w:r>
          </w:p>
        </w:tc>
      </w:tr>
      <w:tr w14:paraId="191C19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7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8E796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M2 设计完成</w:t>
            </w:r>
          </w:p>
        </w:tc>
        <w:tc>
          <w:tcPr>
            <w:tcW w:w="51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53C8E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W2</w:t>
            </w:r>
          </w:p>
        </w:tc>
        <w:tc>
          <w:tcPr>
            <w:tcW w:w="69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4CFBF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4月23日</w:t>
            </w:r>
          </w:p>
        </w:tc>
        <w:tc>
          <w:tcPr>
            <w:tcW w:w="149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B519CB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数据库设计、接口文档</w:t>
            </w:r>
          </w:p>
        </w:tc>
        <w:tc>
          <w:tcPr>
            <w:tcW w:w="131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4664A7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技术评审通过</w:t>
            </w:r>
          </w:p>
        </w:tc>
      </w:tr>
      <w:tr w14:paraId="3D8EA9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7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A7838B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M3 Web开发完成</w:t>
            </w:r>
          </w:p>
        </w:tc>
        <w:tc>
          <w:tcPr>
            <w:tcW w:w="51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FB253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W5</w:t>
            </w:r>
          </w:p>
        </w:tc>
        <w:tc>
          <w:tcPr>
            <w:tcW w:w="69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3CB33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5月16日</w:t>
            </w:r>
          </w:p>
        </w:tc>
        <w:tc>
          <w:tcPr>
            <w:tcW w:w="149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E1F24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Web端可运行系统</w:t>
            </w:r>
          </w:p>
        </w:tc>
        <w:tc>
          <w:tcPr>
            <w:tcW w:w="131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93AF92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所有Web功能开发完成</w:t>
            </w:r>
          </w:p>
        </w:tc>
      </w:tr>
      <w:tr w14:paraId="7E83E9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7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3F067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M4 移动端开发完成</w:t>
            </w:r>
          </w:p>
        </w:tc>
        <w:tc>
          <w:tcPr>
            <w:tcW w:w="51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805700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W7</w:t>
            </w:r>
          </w:p>
        </w:tc>
        <w:tc>
          <w:tcPr>
            <w:tcW w:w="69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F4929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5月30日</w:t>
            </w:r>
          </w:p>
        </w:tc>
        <w:tc>
          <w:tcPr>
            <w:tcW w:w="149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D3387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移动端可运行（H5/APP）</w:t>
            </w:r>
          </w:p>
        </w:tc>
        <w:tc>
          <w:tcPr>
            <w:tcW w:w="131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058B89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企业核心功能可用</w:t>
            </w:r>
          </w:p>
        </w:tc>
      </w:tr>
      <w:tr w14:paraId="0AE055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7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54AE97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M5 测试完成</w:t>
            </w:r>
          </w:p>
        </w:tc>
        <w:tc>
          <w:tcPr>
            <w:tcW w:w="51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89A6D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W8</w:t>
            </w:r>
          </w:p>
        </w:tc>
        <w:tc>
          <w:tcPr>
            <w:tcW w:w="69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6F85F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6月5日</w:t>
            </w:r>
          </w:p>
        </w:tc>
        <w:tc>
          <w:tcPr>
            <w:tcW w:w="149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D83D5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测试报告</w:t>
            </w:r>
          </w:p>
        </w:tc>
        <w:tc>
          <w:tcPr>
            <w:tcW w:w="131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57EFDA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缺陷率&lt;5%</w:t>
            </w:r>
          </w:p>
        </w:tc>
      </w:tr>
      <w:tr w14:paraId="3C04F8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7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EB57C1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M6 项目交付</w:t>
            </w:r>
          </w:p>
        </w:tc>
        <w:tc>
          <w:tcPr>
            <w:tcW w:w="51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77CFF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W10</w:t>
            </w:r>
          </w:p>
        </w:tc>
        <w:tc>
          <w:tcPr>
            <w:tcW w:w="69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F1D0D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6月10日</w:t>
            </w:r>
          </w:p>
        </w:tc>
        <w:tc>
          <w:tcPr>
            <w:tcW w:w="149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60511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系统部署、完整文档</w:t>
            </w:r>
          </w:p>
        </w:tc>
        <w:tc>
          <w:tcPr>
            <w:tcW w:w="131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466E57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验收通过</w:t>
            </w:r>
          </w:p>
        </w:tc>
      </w:tr>
    </w:tbl>
    <w:p w14:paraId="22642BF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eastAsia"/>
          <w:lang w:eastAsia="zh-CN"/>
        </w:rPr>
      </w:pPr>
    </w:p>
    <w:p w14:paraId="2B10D8C7">
      <w:pPr>
        <w:pStyle w:val="3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</w:rPr>
      </w:pPr>
      <w:r>
        <w:rPr>
          <w:rFonts w:hint="eastAsia"/>
          <w:lang w:val="en-US" w:eastAsia="zh-CN"/>
        </w:rPr>
        <w:t>详细WBS</w:t>
      </w:r>
    </w:p>
    <w:tbl>
      <w:tblPr>
        <w:tblStyle w:val="13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69"/>
        <w:gridCol w:w="5875"/>
      </w:tblGrid>
      <w:tr w14:paraId="326E92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562" w:type="pct"/>
            <w:tcBorders>
              <w:top w:val="single" w:color="auto" w:sz="4" w:space="0"/>
              <w:bottom w:val="single" w:color="auto" w:sz="4" w:space="0"/>
              <w:right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1A9729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jc w:val="center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模块</w:t>
            </w:r>
          </w:p>
        </w:tc>
        <w:tc>
          <w:tcPr>
            <w:tcW w:w="3437" w:type="pct"/>
            <w:tcBorders>
              <w:top w:val="single" w:color="auto" w:sz="4" w:space="0"/>
              <w:left w:val="nil"/>
              <w:bottom w:val="single" w:color="auto" w:sz="4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FF0ED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jc w:val="center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负责人</w:t>
            </w:r>
          </w:p>
        </w:tc>
      </w:tr>
      <w:tr w14:paraId="349384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62" w:type="pct"/>
            <w:tcBorders>
              <w:top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061124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jc w:val="center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需求分析</w:t>
            </w:r>
          </w:p>
        </w:tc>
        <w:tc>
          <w:tcPr>
            <w:tcW w:w="3437" w:type="pct"/>
            <w:tcBorders>
              <w:top w:val="single" w:color="auto" w:sz="4" w:space="0"/>
              <w:left w:val="nil"/>
              <w:bottom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9BEBE4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jc w:val="center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金青宏、曹彭博</w:t>
            </w:r>
          </w:p>
        </w:tc>
      </w:tr>
      <w:tr w14:paraId="0C14F5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62" w:type="pct"/>
            <w:tcBorders>
              <w:top w:val="nil"/>
              <w:bottom w:val="nil"/>
              <w:right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2E4EC2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jc w:val="center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后端开发</w:t>
            </w:r>
          </w:p>
        </w:tc>
        <w:tc>
          <w:tcPr>
            <w:tcW w:w="3437" w:type="pct"/>
            <w:tcBorders>
              <w:top w:val="nil"/>
              <w:left w:val="nil"/>
              <w:bottom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B1A881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jc w:val="center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涂睿轩、曾彦承、朱写</w:t>
            </w:r>
          </w:p>
        </w:tc>
      </w:tr>
      <w:tr w14:paraId="5A73BC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62" w:type="pct"/>
            <w:tcBorders>
              <w:top w:val="nil"/>
              <w:bottom w:val="nil"/>
              <w:right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7AE9F1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jc w:val="center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前端开发</w:t>
            </w:r>
          </w:p>
        </w:tc>
        <w:tc>
          <w:tcPr>
            <w:tcW w:w="3437" w:type="pct"/>
            <w:tcBorders>
              <w:top w:val="nil"/>
              <w:left w:val="nil"/>
              <w:bottom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410D53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jc w:val="center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钱泰文、余博文</w:t>
            </w:r>
          </w:p>
        </w:tc>
      </w:tr>
      <w:tr w14:paraId="0A02A1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62" w:type="pct"/>
            <w:tcBorders>
              <w:top w:val="nil"/>
              <w:bottom w:val="nil"/>
              <w:right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C394B8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jc w:val="center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测试</w:t>
            </w:r>
          </w:p>
        </w:tc>
        <w:tc>
          <w:tcPr>
            <w:tcW w:w="3437" w:type="pct"/>
            <w:tcBorders>
              <w:top w:val="nil"/>
              <w:left w:val="nil"/>
              <w:bottom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78571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jc w:val="center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曹相阳、李一鸣</w:t>
            </w:r>
          </w:p>
        </w:tc>
      </w:tr>
      <w:tr w14:paraId="4A06E0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62" w:type="pct"/>
            <w:tcBorders>
              <w:top w:val="nil"/>
              <w:bottom w:val="nil"/>
              <w:right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9C84A5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jc w:val="center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CM/配置</w:t>
            </w:r>
          </w:p>
        </w:tc>
        <w:tc>
          <w:tcPr>
            <w:tcW w:w="3437" w:type="pct"/>
            <w:tcBorders>
              <w:top w:val="nil"/>
              <w:left w:val="nil"/>
              <w:bottom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206947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jc w:val="center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王琛红</w:t>
            </w:r>
          </w:p>
        </w:tc>
      </w:tr>
      <w:tr w14:paraId="1D61C5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62" w:type="pct"/>
            <w:tcBorders>
              <w:top w:val="nil"/>
              <w:bottom w:val="single" w:color="auto" w:sz="4" w:space="0"/>
              <w:right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21F003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jc w:val="center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文档</w:t>
            </w:r>
          </w:p>
        </w:tc>
        <w:tc>
          <w:tcPr>
            <w:tcW w:w="3437" w:type="pct"/>
            <w:tcBorders>
              <w:top w:val="nil"/>
              <w:left w:val="nil"/>
              <w:bottom w:val="single" w:color="auto" w:sz="4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6836F2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jc w:val="center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孙谋</w:t>
            </w:r>
          </w:p>
        </w:tc>
      </w:tr>
    </w:tbl>
    <w:p w14:paraId="1FC8634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eastAsia" w:eastAsia="宋体"/>
          <w:lang w:val="en-US" w:eastAsia="zh-CN"/>
        </w:rPr>
      </w:pPr>
    </w:p>
    <w:p w14:paraId="5573EB7C">
      <w:pPr>
        <w:pStyle w:val="4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阶段1：项目启动与需求分析（4月8日-4月14日）</w:t>
      </w:r>
    </w:p>
    <w:tbl>
      <w:tblPr>
        <w:tblStyle w:val="13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26"/>
        <w:gridCol w:w="4207"/>
        <w:gridCol w:w="2366"/>
        <w:gridCol w:w="1050"/>
      </w:tblGrid>
      <w:tr w14:paraId="218E43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541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C5AD6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编号</w:t>
            </w:r>
          </w:p>
        </w:tc>
        <w:tc>
          <w:tcPr>
            <w:tcW w:w="2459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8FAFA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任务</w:t>
            </w:r>
          </w:p>
        </w:tc>
        <w:tc>
          <w:tcPr>
            <w:tcW w:w="1383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4AFAD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负责人</w:t>
            </w:r>
          </w:p>
        </w:tc>
        <w:tc>
          <w:tcPr>
            <w:tcW w:w="614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0B5A3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工期</w:t>
            </w:r>
          </w:p>
        </w:tc>
      </w:tr>
      <w:tr w14:paraId="417960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1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C66BE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1.1</w:t>
            </w:r>
          </w:p>
        </w:tc>
        <w:tc>
          <w:tcPr>
            <w:tcW w:w="2459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A39D0A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需求调研与确认</w:t>
            </w:r>
          </w:p>
        </w:tc>
        <w:tc>
          <w:tcPr>
            <w:tcW w:w="1383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5566E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金青宏</w:t>
            </w:r>
          </w:p>
        </w:tc>
        <w:tc>
          <w:tcPr>
            <w:tcW w:w="614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88F04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2天</w:t>
            </w:r>
          </w:p>
        </w:tc>
      </w:tr>
      <w:tr w14:paraId="2A8408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1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E22F94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1.1.1</w:t>
            </w:r>
          </w:p>
        </w:tc>
        <w:tc>
          <w:tcPr>
            <w:tcW w:w="2459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BE57E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整理工作说明书需求条目</w:t>
            </w:r>
          </w:p>
        </w:tc>
        <w:tc>
          <w:tcPr>
            <w:tcW w:w="1383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15A75B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金青宏</w:t>
            </w:r>
          </w:p>
        </w:tc>
        <w:tc>
          <w:tcPr>
            <w:tcW w:w="614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D27AF8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1天</w:t>
            </w:r>
          </w:p>
        </w:tc>
      </w:tr>
      <w:tr w14:paraId="58DE90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1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75309C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1.1.2</w:t>
            </w:r>
          </w:p>
        </w:tc>
        <w:tc>
          <w:tcPr>
            <w:tcW w:w="2459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4724E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与老师确认需求边界</w:t>
            </w:r>
          </w:p>
        </w:tc>
        <w:tc>
          <w:tcPr>
            <w:tcW w:w="1383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72349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王威霖、金青宏</w:t>
            </w:r>
          </w:p>
        </w:tc>
        <w:tc>
          <w:tcPr>
            <w:tcW w:w="614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ED93B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1天</w:t>
            </w:r>
          </w:p>
        </w:tc>
      </w:tr>
      <w:tr w14:paraId="18135E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1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C08D7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1.2</w:t>
            </w:r>
          </w:p>
        </w:tc>
        <w:tc>
          <w:tcPr>
            <w:tcW w:w="2459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044A3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原型设计</w:t>
            </w:r>
          </w:p>
        </w:tc>
        <w:tc>
          <w:tcPr>
            <w:tcW w:w="1383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94A7D9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曹彭博</w:t>
            </w:r>
          </w:p>
        </w:tc>
        <w:tc>
          <w:tcPr>
            <w:tcW w:w="614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6C0A48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3天</w:t>
            </w:r>
          </w:p>
        </w:tc>
      </w:tr>
      <w:tr w14:paraId="2CE08F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1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B72073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1.2.1</w:t>
            </w:r>
          </w:p>
        </w:tc>
        <w:tc>
          <w:tcPr>
            <w:tcW w:w="2459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A3A1C9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Web-</w:t>
            </w:r>
            <w:r>
              <w:rPr>
                <w:rFonts w:hint="eastAsia" w:eastAsia="宋体"/>
                <w:lang w:val="en-US" w:eastAsia="zh-CN"/>
              </w:rPr>
              <w:t>企业端原型（备案/填报/查询）</w:t>
            </w:r>
          </w:p>
        </w:tc>
        <w:tc>
          <w:tcPr>
            <w:tcW w:w="1383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FB33E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曹彭博</w:t>
            </w:r>
          </w:p>
        </w:tc>
        <w:tc>
          <w:tcPr>
            <w:tcW w:w="614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940ACA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0.5</w:t>
            </w:r>
            <w:r>
              <w:rPr>
                <w:rFonts w:hint="eastAsia" w:eastAsia="宋体"/>
                <w:lang w:val="en-US" w:eastAsia="zh-CN"/>
              </w:rPr>
              <w:t>天</w:t>
            </w:r>
          </w:p>
        </w:tc>
      </w:tr>
      <w:tr w14:paraId="081A8D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1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8C6221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1.2.2</w:t>
            </w:r>
          </w:p>
        </w:tc>
        <w:tc>
          <w:tcPr>
            <w:tcW w:w="2459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00C52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Web-</w:t>
            </w:r>
            <w:r>
              <w:rPr>
                <w:rFonts w:hint="eastAsia" w:eastAsia="宋体"/>
                <w:lang w:val="en-US" w:eastAsia="zh-CN"/>
              </w:rPr>
              <w:t>市级端原型（审核/通知）</w:t>
            </w:r>
          </w:p>
        </w:tc>
        <w:tc>
          <w:tcPr>
            <w:tcW w:w="1383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387B2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曹彭博</w:t>
            </w:r>
          </w:p>
        </w:tc>
        <w:tc>
          <w:tcPr>
            <w:tcW w:w="614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B40BD1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0.5</w:t>
            </w:r>
            <w:r>
              <w:rPr>
                <w:rFonts w:hint="eastAsia" w:eastAsia="宋体"/>
                <w:lang w:val="en-US" w:eastAsia="zh-CN"/>
              </w:rPr>
              <w:t>天</w:t>
            </w:r>
          </w:p>
        </w:tc>
      </w:tr>
      <w:tr w14:paraId="35763A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1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9C4451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1.2.3</w:t>
            </w:r>
          </w:p>
        </w:tc>
        <w:tc>
          <w:tcPr>
            <w:tcW w:w="2459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DD23A4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Web-</w:t>
            </w:r>
            <w:r>
              <w:rPr>
                <w:rFonts w:hint="eastAsia" w:eastAsia="宋体"/>
                <w:lang w:val="en-US" w:eastAsia="zh-CN"/>
              </w:rPr>
              <w:t>省级端原型（汇总/图表/管理）</w:t>
            </w:r>
          </w:p>
        </w:tc>
        <w:tc>
          <w:tcPr>
            <w:tcW w:w="1383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08E803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曹彭博</w:t>
            </w:r>
          </w:p>
        </w:tc>
        <w:tc>
          <w:tcPr>
            <w:tcW w:w="614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6ED811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1天</w:t>
            </w:r>
          </w:p>
        </w:tc>
      </w:tr>
      <w:tr w14:paraId="09C19E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1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DB9293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1.2.4</w:t>
            </w:r>
          </w:p>
        </w:tc>
        <w:tc>
          <w:tcPr>
            <w:tcW w:w="2459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73363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移动端原型</w:t>
            </w:r>
          </w:p>
        </w:tc>
        <w:tc>
          <w:tcPr>
            <w:tcW w:w="1383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06BF8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曹彭博</w:t>
            </w:r>
          </w:p>
        </w:tc>
        <w:tc>
          <w:tcPr>
            <w:tcW w:w="614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BDB0CF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1天</w:t>
            </w:r>
          </w:p>
        </w:tc>
      </w:tr>
      <w:tr w14:paraId="160E1A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1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19896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1.3</w:t>
            </w:r>
          </w:p>
        </w:tc>
        <w:tc>
          <w:tcPr>
            <w:tcW w:w="2459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FA189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需求评审</w:t>
            </w:r>
          </w:p>
        </w:tc>
        <w:tc>
          <w:tcPr>
            <w:tcW w:w="1383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268DCB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王威霖、金青宏</w:t>
            </w:r>
          </w:p>
        </w:tc>
        <w:tc>
          <w:tcPr>
            <w:tcW w:w="614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8F2C31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1天</w:t>
            </w:r>
          </w:p>
        </w:tc>
      </w:tr>
    </w:tbl>
    <w:p w14:paraId="729B3867">
      <w:pPr>
        <w:pStyle w:val="4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阶段2：系统设计（4月15日-4月23日）</w:t>
      </w:r>
    </w:p>
    <w:tbl>
      <w:tblPr>
        <w:tblStyle w:val="1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45"/>
        <w:gridCol w:w="4560"/>
        <w:gridCol w:w="2160"/>
        <w:gridCol w:w="960"/>
      </w:tblGrid>
      <w:tr w14:paraId="60CA5D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4B6D99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编号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58C8E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任务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70B94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负责人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81D13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工期</w:t>
            </w:r>
          </w:p>
        </w:tc>
      </w:tr>
      <w:tr w14:paraId="5E030F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D0012C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43D71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数据库设计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239EA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涂睿轩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563640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3天</w:t>
            </w:r>
          </w:p>
        </w:tc>
      </w:tr>
      <w:tr w14:paraId="1F9EF0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3148D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2.1.1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F703C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企业信息表、备案表设计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8837FB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涂睿轩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66FC7A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0.5天</w:t>
            </w:r>
          </w:p>
        </w:tc>
      </w:tr>
      <w:tr w14:paraId="002372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642710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2.1.2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7541DC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数据填报表（含report_period字段）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88F34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涂睿轩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31093E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1天</w:t>
            </w:r>
          </w:p>
        </w:tc>
      </w:tr>
      <w:tr w14:paraId="7B63EA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65FF2F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2.1.3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B23ED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审核记录表、通知表设计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EAF756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涂睿轩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581AB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0.5天</w:t>
            </w:r>
          </w:p>
        </w:tc>
      </w:tr>
      <w:tr w14:paraId="3125B4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2D1F2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2.1.4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9913A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用户角色表、调查期表设计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40D4B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涂睿轩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E8C169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0.5天</w:t>
            </w:r>
          </w:p>
        </w:tc>
      </w:tr>
      <w:tr w14:paraId="6BD83F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42175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2.1.5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A0CAE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ER图与数据字典编写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0F18A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涂睿轩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9C81E6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0.5天</w:t>
            </w:r>
          </w:p>
        </w:tc>
      </w:tr>
      <w:tr w14:paraId="08D10A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55338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2.2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C9240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接口设计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6B57E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曾彦承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19C16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3天</w:t>
            </w:r>
          </w:p>
        </w:tc>
      </w:tr>
      <w:tr w14:paraId="626EE6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0A1FC3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2.2.1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182562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Web端接口定义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5CC9C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曾彦承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C0728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1.5天</w:t>
            </w:r>
          </w:p>
        </w:tc>
      </w:tr>
      <w:tr w14:paraId="535AAE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DFEE64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2.2.2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0F452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移动端接口定义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E0569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曾彦承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94A5B9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0.5天</w:t>
            </w:r>
          </w:p>
        </w:tc>
      </w:tr>
      <w:tr w14:paraId="41AFF1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F319FF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2.2.3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36FC3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国家失业监测系统接口分析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980F8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曾彦承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BE4FAE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1天</w:t>
            </w:r>
          </w:p>
        </w:tc>
      </w:tr>
      <w:tr w14:paraId="323607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442847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ED2A3C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技术架构设计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32D54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涂睿轩、曾彦承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AD1C7B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1天</w:t>
            </w:r>
          </w:p>
        </w:tc>
      </w:tr>
      <w:tr w14:paraId="6FD766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9CDBA9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2.3.1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ADE19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Web端技术选型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8FD43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涂睿轩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C957AD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0.5天</w:t>
            </w:r>
          </w:p>
        </w:tc>
      </w:tr>
      <w:tr w14:paraId="1B30F9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1CB8E5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2.3.2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30EAF4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移动端技术选型（uni-app）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C53B82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钱泰文、涂睿轩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6C83EF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0.5天</w:t>
            </w:r>
          </w:p>
        </w:tc>
      </w:tr>
    </w:tbl>
    <w:p w14:paraId="6824B75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eastAsia"/>
          <w:lang w:val="en-US" w:eastAsia="zh-CN"/>
        </w:rPr>
      </w:pPr>
    </w:p>
    <w:p w14:paraId="291E8B7E">
      <w:pPr>
        <w:pStyle w:val="4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阶段3：后端开发（4月24日-5月13日）</w:t>
      </w:r>
    </w:p>
    <w:tbl>
      <w:tblPr>
        <w:tblStyle w:val="13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5"/>
        <w:gridCol w:w="5043"/>
        <w:gridCol w:w="1401"/>
        <w:gridCol w:w="1120"/>
      </w:tblGrid>
      <w:tr w14:paraId="50B4C7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576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F3F14E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编号</w:t>
            </w:r>
          </w:p>
        </w:tc>
        <w:tc>
          <w:tcPr>
            <w:tcW w:w="294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171EA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任务</w:t>
            </w:r>
          </w:p>
        </w:tc>
        <w:tc>
          <w:tcPr>
            <w:tcW w:w="81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D12EB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负责人</w:t>
            </w:r>
          </w:p>
        </w:tc>
        <w:tc>
          <w:tcPr>
            <w:tcW w:w="65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4A4D4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工期</w:t>
            </w:r>
          </w:p>
        </w:tc>
      </w:tr>
      <w:tr w14:paraId="10B475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76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2E578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3.1</w:t>
            </w:r>
          </w:p>
        </w:tc>
        <w:tc>
          <w:tcPr>
            <w:tcW w:w="294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FCD39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企业模块后端（含半月报）</w:t>
            </w:r>
          </w:p>
        </w:tc>
        <w:tc>
          <w:tcPr>
            <w:tcW w:w="81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0CE57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朱写</w:t>
            </w:r>
          </w:p>
        </w:tc>
        <w:tc>
          <w:tcPr>
            <w:tcW w:w="65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9069D9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5天</w:t>
            </w:r>
          </w:p>
        </w:tc>
      </w:tr>
      <w:tr w14:paraId="149BD5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76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066E77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3.1.1</w:t>
            </w:r>
          </w:p>
        </w:tc>
        <w:tc>
          <w:tcPr>
            <w:tcW w:w="294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06616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企业备案信息修改接口</w:t>
            </w:r>
          </w:p>
        </w:tc>
        <w:tc>
          <w:tcPr>
            <w:tcW w:w="81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AE87D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朱写</w:t>
            </w:r>
          </w:p>
        </w:tc>
        <w:tc>
          <w:tcPr>
            <w:tcW w:w="65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F5BA52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1天</w:t>
            </w:r>
          </w:p>
        </w:tc>
      </w:tr>
      <w:tr w14:paraId="083AAD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76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45291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3.1.2</w:t>
            </w:r>
          </w:p>
        </w:tc>
        <w:tc>
          <w:tcPr>
            <w:tcW w:w="294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4205C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备案上报接口</w:t>
            </w:r>
          </w:p>
        </w:tc>
        <w:tc>
          <w:tcPr>
            <w:tcW w:w="81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5E49B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朱写</w:t>
            </w:r>
          </w:p>
        </w:tc>
        <w:tc>
          <w:tcPr>
            <w:tcW w:w="65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E92E13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1天</w:t>
            </w:r>
          </w:p>
        </w:tc>
      </w:tr>
      <w:tr w14:paraId="4F78F2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76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E88739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3.1.3</w:t>
            </w:r>
          </w:p>
        </w:tc>
        <w:tc>
          <w:tcPr>
            <w:tcW w:w="294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5E6F8B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半月数据填报接口（含周期校验）</w:t>
            </w:r>
          </w:p>
        </w:tc>
        <w:tc>
          <w:tcPr>
            <w:tcW w:w="81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A175B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朱写</w:t>
            </w:r>
          </w:p>
        </w:tc>
        <w:tc>
          <w:tcPr>
            <w:tcW w:w="65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40D293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2天</w:t>
            </w:r>
          </w:p>
        </w:tc>
      </w:tr>
      <w:tr w14:paraId="411C08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76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149EF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3.1.4</w:t>
            </w:r>
          </w:p>
        </w:tc>
        <w:tc>
          <w:tcPr>
            <w:tcW w:w="294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E9B6D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数据查询接口</w:t>
            </w:r>
          </w:p>
        </w:tc>
        <w:tc>
          <w:tcPr>
            <w:tcW w:w="81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8A9B9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朱写</w:t>
            </w:r>
          </w:p>
        </w:tc>
        <w:tc>
          <w:tcPr>
            <w:tcW w:w="65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A0382D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1天</w:t>
            </w:r>
          </w:p>
        </w:tc>
      </w:tr>
      <w:tr w14:paraId="35331F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76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68F73A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3.2</w:t>
            </w:r>
          </w:p>
        </w:tc>
        <w:tc>
          <w:tcPr>
            <w:tcW w:w="294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DA9ECB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市级模块后端</w:t>
            </w:r>
          </w:p>
        </w:tc>
        <w:tc>
          <w:tcPr>
            <w:tcW w:w="81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101E3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曾彦承</w:t>
            </w:r>
          </w:p>
        </w:tc>
        <w:tc>
          <w:tcPr>
            <w:tcW w:w="65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628F91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4天</w:t>
            </w:r>
          </w:p>
        </w:tc>
      </w:tr>
      <w:tr w14:paraId="19AA40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76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868FC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3.2.1</w:t>
            </w:r>
          </w:p>
        </w:tc>
        <w:tc>
          <w:tcPr>
            <w:tcW w:w="294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D2C18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数据审核接口（通过/退回）</w:t>
            </w:r>
          </w:p>
        </w:tc>
        <w:tc>
          <w:tcPr>
            <w:tcW w:w="81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E146C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曾彦承</w:t>
            </w:r>
          </w:p>
        </w:tc>
        <w:tc>
          <w:tcPr>
            <w:tcW w:w="65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E66934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2天</w:t>
            </w:r>
          </w:p>
        </w:tc>
      </w:tr>
      <w:tr w14:paraId="4FE508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76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456E3C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3.2.2</w:t>
            </w:r>
          </w:p>
        </w:tc>
        <w:tc>
          <w:tcPr>
            <w:tcW w:w="294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AD4872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通知发布接口</w:t>
            </w:r>
          </w:p>
        </w:tc>
        <w:tc>
          <w:tcPr>
            <w:tcW w:w="81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8C15E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曾彦承</w:t>
            </w:r>
          </w:p>
        </w:tc>
        <w:tc>
          <w:tcPr>
            <w:tcW w:w="65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DDAC50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1天</w:t>
            </w:r>
          </w:p>
        </w:tc>
      </w:tr>
      <w:tr w14:paraId="02F32B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76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42404B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3.2.3</w:t>
            </w:r>
          </w:p>
        </w:tc>
        <w:tc>
          <w:tcPr>
            <w:tcW w:w="294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FC871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密码修改接口</w:t>
            </w:r>
          </w:p>
        </w:tc>
        <w:tc>
          <w:tcPr>
            <w:tcW w:w="81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D81649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曾彦承</w:t>
            </w:r>
          </w:p>
        </w:tc>
        <w:tc>
          <w:tcPr>
            <w:tcW w:w="65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50F20C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1天</w:t>
            </w:r>
          </w:p>
        </w:tc>
      </w:tr>
      <w:tr w14:paraId="388575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76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DE0C1F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3.3</w:t>
            </w:r>
          </w:p>
        </w:tc>
        <w:tc>
          <w:tcPr>
            <w:tcW w:w="294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C0E74F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省级模块后端</w:t>
            </w:r>
          </w:p>
        </w:tc>
        <w:tc>
          <w:tcPr>
            <w:tcW w:w="81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3C14F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涂睿轩</w:t>
            </w:r>
          </w:p>
        </w:tc>
        <w:tc>
          <w:tcPr>
            <w:tcW w:w="65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45FE77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6天</w:t>
            </w:r>
          </w:p>
        </w:tc>
      </w:tr>
      <w:tr w14:paraId="14EC54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76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7C377F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3.3.1</w:t>
            </w:r>
          </w:p>
        </w:tc>
        <w:tc>
          <w:tcPr>
            <w:tcW w:w="294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19442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企业备案审核接口</w:t>
            </w:r>
          </w:p>
        </w:tc>
        <w:tc>
          <w:tcPr>
            <w:tcW w:w="81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D944D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涂睿轩</w:t>
            </w:r>
          </w:p>
        </w:tc>
        <w:tc>
          <w:tcPr>
            <w:tcW w:w="65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FB5BB1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1天</w:t>
            </w:r>
          </w:p>
        </w:tc>
      </w:tr>
      <w:tr w14:paraId="0C0622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76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D29654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3.3.2</w:t>
            </w:r>
          </w:p>
        </w:tc>
        <w:tc>
          <w:tcPr>
            <w:tcW w:w="294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EEEF8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报表管理接口</w:t>
            </w:r>
          </w:p>
        </w:tc>
        <w:tc>
          <w:tcPr>
            <w:tcW w:w="81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3FEB5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涂睿轩</w:t>
            </w:r>
          </w:p>
        </w:tc>
        <w:tc>
          <w:tcPr>
            <w:tcW w:w="65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974D29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1.5天</w:t>
            </w:r>
          </w:p>
        </w:tc>
      </w:tr>
      <w:tr w14:paraId="7C1DB8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76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C5243F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3.3.3</w:t>
            </w:r>
          </w:p>
        </w:tc>
        <w:tc>
          <w:tcPr>
            <w:tcW w:w="294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55EA97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数据修改/删除/退回接口</w:t>
            </w:r>
          </w:p>
        </w:tc>
        <w:tc>
          <w:tcPr>
            <w:tcW w:w="81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12962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涂睿轩</w:t>
            </w:r>
          </w:p>
        </w:tc>
        <w:tc>
          <w:tcPr>
            <w:tcW w:w="65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887869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1天</w:t>
            </w:r>
          </w:p>
        </w:tc>
      </w:tr>
      <w:tr w14:paraId="4C73E0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76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C10D79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3.3.4</w:t>
            </w:r>
          </w:p>
        </w:tc>
        <w:tc>
          <w:tcPr>
            <w:tcW w:w="294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9F819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数据汇总接口（含周期维度）</w:t>
            </w:r>
          </w:p>
        </w:tc>
        <w:tc>
          <w:tcPr>
            <w:tcW w:w="81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ACCF7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涂睿轩</w:t>
            </w:r>
          </w:p>
        </w:tc>
        <w:tc>
          <w:tcPr>
            <w:tcW w:w="65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CA1DE8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1天</w:t>
            </w:r>
          </w:p>
        </w:tc>
      </w:tr>
      <w:tr w14:paraId="6B6896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76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F5504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3.3.5</w:t>
            </w:r>
          </w:p>
        </w:tc>
        <w:tc>
          <w:tcPr>
            <w:tcW w:w="294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B7BCA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多维分析与图表分析接口</w:t>
            </w:r>
          </w:p>
        </w:tc>
        <w:tc>
          <w:tcPr>
            <w:tcW w:w="81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29335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涂睿轩</w:t>
            </w:r>
          </w:p>
        </w:tc>
        <w:tc>
          <w:tcPr>
            <w:tcW w:w="65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44035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1天</w:t>
            </w:r>
          </w:p>
        </w:tc>
      </w:tr>
      <w:tr w14:paraId="67D427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76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348F35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3.3.6</w:t>
            </w:r>
          </w:p>
        </w:tc>
        <w:tc>
          <w:tcPr>
            <w:tcW w:w="294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E09AF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数据导出接口</w:t>
            </w:r>
          </w:p>
        </w:tc>
        <w:tc>
          <w:tcPr>
            <w:tcW w:w="81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BFDE1D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涂睿轩</w:t>
            </w:r>
          </w:p>
        </w:tc>
        <w:tc>
          <w:tcPr>
            <w:tcW w:w="65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3393C3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0.5天</w:t>
            </w:r>
          </w:p>
        </w:tc>
      </w:tr>
      <w:tr w14:paraId="1B87BC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76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14FCB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3.4</w:t>
            </w:r>
          </w:p>
        </w:tc>
        <w:tc>
          <w:tcPr>
            <w:tcW w:w="294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BF9D9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系统管理后端</w:t>
            </w:r>
          </w:p>
        </w:tc>
        <w:tc>
          <w:tcPr>
            <w:tcW w:w="81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A285D8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涂睿轩</w:t>
            </w:r>
          </w:p>
        </w:tc>
        <w:tc>
          <w:tcPr>
            <w:tcW w:w="65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8DD06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2天</w:t>
            </w:r>
          </w:p>
        </w:tc>
      </w:tr>
      <w:tr w14:paraId="38F224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76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5B79D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3.4.1</w:t>
            </w:r>
          </w:p>
        </w:tc>
        <w:tc>
          <w:tcPr>
            <w:tcW w:w="294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AEAF24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用户管理（增删改查）</w:t>
            </w:r>
          </w:p>
        </w:tc>
        <w:tc>
          <w:tcPr>
            <w:tcW w:w="81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3E04D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涂睿轩</w:t>
            </w:r>
          </w:p>
        </w:tc>
        <w:tc>
          <w:tcPr>
            <w:tcW w:w="65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EDD382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1天</w:t>
            </w:r>
          </w:p>
        </w:tc>
      </w:tr>
      <w:tr w14:paraId="3CA807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76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516158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3.4.2</w:t>
            </w:r>
          </w:p>
        </w:tc>
        <w:tc>
          <w:tcPr>
            <w:tcW w:w="294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B5C29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角色管理与权限分配</w:t>
            </w:r>
          </w:p>
        </w:tc>
        <w:tc>
          <w:tcPr>
            <w:tcW w:w="81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5A3AB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涂睿轩</w:t>
            </w:r>
          </w:p>
        </w:tc>
        <w:tc>
          <w:tcPr>
            <w:tcW w:w="65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566216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0.5天</w:t>
            </w:r>
          </w:p>
        </w:tc>
      </w:tr>
      <w:tr w14:paraId="0EF6A6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76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546E2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3.4.3</w:t>
            </w:r>
          </w:p>
        </w:tc>
        <w:tc>
          <w:tcPr>
            <w:tcW w:w="294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4CC901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上报时限设置</w:t>
            </w:r>
          </w:p>
        </w:tc>
        <w:tc>
          <w:tcPr>
            <w:tcW w:w="81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BAC71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涂睿轩</w:t>
            </w:r>
          </w:p>
        </w:tc>
        <w:tc>
          <w:tcPr>
            <w:tcW w:w="65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F862A7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0.5天</w:t>
            </w:r>
          </w:p>
        </w:tc>
      </w:tr>
      <w:tr w14:paraId="72868D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76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C5330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3.5</w:t>
            </w:r>
          </w:p>
        </w:tc>
        <w:tc>
          <w:tcPr>
            <w:tcW w:w="294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6EDFB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国家接口对接</w:t>
            </w:r>
          </w:p>
        </w:tc>
        <w:tc>
          <w:tcPr>
            <w:tcW w:w="81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E7F45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曾彦承</w:t>
            </w:r>
          </w:p>
        </w:tc>
        <w:tc>
          <w:tcPr>
            <w:tcW w:w="65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B0434E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2天</w:t>
            </w:r>
          </w:p>
        </w:tc>
      </w:tr>
      <w:tr w14:paraId="5FC4F7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76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9338B9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3.5.1</w:t>
            </w:r>
          </w:p>
        </w:tc>
        <w:tc>
          <w:tcPr>
            <w:tcW w:w="294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3640A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数据格式转换与映射（含周期字段）</w:t>
            </w:r>
          </w:p>
        </w:tc>
        <w:tc>
          <w:tcPr>
            <w:tcW w:w="81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B502C5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曾彦承</w:t>
            </w:r>
          </w:p>
        </w:tc>
        <w:tc>
          <w:tcPr>
            <w:tcW w:w="65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5017F0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1天</w:t>
            </w:r>
          </w:p>
        </w:tc>
      </w:tr>
      <w:tr w14:paraId="3D91D4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76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84145C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3.5.2</w:t>
            </w:r>
          </w:p>
        </w:tc>
        <w:tc>
          <w:tcPr>
            <w:tcW w:w="294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4A2CC6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接口联调与测试</w:t>
            </w:r>
          </w:p>
        </w:tc>
        <w:tc>
          <w:tcPr>
            <w:tcW w:w="81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28398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曾彦承</w:t>
            </w:r>
          </w:p>
        </w:tc>
        <w:tc>
          <w:tcPr>
            <w:tcW w:w="65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4713FF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1天</w:t>
            </w:r>
          </w:p>
        </w:tc>
      </w:tr>
      <w:tr w14:paraId="4C9115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76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9522AF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3.6</w:t>
            </w:r>
          </w:p>
        </w:tc>
        <w:tc>
          <w:tcPr>
            <w:tcW w:w="294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5C212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移动端接口扩展</w:t>
            </w:r>
          </w:p>
        </w:tc>
        <w:tc>
          <w:tcPr>
            <w:tcW w:w="81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6968C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曾彦承</w:t>
            </w:r>
          </w:p>
        </w:tc>
        <w:tc>
          <w:tcPr>
            <w:tcW w:w="65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E8E702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2天</w:t>
            </w:r>
          </w:p>
        </w:tc>
      </w:tr>
      <w:tr w14:paraId="7C404B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76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18FE1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3.6.1</w:t>
            </w:r>
          </w:p>
        </w:tc>
        <w:tc>
          <w:tcPr>
            <w:tcW w:w="294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829E2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移动端专属接口开发</w:t>
            </w:r>
          </w:p>
        </w:tc>
        <w:tc>
          <w:tcPr>
            <w:tcW w:w="81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96A12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曾彦承</w:t>
            </w:r>
          </w:p>
        </w:tc>
        <w:tc>
          <w:tcPr>
            <w:tcW w:w="65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1D442A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1天</w:t>
            </w:r>
          </w:p>
        </w:tc>
      </w:tr>
      <w:tr w14:paraId="1A2124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76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B3788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3.6.2</w:t>
            </w:r>
          </w:p>
        </w:tc>
        <w:tc>
          <w:tcPr>
            <w:tcW w:w="294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B775B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接口安全与鉴权</w:t>
            </w:r>
          </w:p>
        </w:tc>
        <w:tc>
          <w:tcPr>
            <w:tcW w:w="81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DA76E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曾彦承</w:t>
            </w:r>
          </w:p>
        </w:tc>
        <w:tc>
          <w:tcPr>
            <w:tcW w:w="65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BE3D6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0.5天</w:t>
            </w:r>
          </w:p>
        </w:tc>
      </w:tr>
      <w:tr w14:paraId="2DBF93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76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00FFC8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3.6.3</w:t>
            </w:r>
          </w:p>
        </w:tc>
        <w:tc>
          <w:tcPr>
            <w:tcW w:w="294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42087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接口文档更新</w:t>
            </w:r>
          </w:p>
        </w:tc>
        <w:tc>
          <w:tcPr>
            <w:tcW w:w="81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C4DB6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曾彦承</w:t>
            </w:r>
          </w:p>
        </w:tc>
        <w:tc>
          <w:tcPr>
            <w:tcW w:w="65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17034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0.5天</w:t>
            </w:r>
          </w:p>
        </w:tc>
      </w:tr>
    </w:tbl>
    <w:p w14:paraId="3112E9B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eastAsia"/>
          <w:lang w:val="en-US" w:eastAsia="zh-CN"/>
        </w:rPr>
      </w:pPr>
    </w:p>
    <w:p w14:paraId="3FF57850">
      <w:pPr>
        <w:pStyle w:val="4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阶段4：前端开发（4月24日-5月30日）</w:t>
      </w:r>
    </w:p>
    <w:tbl>
      <w:tblPr>
        <w:tblStyle w:val="13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13"/>
        <w:gridCol w:w="4928"/>
        <w:gridCol w:w="1449"/>
        <w:gridCol w:w="1158"/>
      </w:tblGrid>
      <w:tr w14:paraId="6AA30E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592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29786F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编号</w:t>
            </w:r>
          </w:p>
        </w:tc>
        <w:tc>
          <w:tcPr>
            <w:tcW w:w="288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C14C12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任务</w:t>
            </w:r>
          </w:p>
        </w:tc>
        <w:tc>
          <w:tcPr>
            <w:tcW w:w="84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C4DE7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负责人</w:t>
            </w:r>
          </w:p>
        </w:tc>
        <w:tc>
          <w:tcPr>
            <w:tcW w:w="67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DB6AA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工期</w:t>
            </w:r>
          </w:p>
        </w:tc>
      </w:tr>
      <w:tr w14:paraId="2F9904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92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F5CB5E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4.1</w:t>
            </w:r>
          </w:p>
        </w:tc>
        <w:tc>
          <w:tcPr>
            <w:tcW w:w="288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31256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Web-企业端</w:t>
            </w:r>
          </w:p>
        </w:tc>
        <w:tc>
          <w:tcPr>
            <w:tcW w:w="84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2B0D4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钱泰文</w:t>
            </w:r>
          </w:p>
        </w:tc>
        <w:tc>
          <w:tcPr>
            <w:tcW w:w="677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17ED09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5天</w:t>
            </w:r>
          </w:p>
        </w:tc>
      </w:tr>
      <w:tr w14:paraId="19991A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92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623C2F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4.1.1</w:t>
            </w:r>
          </w:p>
        </w:tc>
        <w:tc>
          <w:tcPr>
            <w:tcW w:w="288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A96BE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登录/注册/密码修改页面</w:t>
            </w:r>
          </w:p>
        </w:tc>
        <w:tc>
          <w:tcPr>
            <w:tcW w:w="84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A518B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钱泰文</w:t>
            </w:r>
          </w:p>
        </w:tc>
        <w:tc>
          <w:tcPr>
            <w:tcW w:w="677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1BC72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1天</w:t>
            </w:r>
          </w:p>
        </w:tc>
      </w:tr>
      <w:tr w14:paraId="10E3C5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92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27150F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4.1.2</w:t>
            </w:r>
          </w:p>
        </w:tc>
        <w:tc>
          <w:tcPr>
            <w:tcW w:w="288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E8695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企业信息完善与备案页面</w:t>
            </w:r>
          </w:p>
        </w:tc>
        <w:tc>
          <w:tcPr>
            <w:tcW w:w="84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CF61C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钱泰文</w:t>
            </w:r>
          </w:p>
        </w:tc>
        <w:tc>
          <w:tcPr>
            <w:tcW w:w="677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1FD24D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1天</w:t>
            </w:r>
          </w:p>
        </w:tc>
      </w:tr>
      <w:tr w14:paraId="67C619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92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EC1663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4.1.3</w:t>
            </w:r>
          </w:p>
        </w:tc>
        <w:tc>
          <w:tcPr>
            <w:tcW w:w="288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929C07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半月数据填报页面（含周期选择）</w:t>
            </w:r>
          </w:p>
        </w:tc>
        <w:tc>
          <w:tcPr>
            <w:tcW w:w="84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3FF7B9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钱泰文</w:t>
            </w:r>
          </w:p>
        </w:tc>
        <w:tc>
          <w:tcPr>
            <w:tcW w:w="677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227B06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2天</w:t>
            </w:r>
          </w:p>
        </w:tc>
      </w:tr>
      <w:tr w14:paraId="335CB1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92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38D280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4.1.4</w:t>
            </w:r>
          </w:p>
        </w:tc>
        <w:tc>
          <w:tcPr>
            <w:tcW w:w="288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29A67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数据查询页面</w:t>
            </w:r>
          </w:p>
        </w:tc>
        <w:tc>
          <w:tcPr>
            <w:tcW w:w="84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4E087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钱泰文</w:t>
            </w:r>
          </w:p>
        </w:tc>
        <w:tc>
          <w:tcPr>
            <w:tcW w:w="677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408C91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1天</w:t>
            </w:r>
          </w:p>
        </w:tc>
      </w:tr>
      <w:tr w14:paraId="584D76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92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674A8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4.2</w:t>
            </w:r>
          </w:p>
        </w:tc>
        <w:tc>
          <w:tcPr>
            <w:tcW w:w="288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E200E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Web-市级端</w:t>
            </w:r>
          </w:p>
        </w:tc>
        <w:tc>
          <w:tcPr>
            <w:tcW w:w="84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A7AA89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余博文</w:t>
            </w:r>
          </w:p>
        </w:tc>
        <w:tc>
          <w:tcPr>
            <w:tcW w:w="677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3B8E15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3天</w:t>
            </w:r>
          </w:p>
        </w:tc>
      </w:tr>
      <w:tr w14:paraId="523E45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92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6C8959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4.2.1</w:t>
            </w:r>
          </w:p>
        </w:tc>
        <w:tc>
          <w:tcPr>
            <w:tcW w:w="288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F70DC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数据审核列表与详情页</w:t>
            </w:r>
          </w:p>
        </w:tc>
        <w:tc>
          <w:tcPr>
            <w:tcW w:w="84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8F79B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余博文</w:t>
            </w:r>
          </w:p>
        </w:tc>
        <w:tc>
          <w:tcPr>
            <w:tcW w:w="677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50E60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2天</w:t>
            </w:r>
          </w:p>
        </w:tc>
      </w:tr>
      <w:tr w14:paraId="6BD357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92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F9CBBC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4.2.2</w:t>
            </w:r>
          </w:p>
        </w:tc>
        <w:tc>
          <w:tcPr>
            <w:tcW w:w="288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47610C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通知发布与浏览页面</w:t>
            </w:r>
          </w:p>
        </w:tc>
        <w:tc>
          <w:tcPr>
            <w:tcW w:w="84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3F830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余博文</w:t>
            </w:r>
          </w:p>
        </w:tc>
        <w:tc>
          <w:tcPr>
            <w:tcW w:w="677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BBB612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1天</w:t>
            </w:r>
          </w:p>
        </w:tc>
      </w:tr>
      <w:tr w14:paraId="18AB83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92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408801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4.3</w:t>
            </w:r>
          </w:p>
        </w:tc>
        <w:tc>
          <w:tcPr>
            <w:tcW w:w="288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5A7AEF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Web-省级端</w:t>
            </w:r>
          </w:p>
        </w:tc>
        <w:tc>
          <w:tcPr>
            <w:tcW w:w="84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FEB98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余博文</w:t>
            </w:r>
          </w:p>
        </w:tc>
        <w:tc>
          <w:tcPr>
            <w:tcW w:w="677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273F0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7天</w:t>
            </w:r>
          </w:p>
        </w:tc>
      </w:tr>
      <w:tr w14:paraId="0AB91B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92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8B324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4.3.1</w:t>
            </w:r>
          </w:p>
        </w:tc>
        <w:tc>
          <w:tcPr>
            <w:tcW w:w="288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E165A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企业备案管理页面</w:t>
            </w:r>
          </w:p>
        </w:tc>
        <w:tc>
          <w:tcPr>
            <w:tcW w:w="84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4933D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余博文</w:t>
            </w:r>
          </w:p>
        </w:tc>
        <w:tc>
          <w:tcPr>
            <w:tcW w:w="677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3B9BD6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1.5天</w:t>
            </w:r>
          </w:p>
        </w:tc>
      </w:tr>
      <w:tr w14:paraId="4E6765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92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D1C29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4.3.2</w:t>
            </w:r>
          </w:p>
        </w:tc>
        <w:tc>
          <w:tcPr>
            <w:tcW w:w="288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393DB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报表管理页面</w:t>
            </w:r>
          </w:p>
        </w:tc>
        <w:tc>
          <w:tcPr>
            <w:tcW w:w="84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2CDF1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余博文</w:t>
            </w:r>
          </w:p>
        </w:tc>
        <w:tc>
          <w:tcPr>
            <w:tcW w:w="677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28A9C1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1.5天</w:t>
            </w:r>
          </w:p>
        </w:tc>
      </w:tr>
      <w:tr w14:paraId="431D1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92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8FD3E9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4.3.3</w:t>
            </w:r>
          </w:p>
        </w:tc>
        <w:tc>
          <w:tcPr>
            <w:tcW w:w="288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007C6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数据汇总与导出页面</w:t>
            </w:r>
          </w:p>
        </w:tc>
        <w:tc>
          <w:tcPr>
            <w:tcW w:w="84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98D74F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余博文</w:t>
            </w:r>
          </w:p>
        </w:tc>
        <w:tc>
          <w:tcPr>
            <w:tcW w:w="677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3D979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1天</w:t>
            </w:r>
          </w:p>
        </w:tc>
      </w:tr>
      <w:tr w14:paraId="06BCA8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92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A73481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4.3.4</w:t>
            </w:r>
          </w:p>
        </w:tc>
        <w:tc>
          <w:tcPr>
            <w:tcW w:w="288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EAA95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对比分析页面（含周期切换）</w:t>
            </w:r>
          </w:p>
        </w:tc>
        <w:tc>
          <w:tcPr>
            <w:tcW w:w="84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C1BB2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余博文</w:t>
            </w:r>
          </w:p>
        </w:tc>
        <w:tc>
          <w:tcPr>
            <w:tcW w:w="677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02A6C5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1.5天</w:t>
            </w:r>
          </w:p>
        </w:tc>
      </w:tr>
      <w:tr w14:paraId="210439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92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013D69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4.3.5</w:t>
            </w:r>
          </w:p>
        </w:tc>
        <w:tc>
          <w:tcPr>
            <w:tcW w:w="288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AEFE3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趋势分析页面</w:t>
            </w:r>
          </w:p>
        </w:tc>
        <w:tc>
          <w:tcPr>
            <w:tcW w:w="84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BB81B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余博文</w:t>
            </w:r>
          </w:p>
        </w:tc>
        <w:tc>
          <w:tcPr>
            <w:tcW w:w="677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DD0D5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1天</w:t>
            </w:r>
          </w:p>
        </w:tc>
      </w:tr>
      <w:tr w14:paraId="1884C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92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BDC4A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4.3.6</w:t>
            </w:r>
          </w:p>
        </w:tc>
        <w:tc>
          <w:tcPr>
            <w:tcW w:w="288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F29B4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系统管理页面</w:t>
            </w:r>
          </w:p>
        </w:tc>
        <w:tc>
          <w:tcPr>
            <w:tcW w:w="84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41B31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余博文</w:t>
            </w:r>
          </w:p>
        </w:tc>
        <w:tc>
          <w:tcPr>
            <w:tcW w:w="677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46D9A9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0.5天</w:t>
            </w:r>
          </w:p>
        </w:tc>
      </w:tr>
      <w:tr w14:paraId="65CFE3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92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D572A4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4.4</w:t>
            </w:r>
          </w:p>
        </w:tc>
        <w:tc>
          <w:tcPr>
            <w:tcW w:w="288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54E99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Web-图表分析</w:t>
            </w:r>
          </w:p>
        </w:tc>
        <w:tc>
          <w:tcPr>
            <w:tcW w:w="84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7EE4C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余博文</w:t>
            </w:r>
          </w:p>
        </w:tc>
        <w:tc>
          <w:tcPr>
            <w:tcW w:w="677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223030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2天</w:t>
            </w:r>
          </w:p>
        </w:tc>
      </w:tr>
      <w:tr w14:paraId="0DA0AC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92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DFA23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4.4.1</w:t>
            </w:r>
          </w:p>
        </w:tc>
        <w:tc>
          <w:tcPr>
            <w:tcW w:w="288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4A573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ECharts集成与折线图</w:t>
            </w:r>
          </w:p>
        </w:tc>
        <w:tc>
          <w:tcPr>
            <w:tcW w:w="84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13B44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余博文</w:t>
            </w:r>
          </w:p>
        </w:tc>
        <w:tc>
          <w:tcPr>
            <w:tcW w:w="677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FE65BA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1天</w:t>
            </w:r>
          </w:p>
        </w:tc>
      </w:tr>
      <w:tr w14:paraId="5F4CB3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92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EE7ED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4.4.2</w:t>
            </w:r>
          </w:p>
        </w:tc>
        <w:tc>
          <w:tcPr>
            <w:tcW w:w="288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360BB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饼图与表格导出</w:t>
            </w:r>
          </w:p>
        </w:tc>
        <w:tc>
          <w:tcPr>
            <w:tcW w:w="84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A9732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余博文</w:t>
            </w:r>
          </w:p>
        </w:tc>
        <w:tc>
          <w:tcPr>
            <w:tcW w:w="677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F6C27A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1天</w:t>
            </w:r>
          </w:p>
        </w:tc>
      </w:tr>
      <w:tr w14:paraId="6F1A18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92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9CF2B9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4.5</w:t>
            </w:r>
          </w:p>
        </w:tc>
        <w:tc>
          <w:tcPr>
            <w:tcW w:w="288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6613A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移动端开发</w:t>
            </w:r>
          </w:p>
        </w:tc>
        <w:tc>
          <w:tcPr>
            <w:tcW w:w="84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9ED90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钱泰文</w:t>
            </w:r>
          </w:p>
        </w:tc>
        <w:tc>
          <w:tcPr>
            <w:tcW w:w="677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6C8DA4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7天</w:t>
            </w:r>
          </w:p>
        </w:tc>
      </w:tr>
      <w:tr w14:paraId="2D7C80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92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403853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4.5.1</w:t>
            </w:r>
          </w:p>
        </w:tc>
        <w:tc>
          <w:tcPr>
            <w:tcW w:w="288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EFD47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uni-app框架搭建</w:t>
            </w:r>
          </w:p>
        </w:tc>
        <w:tc>
          <w:tcPr>
            <w:tcW w:w="84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7D200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钱泰文</w:t>
            </w:r>
          </w:p>
        </w:tc>
        <w:tc>
          <w:tcPr>
            <w:tcW w:w="677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060A49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1天</w:t>
            </w:r>
          </w:p>
        </w:tc>
      </w:tr>
      <w:tr w14:paraId="23BF50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92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F49CF2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4.5.2</w:t>
            </w:r>
          </w:p>
        </w:tc>
        <w:tc>
          <w:tcPr>
            <w:tcW w:w="288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44F6F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移动端登录与备案页面</w:t>
            </w:r>
          </w:p>
        </w:tc>
        <w:tc>
          <w:tcPr>
            <w:tcW w:w="84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A8548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钱泰文</w:t>
            </w:r>
          </w:p>
        </w:tc>
        <w:tc>
          <w:tcPr>
            <w:tcW w:w="677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A02D0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2天</w:t>
            </w:r>
          </w:p>
        </w:tc>
      </w:tr>
      <w:tr w14:paraId="7C5ADB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92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6A09F9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4.5.3</w:t>
            </w:r>
          </w:p>
        </w:tc>
        <w:tc>
          <w:tcPr>
            <w:tcW w:w="288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A20985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移动端半月数据填报</w:t>
            </w:r>
          </w:p>
        </w:tc>
        <w:tc>
          <w:tcPr>
            <w:tcW w:w="84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AD22A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钱泰文</w:t>
            </w:r>
          </w:p>
        </w:tc>
        <w:tc>
          <w:tcPr>
            <w:tcW w:w="677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7119FF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2天</w:t>
            </w:r>
          </w:p>
        </w:tc>
      </w:tr>
      <w:tr w14:paraId="74F12C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92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64E50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4.5.4</w:t>
            </w:r>
          </w:p>
        </w:tc>
        <w:tc>
          <w:tcPr>
            <w:tcW w:w="288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AF4644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移动端查询与通知</w:t>
            </w:r>
          </w:p>
        </w:tc>
        <w:tc>
          <w:tcPr>
            <w:tcW w:w="84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35FC4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钱泰文</w:t>
            </w:r>
          </w:p>
        </w:tc>
        <w:tc>
          <w:tcPr>
            <w:tcW w:w="677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DF348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1.5天</w:t>
            </w:r>
          </w:p>
        </w:tc>
      </w:tr>
      <w:tr w14:paraId="6ED79E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92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717145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4.5.5</w:t>
            </w:r>
          </w:p>
        </w:tc>
        <w:tc>
          <w:tcPr>
            <w:tcW w:w="288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A07BC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移动端打包与发布</w:t>
            </w:r>
          </w:p>
        </w:tc>
        <w:tc>
          <w:tcPr>
            <w:tcW w:w="84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07FC8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钱泰文</w:t>
            </w:r>
          </w:p>
        </w:tc>
        <w:tc>
          <w:tcPr>
            <w:tcW w:w="677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D789C2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0.5天</w:t>
            </w:r>
          </w:p>
        </w:tc>
      </w:tr>
    </w:tbl>
    <w:p w14:paraId="1DE2D97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eastAsia"/>
          <w:lang w:val="en-US" w:eastAsia="zh-CN"/>
        </w:rPr>
      </w:pPr>
    </w:p>
    <w:p w14:paraId="608CD61F">
      <w:pPr>
        <w:pStyle w:val="4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阶段5：测试（5月16日-6月5日）</w:t>
      </w:r>
    </w:p>
    <w:tbl>
      <w:tblPr>
        <w:tblStyle w:val="13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12"/>
        <w:gridCol w:w="3496"/>
        <w:gridCol w:w="2420"/>
        <w:gridCol w:w="1821"/>
      </w:tblGrid>
      <w:tr w14:paraId="7BEED9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47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0C5F7D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编号</w:t>
            </w:r>
          </w:p>
        </w:tc>
        <w:tc>
          <w:tcPr>
            <w:tcW w:w="20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999AD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任务</w:t>
            </w:r>
          </w:p>
        </w:tc>
        <w:tc>
          <w:tcPr>
            <w:tcW w:w="141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ED2A0B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负责人</w:t>
            </w:r>
          </w:p>
        </w:tc>
        <w:tc>
          <w:tcPr>
            <w:tcW w:w="106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D30FE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工期</w:t>
            </w:r>
          </w:p>
        </w:tc>
      </w:tr>
      <w:tr w14:paraId="32EB77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7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4479B6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5.1</w:t>
            </w:r>
          </w:p>
        </w:tc>
        <w:tc>
          <w:tcPr>
            <w:tcW w:w="20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38E11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测试计划与用例编写</w:t>
            </w:r>
          </w:p>
        </w:tc>
        <w:tc>
          <w:tcPr>
            <w:tcW w:w="141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70A26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曹相阳</w:t>
            </w:r>
          </w:p>
        </w:tc>
        <w:tc>
          <w:tcPr>
            <w:tcW w:w="106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A0965C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2天</w:t>
            </w:r>
          </w:p>
        </w:tc>
      </w:tr>
      <w:tr w14:paraId="064711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7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537FCF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5.2</w:t>
            </w:r>
          </w:p>
        </w:tc>
        <w:tc>
          <w:tcPr>
            <w:tcW w:w="20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D2751F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单元测试与集成测试</w:t>
            </w:r>
          </w:p>
        </w:tc>
        <w:tc>
          <w:tcPr>
            <w:tcW w:w="141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220922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曹相阳</w:t>
            </w:r>
          </w:p>
        </w:tc>
        <w:tc>
          <w:tcPr>
            <w:tcW w:w="106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C2DF9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3天</w:t>
            </w:r>
          </w:p>
        </w:tc>
      </w:tr>
      <w:tr w14:paraId="40DD1B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7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937D3A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5.3</w:t>
            </w:r>
          </w:p>
        </w:tc>
        <w:tc>
          <w:tcPr>
            <w:tcW w:w="20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D45D1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Web端功能测试</w:t>
            </w:r>
          </w:p>
        </w:tc>
        <w:tc>
          <w:tcPr>
            <w:tcW w:w="141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6C176D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李一鸣</w:t>
            </w:r>
          </w:p>
        </w:tc>
        <w:tc>
          <w:tcPr>
            <w:tcW w:w="106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10FA2A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4天</w:t>
            </w:r>
          </w:p>
        </w:tc>
      </w:tr>
      <w:tr w14:paraId="1469E6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</w:tblPrEx>
        <w:tc>
          <w:tcPr>
            <w:tcW w:w="47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DB37E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5.4</w:t>
            </w:r>
          </w:p>
        </w:tc>
        <w:tc>
          <w:tcPr>
            <w:tcW w:w="20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B1C73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移动端功能测试</w:t>
            </w:r>
          </w:p>
        </w:tc>
        <w:tc>
          <w:tcPr>
            <w:tcW w:w="141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A2F28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李一鸣</w:t>
            </w:r>
          </w:p>
        </w:tc>
        <w:tc>
          <w:tcPr>
            <w:tcW w:w="106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9AD07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4天</w:t>
            </w:r>
          </w:p>
        </w:tc>
      </w:tr>
      <w:tr w14:paraId="5B7476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7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20A896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5.5</w:t>
            </w:r>
          </w:p>
        </w:tc>
        <w:tc>
          <w:tcPr>
            <w:tcW w:w="20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92E9DA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移动端兼容性测试</w:t>
            </w:r>
          </w:p>
        </w:tc>
        <w:tc>
          <w:tcPr>
            <w:tcW w:w="141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77DF98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曹相阳</w:t>
            </w:r>
          </w:p>
        </w:tc>
        <w:tc>
          <w:tcPr>
            <w:tcW w:w="106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7FD95F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2天</w:t>
            </w:r>
          </w:p>
        </w:tc>
      </w:tr>
      <w:tr w14:paraId="25ED16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7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10F32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5.6</w:t>
            </w:r>
          </w:p>
        </w:tc>
        <w:tc>
          <w:tcPr>
            <w:tcW w:w="20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3676F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接口测试（含国家接口）</w:t>
            </w:r>
          </w:p>
        </w:tc>
        <w:tc>
          <w:tcPr>
            <w:tcW w:w="141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CB8DD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曹相阳</w:t>
            </w:r>
          </w:p>
        </w:tc>
        <w:tc>
          <w:tcPr>
            <w:tcW w:w="106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ADAD15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1天</w:t>
            </w:r>
          </w:p>
        </w:tc>
      </w:tr>
      <w:tr w14:paraId="69C023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7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16D88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5.7</w:t>
            </w:r>
          </w:p>
        </w:tc>
        <w:tc>
          <w:tcPr>
            <w:tcW w:w="20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A8550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用户验收测试</w:t>
            </w:r>
          </w:p>
        </w:tc>
        <w:tc>
          <w:tcPr>
            <w:tcW w:w="141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488FE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王威霖、李一鸣</w:t>
            </w:r>
          </w:p>
        </w:tc>
        <w:tc>
          <w:tcPr>
            <w:tcW w:w="106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F186E4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2天</w:t>
            </w:r>
          </w:p>
        </w:tc>
      </w:tr>
      <w:tr w14:paraId="2C86DA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7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976274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5.8</w:t>
            </w:r>
          </w:p>
        </w:tc>
        <w:tc>
          <w:tcPr>
            <w:tcW w:w="20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C2C8E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缺陷修复与回归测试</w:t>
            </w:r>
          </w:p>
        </w:tc>
        <w:tc>
          <w:tcPr>
            <w:tcW w:w="141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3AF85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曹相阳、李一鸣</w:t>
            </w:r>
          </w:p>
        </w:tc>
        <w:tc>
          <w:tcPr>
            <w:tcW w:w="106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91FD71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3天（并行）</w:t>
            </w:r>
          </w:p>
        </w:tc>
      </w:tr>
    </w:tbl>
    <w:p w14:paraId="7F998B3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eastAsia" w:eastAsia="宋体"/>
          <w:lang w:val="en-US" w:eastAsia="zh-CN"/>
        </w:rPr>
      </w:pPr>
    </w:p>
    <w:p w14:paraId="26031C07">
      <w:pPr>
        <w:pStyle w:val="4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阶段6：部署与文档（6月3日-6月10日）</w:t>
      </w:r>
    </w:p>
    <w:tbl>
      <w:tblPr>
        <w:tblStyle w:val="13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78"/>
        <w:gridCol w:w="4356"/>
        <w:gridCol w:w="1674"/>
        <w:gridCol w:w="1340"/>
      </w:tblGrid>
      <w:tr w14:paraId="4154E2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68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54E9C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编号</w:t>
            </w:r>
          </w:p>
        </w:tc>
        <w:tc>
          <w:tcPr>
            <w:tcW w:w="254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BCF31C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任务</w:t>
            </w:r>
          </w:p>
        </w:tc>
        <w:tc>
          <w:tcPr>
            <w:tcW w:w="97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FD979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负责人</w:t>
            </w:r>
          </w:p>
        </w:tc>
        <w:tc>
          <w:tcPr>
            <w:tcW w:w="78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4EBC0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工期</w:t>
            </w:r>
          </w:p>
        </w:tc>
      </w:tr>
      <w:tr w14:paraId="176A25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8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1E40E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6.1</w:t>
            </w:r>
          </w:p>
        </w:tc>
        <w:tc>
          <w:tcPr>
            <w:tcW w:w="254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62A21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Web端部署</w:t>
            </w:r>
          </w:p>
        </w:tc>
        <w:tc>
          <w:tcPr>
            <w:tcW w:w="97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BB9E7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王琛红</w:t>
            </w:r>
          </w:p>
        </w:tc>
        <w:tc>
          <w:tcPr>
            <w:tcW w:w="783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C2017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2天</w:t>
            </w:r>
          </w:p>
        </w:tc>
      </w:tr>
      <w:tr w14:paraId="3A1F9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8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A6FA58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6.2</w:t>
            </w:r>
          </w:p>
        </w:tc>
        <w:tc>
          <w:tcPr>
            <w:tcW w:w="254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6D5E7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移动端打包发布</w:t>
            </w:r>
          </w:p>
        </w:tc>
        <w:tc>
          <w:tcPr>
            <w:tcW w:w="97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662A7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王琛红</w:t>
            </w:r>
          </w:p>
        </w:tc>
        <w:tc>
          <w:tcPr>
            <w:tcW w:w="783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42FB3B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1天</w:t>
            </w:r>
          </w:p>
        </w:tc>
      </w:tr>
      <w:tr w14:paraId="6A1111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8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0D2F5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6.3</w:t>
            </w:r>
          </w:p>
        </w:tc>
        <w:tc>
          <w:tcPr>
            <w:tcW w:w="254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14F4A9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文档编写</w:t>
            </w:r>
          </w:p>
        </w:tc>
        <w:tc>
          <w:tcPr>
            <w:tcW w:w="97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BD1A4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孙谋</w:t>
            </w:r>
          </w:p>
        </w:tc>
        <w:tc>
          <w:tcPr>
            <w:tcW w:w="783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A00C26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3天</w:t>
            </w:r>
          </w:p>
        </w:tc>
      </w:tr>
      <w:tr w14:paraId="5E3CE1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</w:tblPrEx>
        <w:tc>
          <w:tcPr>
            <w:tcW w:w="68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6A30C5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6.3.1</w:t>
            </w:r>
          </w:p>
        </w:tc>
        <w:tc>
          <w:tcPr>
            <w:tcW w:w="254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67C404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用户手册（Web+移动端）</w:t>
            </w:r>
          </w:p>
        </w:tc>
        <w:tc>
          <w:tcPr>
            <w:tcW w:w="97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B8B0C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孙谋</w:t>
            </w:r>
          </w:p>
        </w:tc>
        <w:tc>
          <w:tcPr>
            <w:tcW w:w="783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5934FD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1.5天</w:t>
            </w:r>
          </w:p>
        </w:tc>
      </w:tr>
      <w:tr w14:paraId="162676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8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999249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6.3.2</w:t>
            </w:r>
          </w:p>
        </w:tc>
        <w:tc>
          <w:tcPr>
            <w:tcW w:w="254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35CDA8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技术文档</w:t>
            </w:r>
          </w:p>
        </w:tc>
        <w:tc>
          <w:tcPr>
            <w:tcW w:w="97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586CC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孙谋</w:t>
            </w:r>
          </w:p>
        </w:tc>
        <w:tc>
          <w:tcPr>
            <w:tcW w:w="783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BCC2ED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1天</w:t>
            </w:r>
          </w:p>
        </w:tc>
      </w:tr>
      <w:tr w14:paraId="7AAF7E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8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06774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6.3.3</w:t>
            </w:r>
          </w:p>
        </w:tc>
        <w:tc>
          <w:tcPr>
            <w:tcW w:w="254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2B55C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培训PPT</w:t>
            </w:r>
          </w:p>
        </w:tc>
        <w:tc>
          <w:tcPr>
            <w:tcW w:w="97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99FAF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孙谋</w:t>
            </w:r>
          </w:p>
        </w:tc>
        <w:tc>
          <w:tcPr>
            <w:tcW w:w="783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DD086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0.5天</w:t>
            </w:r>
          </w:p>
        </w:tc>
      </w:tr>
      <w:tr w14:paraId="57AFA6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8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68CF7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6.4</w:t>
            </w:r>
          </w:p>
        </w:tc>
        <w:tc>
          <w:tcPr>
            <w:tcW w:w="254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BFA766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项目交付</w:t>
            </w:r>
          </w:p>
        </w:tc>
        <w:tc>
          <w:tcPr>
            <w:tcW w:w="97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E7B061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王威霖</w:t>
            </w:r>
          </w:p>
        </w:tc>
        <w:tc>
          <w:tcPr>
            <w:tcW w:w="783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AB9D64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1天</w:t>
            </w:r>
          </w:p>
        </w:tc>
      </w:tr>
    </w:tbl>
    <w:p w14:paraId="7987BF7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eastAsia"/>
          <w:lang w:val="en-US" w:eastAsia="zh-CN"/>
        </w:rPr>
      </w:pPr>
    </w:p>
    <w:p w14:paraId="1FF3FAF4">
      <w:pPr>
        <w:pStyle w:val="3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关键路径</w:t>
      </w:r>
    </w:p>
    <w:p w14:paraId="75CC07B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移动端开发与Web端并行，移动端测试在Web测试之后，不影响关键路径。</w:t>
      </w:r>
    </w:p>
    <w:p w14:paraId="54D72303">
      <w:pPr>
        <w:pStyle w:val="2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人力计划</w:t>
      </w:r>
    </w:p>
    <w:p w14:paraId="2A7847FD">
      <w:pPr>
        <w:pStyle w:val="3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组织结构</w:t>
      </w:r>
    </w:p>
    <w:p w14:paraId="4C46ED9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项目经理（王威霖）                           │        ┌──────┬──────┬────┼────┬──────┬──────┐        │      │      │    │    │      │      │      需求组   后端组   前端组   测试组   CM组   文档组    金青宏   涂睿轩   钱泰文   曹相阳   王琛红   孙谋    曹彭博   曾彦承   余博文   李一鸣             朱写</w:t>
      </w:r>
    </w:p>
    <w:p w14:paraId="1A0DEF96">
      <w:pPr>
        <w:pStyle w:val="3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角色职责矩阵RACI</w:t>
      </w:r>
    </w:p>
    <w:p w14:paraId="4E5D9A5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6002020" cy="1744980"/>
            <wp:effectExtent l="0" t="0" r="17780" b="7620"/>
            <wp:docPr id="1" name="图片 1" descr="工作簿1_Sheet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工作簿1_Sheet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02020" cy="174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6A70C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R=负责，A=批准，C=咨询，I=知会，- =不参与</w:t>
      </w:r>
    </w:p>
    <w:p w14:paraId="439E100B">
      <w:pPr>
        <w:pStyle w:val="3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人员分配表</w:t>
      </w:r>
    </w:p>
    <w:tbl>
      <w:tblPr>
        <w:tblStyle w:val="13"/>
        <w:tblW w:w="5279" w:type="pct"/>
        <w:tblInd w:w="0" w:type="dxa"/>
        <w:tblBorders>
          <w:top w:val="single" w:color="auto" w:sz="4" w:space="0"/>
          <w:left w:val="none" w:color="auto" w:sz="0" w:space="0"/>
          <w:bottom w:val="single" w:color="auto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59"/>
        <w:gridCol w:w="1519"/>
        <w:gridCol w:w="3346"/>
        <w:gridCol w:w="1387"/>
        <w:gridCol w:w="1712"/>
      </w:tblGrid>
      <w:tr w14:paraId="44805B61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587" w:type="pct"/>
            <w:tcBorders>
              <w:bottom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DD6DD2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姓名</w:t>
            </w:r>
          </w:p>
        </w:tc>
        <w:tc>
          <w:tcPr>
            <w:tcW w:w="841" w:type="pct"/>
            <w:tcBorders>
              <w:bottom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B61F78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角色</w:t>
            </w:r>
          </w:p>
        </w:tc>
        <w:tc>
          <w:tcPr>
            <w:tcW w:w="1853" w:type="pct"/>
            <w:tcBorders>
              <w:bottom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DC682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主要职责</w:t>
            </w:r>
          </w:p>
        </w:tc>
        <w:tc>
          <w:tcPr>
            <w:tcW w:w="768" w:type="pct"/>
            <w:tcBorders>
              <w:bottom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723DA6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投入度</w:t>
            </w:r>
          </w:p>
        </w:tc>
        <w:tc>
          <w:tcPr>
            <w:tcW w:w="948" w:type="pct"/>
            <w:tcBorders>
              <w:bottom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F3B29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备选备份人</w:t>
            </w:r>
          </w:p>
        </w:tc>
      </w:tr>
      <w:tr w14:paraId="50C30758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87" w:type="pct"/>
            <w:tcBorders>
              <w:top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3AA791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王威霖</w:t>
            </w:r>
          </w:p>
        </w:tc>
        <w:tc>
          <w:tcPr>
            <w:tcW w:w="841" w:type="pct"/>
            <w:tcBorders>
              <w:top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25DC2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项目经理</w:t>
            </w:r>
          </w:p>
        </w:tc>
        <w:tc>
          <w:tcPr>
            <w:tcW w:w="1853" w:type="pct"/>
            <w:tcBorders>
              <w:top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D2798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计划、变更、汇报</w:t>
            </w:r>
          </w:p>
        </w:tc>
        <w:tc>
          <w:tcPr>
            <w:tcW w:w="768" w:type="pct"/>
            <w:tcBorders>
              <w:top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01ED00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90%</w:t>
            </w:r>
          </w:p>
        </w:tc>
        <w:tc>
          <w:tcPr>
            <w:tcW w:w="948" w:type="pct"/>
            <w:tcBorders>
              <w:top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41D4B3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-</w:t>
            </w:r>
          </w:p>
        </w:tc>
      </w:tr>
      <w:tr w14:paraId="615EFBFC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87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C8441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金青宏</w:t>
            </w:r>
          </w:p>
        </w:tc>
        <w:tc>
          <w:tcPr>
            <w:tcW w:w="84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7F5BF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需求分析师</w:t>
            </w:r>
          </w:p>
        </w:tc>
        <w:tc>
          <w:tcPr>
            <w:tcW w:w="185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C94FE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需求细化、跟踪矩阵</w:t>
            </w:r>
          </w:p>
        </w:tc>
        <w:tc>
          <w:tcPr>
            <w:tcW w:w="76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AE7B5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100%</w:t>
            </w:r>
          </w:p>
        </w:tc>
        <w:tc>
          <w:tcPr>
            <w:tcW w:w="94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FEFB98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曹彭博</w:t>
            </w:r>
          </w:p>
        </w:tc>
      </w:tr>
      <w:tr w14:paraId="3F4EE31E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87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C3C79F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曹彭博</w:t>
            </w:r>
          </w:p>
        </w:tc>
        <w:tc>
          <w:tcPr>
            <w:tcW w:w="84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E6329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需求/原型</w:t>
            </w:r>
          </w:p>
        </w:tc>
        <w:tc>
          <w:tcPr>
            <w:tcW w:w="185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75F3A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原型设计、UI规范</w:t>
            </w:r>
          </w:p>
        </w:tc>
        <w:tc>
          <w:tcPr>
            <w:tcW w:w="76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43BB0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100%</w:t>
            </w:r>
          </w:p>
        </w:tc>
        <w:tc>
          <w:tcPr>
            <w:tcW w:w="94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A350FF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金青宏</w:t>
            </w:r>
          </w:p>
        </w:tc>
      </w:tr>
      <w:tr w14:paraId="60B6A07D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87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D79F3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涂睿轩</w:t>
            </w:r>
          </w:p>
        </w:tc>
        <w:tc>
          <w:tcPr>
            <w:tcW w:w="84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10A75B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后端/架构</w:t>
            </w:r>
          </w:p>
        </w:tc>
        <w:tc>
          <w:tcPr>
            <w:tcW w:w="185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FADD5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架构设计、省级后端</w:t>
            </w:r>
          </w:p>
        </w:tc>
        <w:tc>
          <w:tcPr>
            <w:tcW w:w="76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B328AB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100%</w:t>
            </w:r>
          </w:p>
        </w:tc>
        <w:tc>
          <w:tcPr>
            <w:tcW w:w="94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9FF4A6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曾彦承</w:t>
            </w:r>
          </w:p>
        </w:tc>
      </w:tr>
      <w:tr w14:paraId="3ED83756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87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69E81F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曾彦承</w:t>
            </w:r>
          </w:p>
        </w:tc>
        <w:tc>
          <w:tcPr>
            <w:tcW w:w="84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532AD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后端/接口</w:t>
            </w:r>
          </w:p>
        </w:tc>
        <w:tc>
          <w:tcPr>
            <w:tcW w:w="185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7B12E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市级后端、国家接口、移动端接口</w:t>
            </w:r>
          </w:p>
        </w:tc>
        <w:tc>
          <w:tcPr>
            <w:tcW w:w="76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F4167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100%</w:t>
            </w:r>
          </w:p>
        </w:tc>
        <w:tc>
          <w:tcPr>
            <w:tcW w:w="94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35513D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涂睿轩</w:t>
            </w:r>
          </w:p>
        </w:tc>
      </w:tr>
      <w:tr w14:paraId="45503107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87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4A1D1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朱写</w:t>
            </w:r>
          </w:p>
        </w:tc>
        <w:tc>
          <w:tcPr>
            <w:tcW w:w="84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041D3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后端</w:t>
            </w:r>
          </w:p>
        </w:tc>
        <w:tc>
          <w:tcPr>
            <w:tcW w:w="185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2D6F2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企业后端（含半月报）</w:t>
            </w:r>
          </w:p>
        </w:tc>
        <w:tc>
          <w:tcPr>
            <w:tcW w:w="76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55D54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100%</w:t>
            </w:r>
          </w:p>
        </w:tc>
        <w:tc>
          <w:tcPr>
            <w:tcW w:w="94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F3ECC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曾彦承</w:t>
            </w:r>
          </w:p>
        </w:tc>
      </w:tr>
      <w:tr w14:paraId="0812C8CF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87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3F34F2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钱泰文</w:t>
            </w:r>
          </w:p>
        </w:tc>
        <w:tc>
          <w:tcPr>
            <w:tcW w:w="84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D4FB0A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前端/移动端</w:t>
            </w:r>
          </w:p>
        </w:tc>
        <w:tc>
          <w:tcPr>
            <w:tcW w:w="185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6BAA89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Web企业端 + 移动端开发</w:t>
            </w:r>
          </w:p>
        </w:tc>
        <w:tc>
          <w:tcPr>
            <w:tcW w:w="76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FE730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100%</w:t>
            </w:r>
          </w:p>
        </w:tc>
        <w:tc>
          <w:tcPr>
            <w:tcW w:w="94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B1E324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余博文</w:t>
            </w:r>
          </w:p>
        </w:tc>
      </w:tr>
      <w:tr w14:paraId="26E390E8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87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A3EC7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余博文</w:t>
            </w:r>
          </w:p>
        </w:tc>
        <w:tc>
          <w:tcPr>
            <w:tcW w:w="84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1850F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前端</w:t>
            </w:r>
          </w:p>
        </w:tc>
        <w:tc>
          <w:tcPr>
            <w:tcW w:w="185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9ADF9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省市端Web+图表</w:t>
            </w:r>
          </w:p>
        </w:tc>
        <w:tc>
          <w:tcPr>
            <w:tcW w:w="76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D4E80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100%</w:t>
            </w:r>
          </w:p>
        </w:tc>
        <w:tc>
          <w:tcPr>
            <w:tcW w:w="94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88F182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钱泰文</w:t>
            </w:r>
          </w:p>
        </w:tc>
      </w:tr>
      <w:tr w14:paraId="7BB45849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87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B83568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曹相阳</w:t>
            </w:r>
          </w:p>
        </w:tc>
        <w:tc>
          <w:tcPr>
            <w:tcW w:w="84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9B9EF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测试</w:t>
            </w:r>
          </w:p>
        </w:tc>
        <w:tc>
          <w:tcPr>
            <w:tcW w:w="185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8791DF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测试计划、自动化、兼容性</w:t>
            </w:r>
          </w:p>
        </w:tc>
        <w:tc>
          <w:tcPr>
            <w:tcW w:w="76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18C315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100%</w:t>
            </w:r>
          </w:p>
        </w:tc>
        <w:tc>
          <w:tcPr>
            <w:tcW w:w="94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FA445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李一鸣</w:t>
            </w:r>
          </w:p>
        </w:tc>
      </w:tr>
      <w:tr w14:paraId="27455809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87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269C0D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李一鸣</w:t>
            </w:r>
          </w:p>
        </w:tc>
        <w:tc>
          <w:tcPr>
            <w:tcW w:w="84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94789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测试</w:t>
            </w:r>
          </w:p>
        </w:tc>
        <w:tc>
          <w:tcPr>
            <w:tcW w:w="185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ED441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功能测试、UAT</w:t>
            </w:r>
          </w:p>
        </w:tc>
        <w:tc>
          <w:tcPr>
            <w:tcW w:w="76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02190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100%</w:t>
            </w:r>
          </w:p>
        </w:tc>
        <w:tc>
          <w:tcPr>
            <w:tcW w:w="94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F754F3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曹相阳</w:t>
            </w:r>
          </w:p>
        </w:tc>
      </w:tr>
      <w:tr w14:paraId="7D716CD5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87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8CC6B7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王琛红</w:t>
            </w:r>
          </w:p>
        </w:tc>
        <w:tc>
          <w:tcPr>
            <w:tcW w:w="84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29B24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CM/部署</w:t>
            </w:r>
          </w:p>
        </w:tc>
        <w:tc>
          <w:tcPr>
            <w:tcW w:w="185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75D0A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Git管理、环境部署、移动端打包</w:t>
            </w:r>
          </w:p>
        </w:tc>
        <w:tc>
          <w:tcPr>
            <w:tcW w:w="76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A4836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90%</w:t>
            </w:r>
          </w:p>
        </w:tc>
        <w:tc>
          <w:tcPr>
            <w:tcW w:w="94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49F33A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孙谋</w:t>
            </w:r>
          </w:p>
        </w:tc>
      </w:tr>
      <w:tr w14:paraId="4BAA2838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87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7FA21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孙谋</w:t>
            </w:r>
          </w:p>
        </w:tc>
        <w:tc>
          <w:tcPr>
            <w:tcW w:w="84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52369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文档/QA</w:t>
            </w:r>
          </w:p>
        </w:tc>
        <w:tc>
          <w:tcPr>
            <w:tcW w:w="185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7E072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文档编写、质量检查</w:t>
            </w:r>
          </w:p>
        </w:tc>
        <w:tc>
          <w:tcPr>
            <w:tcW w:w="76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9FCB2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100%</w:t>
            </w:r>
          </w:p>
        </w:tc>
        <w:tc>
          <w:tcPr>
            <w:tcW w:w="94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3EBD50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王琛红</w:t>
            </w:r>
          </w:p>
        </w:tc>
      </w:tr>
    </w:tbl>
    <w:p w14:paraId="2AB071D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eastAsia"/>
          <w:lang w:val="en-US" w:eastAsia="zh-CN"/>
        </w:rPr>
      </w:pPr>
    </w:p>
    <w:p w14:paraId="0102A587">
      <w:pPr>
        <w:pStyle w:val="3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人员培训计划</w:t>
      </w:r>
    </w:p>
    <w:tbl>
      <w:tblPr>
        <w:tblStyle w:val="13"/>
        <w:tblW w:w="5226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966"/>
        <w:gridCol w:w="1972"/>
        <w:gridCol w:w="1427"/>
        <w:gridCol w:w="1207"/>
        <w:gridCol w:w="1366"/>
      </w:tblGrid>
      <w:tr w14:paraId="6512A1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65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2FF81D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培训内容</w:t>
            </w:r>
          </w:p>
        </w:tc>
        <w:tc>
          <w:tcPr>
            <w:tcW w:w="110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2FFA0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培训对象</w:t>
            </w:r>
          </w:p>
        </w:tc>
        <w:tc>
          <w:tcPr>
            <w:tcW w:w="79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6592A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方式</w:t>
            </w:r>
          </w:p>
        </w:tc>
        <w:tc>
          <w:tcPr>
            <w:tcW w:w="67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23E6E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时长</w:t>
            </w:r>
          </w:p>
        </w:tc>
        <w:tc>
          <w:tcPr>
            <w:tcW w:w="76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B8FB6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负责人</w:t>
            </w:r>
          </w:p>
        </w:tc>
      </w:tr>
      <w:tr w14:paraId="654C20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65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6DBDA3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项目业务理解</w:t>
            </w:r>
          </w:p>
        </w:tc>
        <w:tc>
          <w:tcPr>
            <w:tcW w:w="110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82CF0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全体</w:t>
            </w:r>
          </w:p>
        </w:tc>
        <w:tc>
          <w:tcPr>
            <w:tcW w:w="79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AD4F46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会议讲解</w:t>
            </w:r>
          </w:p>
        </w:tc>
        <w:tc>
          <w:tcPr>
            <w:tcW w:w="67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1EE93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2小时</w:t>
            </w:r>
          </w:p>
        </w:tc>
        <w:tc>
          <w:tcPr>
            <w:tcW w:w="76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B33E7A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金青宏</w:t>
            </w:r>
          </w:p>
        </w:tc>
      </w:tr>
      <w:tr w14:paraId="486B3D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65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777F2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技术栈（Spring Boot/Vue）</w:t>
            </w:r>
          </w:p>
        </w:tc>
        <w:tc>
          <w:tcPr>
            <w:tcW w:w="110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EF32AA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后端/前端</w:t>
            </w:r>
          </w:p>
        </w:tc>
        <w:tc>
          <w:tcPr>
            <w:tcW w:w="79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6C1FC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自学+答疑</w:t>
            </w:r>
          </w:p>
        </w:tc>
        <w:tc>
          <w:tcPr>
            <w:tcW w:w="67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FBCD8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2天</w:t>
            </w:r>
          </w:p>
        </w:tc>
        <w:tc>
          <w:tcPr>
            <w:tcW w:w="76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C35BBB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涂睿轩</w:t>
            </w:r>
          </w:p>
        </w:tc>
      </w:tr>
      <w:tr w14:paraId="54E934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65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00D277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uni-app移动端开发</w:t>
            </w:r>
          </w:p>
        </w:tc>
        <w:tc>
          <w:tcPr>
            <w:tcW w:w="110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17884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钱泰文、余博文</w:t>
            </w:r>
          </w:p>
        </w:tc>
        <w:tc>
          <w:tcPr>
            <w:tcW w:w="79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9E393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自学+实践</w:t>
            </w:r>
          </w:p>
        </w:tc>
        <w:tc>
          <w:tcPr>
            <w:tcW w:w="67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3995B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2天</w:t>
            </w:r>
          </w:p>
        </w:tc>
        <w:tc>
          <w:tcPr>
            <w:tcW w:w="76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294F00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钱泰文</w:t>
            </w:r>
          </w:p>
        </w:tc>
      </w:tr>
      <w:tr w14:paraId="5D5E7A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65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841DFB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Git工作流</w:t>
            </w:r>
          </w:p>
        </w:tc>
        <w:tc>
          <w:tcPr>
            <w:tcW w:w="110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844491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全体</w:t>
            </w:r>
          </w:p>
        </w:tc>
        <w:tc>
          <w:tcPr>
            <w:tcW w:w="79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249DE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实操</w:t>
            </w:r>
          </w:p>
        </w:tc>
        <w:tc>
          <w:tcPr>
            <w:tcW w:w="67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807E5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1小时</w:t>
            </w:r>
          </w:p>
        </w:tc>
        <w:tc>
          <w:tcPr>
            <w:tcW w:w="76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FE6CE8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王琛红</w:t>
            </w:r>
          </w:p>
        </w:tc>
      </w:tr>
      <w:tr w14:paraId="1D6141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65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D625EC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国家接口规范</w:t>
            </w:r>
          </w:p>
        </w:tc>
        <w:tc>
          <w:tcPr>
            <w:tcW w:w="110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5CB60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后端</w:t>
            </w:r>
          </w:p>
        </w:tc>
        <w:tc>
          <w:tcPr>
            <w:tcW w:w="79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450BB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文档学习</w:t>
            </w:r>
          </w:p>
        </w:tc>
        <w:tc>
          <w:tcPr>
            <w:tcW w:w="67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D2D2C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2小时</w:t>
            </w:r>
          </w:p>
        </w:tc>
        <w:tc>
          <w:tcPr>
            <w:tcW w:w="76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FE0052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曾彦承</w:t>
            </w:r>
          </w:p>
        </w:tc>
      </w:tr>
    </w:tbl>
    <w:p w14:paraId="0A35D92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eastAsia"/>
          <w:lang w:val="en-US" w:eastAsia="zh-CN"/>
        </w:rPr>
      </w:pPr>
    </w:p>
    <w:p w14:paraId="71DB007A">
      <w:pPr>
        <w:pStyle w:val="2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成本计划</w:t>
      </w:r>
    </w:p>
    <w:p w14:paraId="1B7486F2">
      <w:pPr>
        <w:pStyle w:val="3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成本构成</w:t>
      </w:r>
    </w:p>
    <w:tbl>
      <w:tblPr>
        <w:tblStyle w:val="13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92"/>
        <w:gridCol w:w="2826"/>
        <w:gridCol w:w="2690"/>
        <w:gridCol w:w="1538"/>
      </w:tblGrid>
      <w:tr w14:paraId="48CE64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auto" w:sz="4" w:space="0"/>
              <w:bottom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31C6D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成本类别</w:t>
            </w:r>
          </w:p>
        </w:tc>
        <w:tc>
          <w:tcPr>
            <w:tcW w:w="0" w:type="auto"/>
            <w:tcBorders>
              <w:top w:val="single" w:color="auto" w:sz="4" w:space="0"/>
              <w:bottom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791FD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明细</w:t>
            </w:r>
          </w:p>
        </w:tc>
        <w:tc>
          <w:tcPr>
            <w:tcW w:w="0" w:type="auto"/>
            <w:tcBorders>
              <w:top w:val="single" w:color="auto" w:sz="4" w:space="0"/>
              <w:bottom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4A98A4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计算公式</w:t>
            </w:r>
          </w:p>
        </w:tc>
        <w:tc>
          <w:tcPr>
            <w:tcW w:w="0" w:type="auto"/>
            <w:tcBorders>
              <w:top w:val="single" w:color="auto" w:sz="4" w:space="0"/>
              <w:bottom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398E0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金额（元）</w:t>
            </w:r>
          </w:p>
        </w:tc>
      </w:tr>
      <w:tr w14:paraId="0F91BF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6BE86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人力成本</w:t>
            </w:r>
          </w:p>
        </w:tc>
        <w:tc>
          <w:tcPr>
            <w:tcW w:w="0" w:type="auto"/>
            <w:tcBorders>
              <w:top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BDA44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12人 × 10周 × 40小时</w:t>
            </w:r>
          </w:p>
        </w:tc>
        <w:tc>
          <w:tcPr>
            <w:tcW w:w="0" w:type="auto"/>
            <w:tcBorders>
              <w:top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6FAF5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4800小时 × 约45元/小时</w:t>
            </w:r>
          </w:p>
        </w:tc>
        <w:tc>
          <w:tcPr>
            <w:tcW w:w="0" w:type="auto"/>
            <w:tcBorders>
              <w:top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733ED6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215,280</w:t>
            </w:r>
          </w:p>
        </w:tc>
      </w:tr>
      <w:tr w14:paraId="2117D5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762393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软件工具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AB3D7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IDEA、Navicat、HBuilderX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509BDB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3套 × 约1200元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9431F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3,500</w:t>
            </w:r>
          </w:p>
        </w:tc>
      </w:tr>
      <w:tr w14:paraId="08D262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268307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服务器资源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A919C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云服务器（4C8G）3.5个月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1AD6D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500元/月 × 3.5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B10ADE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1,750</w:t>
            </w:r>
          </w:p>
        </w:tc>
      </w:tr>
      <w:tr w14:paraId="3804AC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4A82A9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数据库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7CE2D8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MySQL云数据库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5A478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200元/月 × 3.5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026881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700</w:t>
            </w:r>
          </w:p>
        </w:tc>
      </w:tr>
      <w:tr w14:paraId="56545F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529234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测试工具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A2AA8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JMeter、Postman、云真机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D6F3B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免费+500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C9DAC2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500</w:t>
            </w:r>
          </w:p>
        </w:tc>
      </w:tr>
      <w:tr w14:paraId="29D856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18059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项目管理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952B4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Git（免费）、TAPD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EAEEB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9F9D14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0</w:t>
            </w:r>
          </w:p>
        </w:tc>
      </w:tr>
      <w:tr w14:paraId="34E61C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FB4876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文档制作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A60000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Office（已有）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8D3B3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D2818E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0</w:t>
            </w:r>
          </w:p>
        </w:tc>
      </w:tr>
      <w:tr w14:paraId="66723B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0C203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沟通费用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1B297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团队聚餐、零食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1A8BE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500元/周 × 10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0BDF6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5,000</w:t>
            </w:r>
          </w:p>
        </w:tc>
      </w:tr>
      <w:tr w14:paraId="1F334B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00FC9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移动端测试设备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ED709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租用真机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2883E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500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ACE277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500</w:t>
            </w:r>
          </w:p>
        </w:tc>
      </w:tr>
      <w:tr w14:paraId="69C1EA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bottom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40A326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总成本</w:t>
            </w:r>
          </w:p>
        </w:tc>
        <w:tc>
          <w:tcPr>
            <w:tcW w:w="0" w:type="auto"/>
            <w:tcBorders>
              <w:top w:val="single" w:color="auto" w:sz="4" w:space="0"/>
              <w:bottom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D1F75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bottom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1D21B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bottom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46F8E4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233,100</w:t>
            </w:r>
          </w:p>
        </w:tc>
      </w:tr>
    </w:tbl>
    <w:p w14:paraId="772ADC7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</w:p>
    <w:p w14:paraId="7CFE2273">
      <w:pPr>
        <w:pStyle w:val="3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人力成本详细表</w:t>
      </w:r>
    </w:p>
    <w:tbl>
      <w:tblPr>
        <w:tblStyle w:val="13"/>
        <w:tblW w:w="4998" w:type="pct"/>
        <w:tblInd w:w="0" w:type="dxa"/>
        <w:tblBorders>
          <w:top w:val="single" w:color="auto" w:sz="4" w:space="0"/>
          <w:left w:val="none" w:color="auto" w:sz="0" w:space="0"/>
          <w:bottom w:val="single" w:color="auto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11"/>
        <w:gridCol w:w="2084"/>
        <w:gridCol w:w="1666"/>
        <w:gridCol w:w="1737"/>
        <w:gridCol w:w="1945"/>
      </w:tblGrid>
      <w:tr w14:paraId="33746027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650" w:type="pct"/>
            <w:tcBorders>
              <w:bottom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252EFC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人员</w:t>
            </w:r>
          </w:p>
        </w:tc>
        <w:tc>
          <w:tcPr>
            <w:tcW w:w="1219" w:type="pct"/>
            <w:tcBorders>
              <w:bottom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F4831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角色</w:t>
            </w:r>
          </w:p>
        </w:tc>
        <w:tc>
          <w:tcPr>
            <w:tcW w:w="975" w:type="pct"/>
            <w:tcBorders>
              <w:bottom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C3887C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小时费率</w:t>
            </w:r>
          </w:p>
        </w:tc>
        <w:tc>
          <w:tcPr>
            <w:tcW w:w="1016" w:type="pct"/>
            <w:tcBorders>
              <w:bottom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C7B24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投入小时</w:t>
            </w:r>
          </w:p>
        </w:tc>
        <w:tc>
          <w:tcPr>
            <w:tcW w:w="1138" w:type="pct"/>
            <w:tcBorders>
              <w:bottom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17E2F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成本（元）</w:t>
            </w:r>
          </w:p>
        </w:tc>
      </w:tr>
      <w:tr w14:paraId="0A95BC4E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0" w:type="pct"/>
            <w:tcBorders>
              <w:top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55E227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王威霖</w:t>
            </w:r>
          </w:p>
        </w:tc>
        <w:tc>
          <w:tcPr>
            <w:tcW w:w="1219" w:type="pct"/>
            <w:tcBorders>
              <w:top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37F9A7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PM</w:t>
            </w:r>
          </w:p>
        </w:tc>
        <w:tc>
          <w:tcPr>
            <w:tcW w:w="975" w:type="pct"/>
            <w:tcBorders>
              <w:top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1D9C48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60</w:t>
            </w:r>
          </w:p>
        </w:tc>
        <w:tc>
          <w:tcPr>
            <w:tcW w:w="1016" w:type="pct"/>
            <w:tcBorders>
              <w:top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1F421C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360</w:t>
            </w:r>
          </w:p>
        </w:tc>
        <w:tc>
          <w:tcPr>
            <w:tcW w:w="1138" w:type="pct"/>
            <w:tcBorders>
              <w:top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945BC0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21,600</w:t>
            </w:r>
          </w:p>
        </w:tc>
      </w:tr>
      <w:tr w14:paraId="0B64D91A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78C8E2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金青宏</w:t>
            </w:r>
          </w:p>
        </w:tc>
        <w:tc>
          <w:tcPr>
            <w:tcW w:w="121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B51C8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需求</w:t>
            </w:r>
          </w:p>
        </w:tc>
        <w:tc>
          <w:tcPr>
            <w:tcW w:w="97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A9AD38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50</w:t>
            </w:r>
          </w:p>
        </w:tc>
        <w:tc>
          <w:tcPr>
            <w:tcW w:w="101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76102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400</w:t>
            </w:r>
          </w:p>
        </w:tc>
        <w:tc>
          <w:tcPr>
            <w:tcW w:w="113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468F05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20,000</w:t>
            </w:r>
          </w:p>
        </w:tc>
      </w:tr>
      <w:tr w14:paraId="0C8DCB2F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0190F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曹彭博</w:t>
            </w:r>
          </w:p>
        </w:tc>
        <w:tc>
          <w:tcPr>
            <w:tcW w:w="121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8AF2A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原型</w:t>
            </w:r>
          </w:p>
        </w:tc>
        <w:tc>
          <w:tcPr>
            <w:tcW w:w="97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66BCA4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50</w:t>
            </w:r>
          </w:p>
        </w:tc>
        <w:tc>
          <w:tcPr>
            <w:tcW w:w="101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17B30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400</w:t>
            </w:r>
          </w:p>
        </w:tc>
        <w:tc>
          <w:tcPr>
            <w:tcW w:w="113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7284AE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20,000</w:t>
            </w:r>
          </w:p>
        </w:tc>
      </w:tr>
      <w:tr w14:paraId="1C19551D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6A3DF6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涂睿轩</w:t>
            </w:r>
          </w:p>
        </w:tc>
        <w:tc>
          <w:tcPr>
            <w:tcW w:w="121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EA768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后端</w:t>
            </w:r>
          </w:p>
        </w:tc>
        <w:tc>
          <w:tcPr>
            <w:tcW w:w="97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49B42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55</w:t>
            </w:r>
          </w:p>
        </w:tc>
        <w:tc>
          <w:tcPr>
            <w:tcW w:w="101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6F121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400</w:t>
            </w:r>
          </w:p>
        </w:tc>
        <w:tc>
          <w:tcPr>
            <w:tcW w:w="113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F57604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22,000</w:t>
            </w:r>
          </w:p>
        </w:tc>
      </w:tr>
      <w:tr w14:paraId="6BE3F13C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F8B131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曾彦承</w:t>
            </w:r>
          </w:p>
        </w:tc>
        <w:tc>
          <w:tcPr>
            <w:tcW w:w="121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23D87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后端</w:t>
            </w:r>
          </w:p>
        </w:tc>
        <w:tc>
          <w:tcPr>
            <w:tcW w:w="97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6725F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55</w:t>
            </w:r>
          </w:p>
        </w:tc>
        <w:tc>
          <w:tcPr>
            <w:tcW w:w="101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7E05A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400</w:t>
            </w:r>
          </w:p>
        </w:tc>
        <w:tc>
          <w:tcPr>
            <w:tcW w:w="113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921888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22,000</w:t>
            </w:r>
          </w:p>
        </w:tc>
      </w:tr>
      <w:tr w14:paraId="407F9C24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84AFDC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朱写</w:t>
            </w:r>
          </w:p>
        </w:tc>
        <w:tc>
          <w:tcPr>
            <w:tcW w:w="121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5B1205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后端</w:t>
            </w:r>
          </w:p>
        </w:tc>
        <w:tc>
          <w:tcPr>
            <w:tcW w:w="97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646F4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50</w:t>
            </w:r>
          </w:p>
        </w:tc>
        <w:tc>
          <w:tcPr>
            <w:tcW w:w="101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61899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400</w:t>
            </w:r>
          </w:p>
        </w:tc>
        <w:tc>
          <w:tcPr>
            <w:tcW w:w="113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721365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20,000</w:t>
            </w:r>
          </w:p>
        </w:tc>
      </w:tr>
      <w:tr w14:paraId="02CFDF50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61DCAE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钱泰文</w:t>
            </w:r>
          </w:p>
        </w:tc>
        <w:tc>
          <w:tcPr>
            <w:tcW w:w="121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14633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前端/移动端</w:t>
            </w:r>
          </w:p>
        </w:tc>
        <w:tc>
          <w:tcPr>
            <w:tcW w:w="97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603F0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50</w:t>
            </w:r>
          </w:p>
        </w:tc>
        <w:tc>
          <w:tcPr>
            <w:tcW w:w="101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A9DFC7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400</w:t>
            </w:r>
          </w:p>
        </w:tc>
        <w:tc>
          <w:tcPr>
            <w:tcW w:w="113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29680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20,000</w:t>
            </w:r>
          </w:p>
        </w:tc>
      </w:tr>
      <w:tr w14:paraId="4943E114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1AA32B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余博文</w:t>
            </w:r>
          </w:p>
        </w:tc>
        <w:tc>
          <w:tcPr>
            <w:tcW w:w="121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7F655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前端</w:t>
            </w:r>
          </w:p>
        </w:tc>
        <w:tc>
          <w:tcPr>
            <w:tcW w:w="97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54DC3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50</w:t>
            </w:r>
          </w:p>
        </w:tc>
        <w:tc>
          <w:tcPr>
            <w:tcW w:w="101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65E6E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400</w:t>
            </w:r>
          </w:p>
        </w:tc>
        <w:tc>
          <w:tcPr>
            <w:tcW w:w="113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62531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20,000</w:t>
            </w:r>
          </w:p>
        </w:tc>
      </w:tr>
      <w:tr w14:paraId="5EEC14FD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0F9D79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曹相阳</w:t>
            </w:r>
          </w:p>
        </w:tc>
        <w:tc>
          <w:tcPr>
            <w:tcW w:w="121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FE046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测试</w:t>
            </w:r>
          </w:p>
        </w:tc>
        <w:tc>
          <w:tcPr>
            <w:tcW w:w="97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90E21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45</w:t>
            </w:r>
          </w:p>
        </w:tc>
        <w:tc>
          <w:tcPr>
            <w:tcW w:w="101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418F1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400</w:t>
            </w:r>
          </w:p>
        </w:tc>
        <w:tc>
          <w:tcPr>
            <w:tcW w:w="113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E2F1ED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18,000</w:t>
            </w:r>
          </w:p>
        </w:tc>
      </w:tr>
      <w:tr w14:paraId="1428121C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EFC0C7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李一鸣</w:t>
            </w:r>
          </w:p>
        </w:tc>
        <w:tc>
          <w:tcPr>
            <w:tcW w:w="121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A3652F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测试</w:t>
            </w:r>
          </w:p>
        </w:tc>
        <w:tc>
          <w:tcPr>
            <w:tcW w:w="97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618BC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45</w:t>
            </w:r>
          </w:p>
        </w:tc>
        <w:tc>
          <w:tcPr>
            <w:tcW w:w="101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83888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400</w:t>
            </w:r>
          </w:p>
        </w:tc>
        <w:tc>
          <w:tcPr>
            <w:tcW w:w="113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18FEB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18,000</w:t>
            </w:r>
          </w:p>
        </w:tc>
      </w:tr>
      <w:tr w14:paraId="07E17B32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D2E4A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王琛红</w:t>
            </w:r>
          </w:p>
        </w:tc>
        <w:tc>
          <w:tcPr>
            <w:tcW w:w="121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CF62A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CM</w:t>
            </w:r>
          </w:p>
        </w:tc>
        <w:tc>
          <w:tcPr>
            <w:tcW w:w="97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63C89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45</w:t>
            </w:r>
          </w:p>
        </w:tc>
        <w:tc>
          <w:tcPr>
            <w:tcW w:w="101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36716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360</w:t>
            </w:r>
          </w:p>
        </w:tc>
        <w:tc>
          <w:tcPr>
            <w:tcW w:w="113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2BE211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16,200</w:t>
            </w:r>
          </w:p>
        </w:tc>
      </w:tr>
      <w:tr w14:paraId="59DBD4A1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0" w:type="pct"/>
            <w:tcBorders>
              <w:bottom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BF83F2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孙谋</w:t>
            </w:r>
          </w:p>
        </w:tc>
        <w:tc>
          <w:tcPr>
            <w:tcW w:w="1219" w:type="pct"/>
            <w:tcBorders>
              <w:bottom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E48F9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文档</w:t>
            </w:r>
          </w:p>
        </w:tc>
        <w:tc>
          <w:tcPr>
            <w:tcW w:w="975" w:type="pct"/>
            <w:tcBorders>
              <w:bottom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E6C42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45</w:t>
            </w:r>
          </w:p>
        </w:tc>
        <w:tc>
          <w:tcPr>
            <w:tcW w:w="1016" w:type="pct"/>
            <w:tcBorders>
              <w:bottom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9A6A86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400</w:t>
            </w:r>
          </w:p>
        </w:tc>
        <w:tc>
          <w:tcPr>
            <w:tcW w:w="1138" w:type="pct"/>
            <w:tcBorders>
              <w:bottom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CC61C4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18,000</w:t>
            </w:r>
          </w:p>
        </w:tc>
      </w:tr>
      <w:tr w14:paraId="1194F884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0" w:type="pct"/>
            <w:tcBorders>
              <w:top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BCC146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合计</w:t>
            </w:r>
          </w:p>
        </w:tc>
        <w:tc>
          <w:tcPr>
            <w:tcW w:w="1219" w:type="pct"/>
            <w:tcBorders>
              <w:top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9F9B7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</w:p>
        </w:tc>
        <w:tc>
          <w:tcPr>
            <w:tcW w:w="975" w:type="pct"/>
            <w:tcBorders>
              <w:top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789498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</w:p>
        </w:tc>
        <w:tc>
          <w:tcPr>
            <w:tcW w:w="1016" w:type="pct"/>
            <w:tcBorders>
              <w:top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D402C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4720小时</w:t>
            </w:r>
          </w:p>
        </w:tc>
        <w:tc>
          <w:tcPr>
            <w:tcW w:w="1138" w:type="pct"/>
            <w:tcBorders>
              <w:top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AC1E86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235,800</w:t>
            </w:r>
          </w:p>
        </w:tc>
      </w:tr>
    </w:tbl>
    <w:p w14:paraId="3DD40C4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</w:p>
    <w:p w14:paraId="428D1B75">
      <w:pPr>
        <w:pStyle w:val="3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成本控制措施</w:t>
      </w:r>
    </w:p>
    <w:tbl>
      <w:tblPr>
        <w:tblStyle w:val="13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051"/>
        <w:gridCol w:w="1938"/>
        <w:gridCol w:w="1560"/>
      </w:tblGrid>
      <w:tr w14:paraId="6B0BDF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295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626182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措施</w:t>
            </w:r>
          </w:p>
        </w:tc>
        <w:tc>
          <w:tcPr>
            <w:tcW w:w="113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E4005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负责人</w:t>
            </w:r>
          </w:p>
        </w:tc>
        <w:tc>
          <w:tcPr>
            <w:tcW w:w="91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60FB75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频率</w:t>
            </w:r>
          </w:p>
        </w:tc>
      </w:tr>
      <w:tr w14:paraId="54EA77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95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D24682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每周统计实际工时 vs 计划</w:t>
            </w:r>
          </w:p>
        </w:tc>
        <w:tc>
          <w:tcPr>
            <w:tcW w:w="113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63582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王威霖</w:t>
            </w:r>
          </w:p>
        </w:tc>
        <w:tc>
          <w:tcPr>
            <w:tcW w:w="91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B14D93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每周五</w:t>
            </w:r>
          </w:p>
        </w:tc>
      </w:tr>
      <w:tr w14:paraId="20FA52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95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AF70BB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每周成本报告</w:t>
            </w:r>
          </w:p>
        </w:tc>
        <w:tc>
          <w:tcPr>
            <w:tcW w:w="113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D34BA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孙谋</w:t>
            </w:r>
          </w:p>
        </w:tc>
        <w:tc>
          <w:tcPr>
            <w:tcW w:w="91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4423B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每周五</w:t>
            </w:r>
          </w:p>
        </w:tc>
      </w:tr>
      <w:tr w14:paraId="155D2D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95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26AE5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超预算5%预警</w:t>
            </w:r>
          </w:p>
        </w:tc>
        <w:tc>
          <w:tcPr>
            <w:tcW w:w="113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5376F5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王威霖</w:t>
            </w:r>
          </w:p>
        </w:tc>
        <w:tc>
          <w:tcPr>
            <w:tcW w:w="91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34377B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实时</w:t>
            </w:r>
          </w:p>
        </w:tc>
      </w:tr>
      <w:tr w14:paraId="6E3D19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95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EF56A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使用免费/开源工具优先</w:t>
            </w:r>
          </w:p>
        </w:tc>
        <w:tc>
          <w:tcPr>
            <w:tcW w:w="113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DA6084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全体</w:t>
            </w:r>
          </w:p>
        </w:tc>
        <w:tc>
          <w:tcPr>
            <w:tcW w:w="91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C3EA6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持续</w:t>
            </w:r>
          </w:p>
        </w:tc>
      </w:tr>
    </w:tbl>
    <w:p w14:paraId="0D405D46">
      <w:pPr>
        <w:pStyle w:val="3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成本基线</w:t>
      </w:r>
    </w:p>
    <w:tbl>
      <w:tblPr>
        <w:tblStyle w:val="13"/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91"/>
        <w:gridCol w:w="8989"/>
      </w:tblGrid>
      <w:tr w14:paraId="13E841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91691C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jc w:val="left"/>
              <w:textAlignment w:val="auto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周次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686DE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jc w:val="left"/>
              <w:textAlignment w:val="auto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计划累计成本（千元）</w:t>
            </w:r>
          </w:p>
        </w:tc>
      </w:tr>
      <w:tr w14:paraId="4BF8CF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18997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jc w:val="left"/>
              <w:textAlignment w:val="auto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W1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C1A1A7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jc w:val="left"/>
              <w:textAlignment w:val="auto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23</w:t>
            </w:r>
          </w:p>
        </w:tc>
      </w:tr>
      <w:tr w14:paraId="2B006D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07C6DA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jc w:val="left"/>
              <w:textAlignment w:val="auto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W2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3B9706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jc w:val="left"/>
              <w:textAlignment w:val="auto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46</w:t>
            </w:r>
          </w:p>
        </w:tc>
      </w:tr>
      <w:tr w14:paraId="0F3124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DF1DCB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jc w:val="left"/>
              <w:textAlignment w:val="auto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W3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FBEE03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jc w:val="left"/>
              <w:textAlignment w:val="auto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69</w:t>
            </w:r>
          </w:p>
        </w:tc>
      </w:tr>
      <w:tr w14:paraId="35CECF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86131E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jc w:val="left"/>
              <w:textAlignment w:val="auto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W4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15E52F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jc w:val="left"/>
              <w:textAlignment w:val="auto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92</w:t>
            </w:r>
          </w:p>
        </w:tc>
      </w:tr>
      <w:tr w14:paraId="07132B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876408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jc w:val="left"/>
              <w:textAlignment w:val="auto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W5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69730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jc w:val="left"/>
              <w:textAlignment w:val="auto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118</w:t>
            </w:r>
          </w:p>
        </w:tc>
      </w:tr>
      <w:tr w14:paraId="628560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792A3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jc w:val="left"/>
              <w:textAlignment w:val="auto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W6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5CB851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jc w:val="left"/>
              <w:textAlignment w:val="auto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144</w:t>
            </w:r>
          </w:p>
        </w:tc>
      </w:tr>
      <w:tr w14:paraId="441DF3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49C08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jc w:val="left"/>
              <w:textAlignment w:val="auto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W7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C7653B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jc w:val="left"/>
              <w:textAlignment w:val="auto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170</w:t>
            </w:r>
          </w:p>
        </w:tc>
      </w:tr>
      <w:tr w14:paraId="46AE79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83AB2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jc w:val="left"/>
              <w:textAlignment w:val="auto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W8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C35AD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jc w:val="left"/>
              <w:textAlignment w:val="auto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196</w:t>
            </w:r>
          </w:p>
        </w:tc>
      </w:tr>
      <w:tr w14:paraId="373FCF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4580E4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jc w:val="left"/>
              <w:textAlignment w:val="auto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W9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8760D3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jc w:val="left"/>
              <w:textAlignment w:val="auto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218</w:t>
            </w:r>
          </w:p>
        </w:tc>
      </w:tr>
      <w:tr w14:paraId="4DEC8F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E342F5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jc w:val="left"/>
              <w:textAlignment w:val="auto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W10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600A6E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jc w:val="left"/>
              <w:textAlignment w:val="auto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233</w:t>
            </w:r>
          </w:p>
        </w:tc>
      </w:tr>
    </w:tbl>
    <w:p w14:paraId="73FEFB0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eastAsia"/>
          <w:lang w:val="en-US" w:eastAsia="zh-CN"/>
        </w:rPr>
      </w:pPr>
    </w:p>
    <w:p w14:paraId="1A24755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【这里要画一张s线图】</w:t>
      </w:r>
    </w:p>
    <w:p w14:paraId="4C5123B8">
      <w:pPr>
        <w:pStyle w:val="2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质量计划</w:t>
      </w:r>
    </w:p>
    <w:p w14:paraId="25DD863A">
      <w:pPr>
        <w:pStyle w:val="3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质量目标</w:t>
      </w:r>
    </w:p>
    <w:tbl>
      <w:tblPr>
        <w:tblStyle w:val="13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5"/>
        <w:gridCol w:w="4657"/>
        <w:gridCol w:w="1817"/>
      </w:tblGrid>
      <w:tr w14:paraId="36FD4E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21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9B1825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质量维度</w:t>
            </w:r>
          </w:p>
        </w:tc>
        <w:tc>
          <w:tcPr>
            <w:tcW w:w="27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34E18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目标</w:t>
            </w:r>
          </w:p>
        </w:tc>
        <w:tc>
          <w:tcPr>
            <w:tcW w:w="106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88F80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测量方法</w:t>
            </w:r>
          </w:p>
        </w:tc>
      </w:tr>
      <w:tr w14:paraId="14A31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1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71D7B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功能完整性</w:t>
            </w:r>
          </w:p>
        </w:tc>
        <w:tc>
          <w:tcPr>
            <w:tcW w:w="27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C3693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需求覆盖率100%</w:t>
            </w:r>
          </w:p>
        </w:tc>
        <w:tc>
          <w:tcPr>
            <w:tcW w:w="106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BD8EF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需求跟踪矩阵</w:t>
            </w:r>
          </w:p>
        </w:tc>
      </w:tr>
      <w:tr w14:paraId="08303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1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76B610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缺陷密度</w:t>
            </w:r>
          </w:p>
        </w:tc>
        <w:tc>
          <w:tcPr>
            <w:tcW w:w="27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E3239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≤3个/千行代码</w:t>
            </w:r>
          </w:p>
        </w:tc>
        <w:tc>
          <w:tcPr>
            <w:tcW w:w="106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E34817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测试报告</w:t>
            </w:r>
          </w:p>
        </w:tc>
      </w:tr>
      <w:tr w14:paraId="344D33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1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289FFB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系统可用性</w:t>
            </w:r>
          </w:p>
        </w:tc>
        <w:tc>
          <w:tcPr>
            <w:tcW w:w="27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59C6A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≥99%</w:t>
            </w:r>
          </w:p>
        </w:tc>
        <w:tc>
          <w:tcPr>
            <w:tcW w:w="106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397153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监控工具</w:t>
            </w:r>
          </w:p>
        </w:tc>
      </w:tr>
      <w:tr w14:paraId="15425A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1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EA574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Web端响应时间</w:t>
            </w:r>
          </w:p>
        </w:tc>
        <w:tc>
          <w:tcPr>
            <w:tcW w:w="27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FB23A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页面加载&lt;3秒</w:t>
            </w:r>
          </w:p>
        </w:tc>
        <w:tc>
          <w:tcPr>
            <w:tcW w:w="106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281AB5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JMeter压测</w:t>
            </w:r>
          </w:p>
        </w:tc>
      </w:tr>
      <w:tr w14:paraId="61D2A3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1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2C6B3F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移动端首屏时间</w:t>
            </w:r>
          </w:p>
        </w:tc>
        <w:tc>
          <w:tcPr>
            <w:tcW w:w="27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B63AC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&lt;3秒（4G网络）</w:t>
            </w:r>
          </w:p>
        </w:tc>
        <w:tc>
          <w:tcPr>
            <w:tcW w:w="106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BA604C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真机测试</w:t>
            </w:r>
          </w:p>
        </w:tc>
      </w:tr>
      <w:tr w14:paraId="5416B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1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C2896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移动端兼容性</w:t>
            </w:r>
          </w:p>
        </w:tc>
        <w:tc>
          <w:tcPr>
            <w:tcW w:w="27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38C1F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iOS 14+ / Android 8+ 覆盖率≥95%</w:t>
            </w:r>
          </w:p>
        </w:tc>
        <w:tc>
          <w:tcPr>
            <w:tcW w:w="106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DCCB5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兼容性报告</w:t>
            </w:r>
          </w:p>
        </w:tc>
      </w:tr>
      <w:tr w14:paraId="10A54A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1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5977D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用户满意度</w:t>
            </w:r>
          </w:p>
        </w:tc>
        <w:tc>
          <w:tcPr>
            <w:tcW w:w="27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3EA6E8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≥4.5分（5分制）</w:t>
            </w:r>
          </w:p>
        </w:tc>
        <w:tc>
          <w:tcPr>
            <w:tcW w:w="106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5905F6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验收问卷</w:t>
            </w:r>
          </w:p>
        </w:tc>
      </w:tr>
      <w:tr w14:paraId="21BEC9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1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06BB67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文档完整度</w:t>
            </w:r>
          </w:p>
        </w:tc>
        <w:tc>
          <w:tcPr>
            <w:tcW w:w="27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CB9CA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100%</w:t>
            </w:r>
          </w:p>
        </w:tc>
        <w:tc>
          <w:tcPr>
            <w:tcW w:w="106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4B8C94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文档检查清单</w:t>
            </w:r>
          </w:p>
        </w:tc>
      </w:tr>
    </w:tbl>
    <w:p w14:paraId="19AF881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</w:p>
    <w:p w14:paraId="6D3BAC79">
      <w:pPr>
        <w:pStyle w:val="3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质量保证活动</w:t>
      </w:r>
    </w:p>
    <w:tbl>
      <w:tblPr>
        <w:tblStyle w:val="13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42"/>
        <w:gridCol w:w="2617"/>
        <w:gridCol w:w="1745"/>
        <w:gridCol w:w="1745"/>
      </w:tblGrid>
      <w:tr w14:paraId="539688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42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9604F7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活动</w:t>
            </w:r>
          </w:p>
        </w:tc>
        <w:tc>
          <w:tcPr>
            <w:tcW w:w="153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330504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频率</w:t>
            </w:r>
          </w:p>
        </w:tc>
        <w:tc>
          <w:tcPr>
            <w:tcW w:w="10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E7D574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负责人</w:t>
            </w:r>
          </w:p>
        </w:tc>
        <w:tc>
          <w:tcPr>
            <w:tcW w:w="10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5DE52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产出</w:t>
            </w:r>
          </w:p>
        </w:tc>
      </w:tr>
      <w:tr w14:paraId="700F7A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2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F86A6A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代码审查</w:t>
            </w:r>
          </w:p>
        </w:tc>
        <w:tc>
          <w:tcPr>
            <w:tcW w:w="153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6D425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每日</w:t>
            </w:r>
          </w:p>
        </w:tc>
        <w:tc>
          <w:tcPr>
            <w:tcW w:w="10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7B5D7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涂睿轩</w:t>
            </w:r>
          </w:p>
        </w:tc>
        <w:tc>
          <w:tcPr>
            <w:tcW w:w="1020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DA768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审查记录</w:t>
            </w:r>
          </w:p>
        </w:tc>
      </w:tr>
      <w:tr w14:paraId="0D2109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2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FE8236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需求评审</w:t>
            </w:r>
          </w:p>
        </w:tc>
        <w:tc>
          <w:tcPr>
            <w:tcW w:w="153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36B7B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里程碑</w:t>
            </w:r>
          </w:p>
        </w:tc>
        <w:tc>
          <w:tcPr>
            <w:tcW w:w="10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28968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金青宏</w:t>
            </w:r>
          </w:p>
        </w:tc>
        <w:tc>
          <w:tcPr>
            <w:tcW w:w="1020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0003F7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评审报告</w:t>
            </w:r>
          </w:p>
        </w:tc>
      </w:tr>
      <w:tr w14:paraId="606136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2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76B74E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设计评审</w:t>
            </w:r>
          </w:p>
        </w:tc>
        <w:tc>
          <w:tcPr>
            <w:tcW w:w="153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4CD42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里程碑</w:t>
            </w:r>
          </w:p>
        </w:tc>
        <w:tc>
          <w:tcPr>
            <w:tcW w:w="10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1FA7A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涂睿轩</w:t>
            </w:r>
          </w:p>
        </w:tc>
        <w:tc>
          <w:tcPr>
            <w:tcW w:w="1020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741EE1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评审报告</w:t>
            </w:r>
          </w:p>
        </w:tc>
      </w:tr>
      <w:tr w14:paraId="1F9D3D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2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B58CEA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测试用例评审</w:t>
            </w:r>
          </w:p>
        </w:tc>
        <w:tc>
          <w:tcPr>
            <w:tcW w:w="153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6DF6A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测试前</w:t>
            </w:r>
          </w:p>
        </w:tc>
        <w:tc>
          <w:tcPr>
            <w:tcW w:w="10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83136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曹相阳</w:t>
            </w:r>
          </w:p>
        </w:tc>
        <w:tc>
          <w:tcPr>
            <w:tcW w:w="1020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472456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评审记录</w:t>
            </w:r>
          </w:p>
        </w:tc>
      </w:tr>
      <w:tr w14:paraId="20879B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2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EED99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每日站会</w:t>
            </w:r>
          </w:p>
        </w:tc>
        <w:tc>
          <w:tcPr>
            <w:tcW w:w="153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D02C82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每天15分钟</w:t>
            </w:r>
          </w:p>
        </w:tc>
        <w:tc>
          <w:tcPr>
            <w:tcW w:w="10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3E1BD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王威霖</w:t>
            </w:r>
          </w:p>
        </w:tc>
        <w:tc>
          <w:tcPr>
            <w:tcW w:w="1020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C20F12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进度同步</w:t>
            </w:r>
          </w:p>
        </w:tc>
      </w:tr>
      <w:tr w14:paraId="08053F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2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C3587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周度质量检查</w:t>
            </w:r>
          </w:p>
        </w:tc>
        <w:tc>
          <w:tcPr>
            <w:tcW w:w="153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BE6780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每周五</w:t>
            </w:r>
          </w:p>
        </w:tc>
        <w:tc>
          <w:tcPr>
            <w:tcW w:w="10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9EA113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孙谋</w:t>
            </w:r>
          </w:p>
        </w:tc>
        <w:tc>
          <w:tcPr>
            <w:tcW w:w="1020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A1BEA5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质量报告</w:t>
            </w:r>
          </w:p>
        </w:tc>
      </w:tr>
    </w:tbl>
    <w:p w14:paraId="1864DCA9">
      <w:pPr>
        <w:pStyle w:val="3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质量检查清单</w:t>
      </w:r>
    </w:p>
    <w:p w14:paraId="59654C6B">
      <w:pPr>
        <w:pStyle w:val="4"/>
        <w:keepNext w:val="0"/>
        <w:keepLines w:val="0"/>
        <w:pageBreakBefore w:val="0"/>
        <w:numPr>
          <w:ilvl w:val="2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720" w:leftChars="0" w:hanging="720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需求阶段检查清单</w:t>
      </w:r>
    </w:p>
    <w:tbl>
      <w:tblPr>
        <w:tblStyle w:val="13"/>
        <w:tblW w:w="552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21"/>
        <w:gridCol w:w="5225"/>
        <w:gridCol w:w="1254"/>
        <w:gridCol w:w="1954"/>
      </w:tblGrid>
      <w:tr w14:paraId="00A4F4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54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DBCC34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检查项编号</w:t>
            </w:r>
          </w:p>
        </w:tc>
        <w:tc>
          <w:tcPr>
            <w:tcW w:w="276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CA5E4B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检查内容</w:t>
            </w:r>
          </w:p>
        </w:tc>
        <w:tc>
          <w:tcPr>
            <w:tcW w:w="66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4D260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责任人</w:t>
            </w:r>
          </w:p>
        </w:tc>
        <w:tc>
          <w:tcPr>
            <w:tcW w:w="103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F4BD4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通过标准</w:t>
            </w:r>
          </w:p>
        </w:tc>
      </w:tr>
      <w:tr w14:paraId="232C12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1F6CCF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REQ-01</w:t>
            </w:r>
          </w:p>
        </w:tc>
        <w:tc>
          <w:tcPr>
            <w:tcW w:w="276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28091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是否所有需求条目都已记录在需求跟踪矩阵中？</w:t>
            </w:r>
          </w:p>
        </w:tc>
        <w:tc>
          <w:tcPr>
            <w:tcW w:w="66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E1450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金青宏</w:t>
            </w:r>
          </w:p>
        </w:tc>
        <w:tc>
          <w:tcPr>
            <w:tcW w:w="1033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B09968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100%覆盖</w:t>
            </w:r>
          </w:p>
        </w:tc>
      </w:tr>
      <w:tr w14:paraId="40A44B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AF80F0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REQ-02</w:t>
            </w:r>
          </w:p>
        </w:tc>
        <w:tc>
          <w:tcPr>
            <w:tcW w:w="276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10EFC9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是否与老师确认过需求边界（In/Out清单）？</w:t>
            </w:r>
          </w:p>
        </w:tc>
        <w:tc>
          <w:tcPr>
            <w:tcW w:w="66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1EE689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王威霖</w:t>
            </w:r>
          </w:p>
        </w:tc>
        <w:tc>
          <w:tcPr>
            <w:tcW w:w="1033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F4705C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签字确认</w:t>
            </w:r>
          </w:p>
        </w:tc>
      </w:tr>
      <w:tr w14:paraId="0D2E9E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</w:tblPrEx>
        <w:tc>
          <w:tcPr>
            <w:tcW w:w="54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41EAA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REQ-03</w:t>
            </w:r>
          </w:p>
        </w:tc>
        <w:tc>
          <w:tcPr>
            <w:tcW w:w="276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8ADE6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是否识别了所有用户角色（企业、市、省）？</w:t>
            </w:r>
          </w:p>
        </w:tc>
        <w:tc>
          <w:tcPr>
            <w:tcW w:w="66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F9F71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金青宏</w:t>
            </w:r>
          </w:p>
        </w:tc>
        <w:tc>
          <w:tcPr>
            <w:tcW w:w="1033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70EDA4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角色清单</w:t>
            </w:r>
          </w:p>
        </w:tc>
      </w:tr>
      <w:tr w14:paraId="6FF70A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45677D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REQ-04</w:t>
            </w:r>
          </w:p>
        </w:tc>
        <w:tc>
          <w:tcPr>
            <w:tcW w:w="276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02BA36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是否梳理了所有数据校验规则（必填、格式、联动）？</w:t>
            </w:r>
          </w:p>
        </w:tc>
        <w:tc>
          <w:tcPr>
            <w:tcW w:w="66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55F957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金青宏</w:t>
            </w:r>
          </w:p>
        </w:tc>
        <w:tc>
          <w:tcPr>
            <w:tcW w:w="1033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4AA78E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校验规则表</w:t>
            </w:r>
          </w:p>
        </w:tc>
      </w:tr>
      <w:tr w14:paraId="1398E7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F12304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REQ-05</w:t>
            </w:r>
          </w:p>
        </w:tc>
        <w:tc>
          <w:tcPr>
            <w:tcW w:w="276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C7A9C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是否明确了半月报的周期定义（上旬/下旬）？</w:t>
            </w:r>
          </w:p>
        </w:tc>
        <w:tc>
          <w:tcPr>
            <w:tcW w:w="66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FE1A1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金青宏</w:t>
            </w:r>
          </w:p>
        </w:tc>
        <w:tc>
          <w:tcPr>
            <w:tcW w:w="1033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2974B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明确记录</w:t>
            </w:r>
          </w:p>
        </w:tc>
      </w:tr>
      <w:tr w14:paraId="46890C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F2AA2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REQ-06</w:t>
            </w:r>
          </w:p>
        </w:tc>
        <w:tc>
          <w:tcPr>
            <w:tcW w:w="276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1A4C9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是否明确了移动端功能范围（仅企业核心功能）？</w:t>
            </w:r>
          </w:p>
        </w:tc>
        <w:tc>
          <w:tcPr>
            <w:tcW w:w="66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656EA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金青宏</w:t>
            </w:r>
          </w:p>
        </w:tc>
        <w:tc>
          <w:tcPr>
            <w:tcW w:w="1033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E6B00F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范围确认</w:t>
            </w:r>
          </w:p>
        </w:tc>
      </w:tr>
      <w:tr w14:paraId="5DAE6A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F3C39D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REQ-07</w:t>
            </w:r>
          </w:p>
        </w:tc>
        <w:tc>
          <w:tcPr>
            <w:tcW w:w="276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ED857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是否所有变更都有对应的变更单？</w:t>
            </w:r>
          </w:p>
        </w:tc>
        <w:tc>
          <w:tcPr>
            <w:tcW w:w="66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0576B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王威霖</w:t>
            </w:r>
          </w:p>
        </w:tc>
        <w:tc>
          <w:tcPr>
            <w:tcW w:w="1033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94F858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变更单归档</w:t>
            </w:r>
          </w:p>
        </w:tc>
      </w:tr>
      <w:tr w14:paraId="574568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C4651C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REQ-08</w:t>
            </w:r>
          </w:p>
        </w:tc>
        <w:tc>
          <w:tcPr>
            <w:tcW w:w="276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1460F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需求文档是否经过评审？</w:t>
            </w:r>
          </w:p>
        </w:tc>
        <w:tc>
          <w:tcPr>
            <w:tcW w:w="66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55446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王威霖</w:t>
            </w:r>
          </w:p>
        </w:tc>
        <w:tc>
          <w:tcPr>
            <w:tcW w:w="1033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5536F3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评审记录</w:t>
            </w:r>
          </w:p>
        </w:tc>
      </w:tr>
    </w:tbl>
    <w:p w14:paraId="5301033B">
      <w:pPr>
        <w:pStyle w:val="4"/>
        <w:keepNext w:val="0"/>
        <w:keepLines w:val="0"/>
        <w:pageBreakBefore w:val="0"/>
        <w:numPr>
          <w:ilvl w:val="2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720" w:leftChars="0" w:hanging="720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设计阶段检查清单</w:t>
      </w:r>
    </w:p>
    <w:tbl>
      <w:tblPr>
        <w:tblStyle w:val="13"/>
        <w:tblW w:w="949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11"/>
        <w:gridCol w:w="4720"/>
        <w:gridCol w:w="1347"/>
        <w:gridCol w:w="2119"/>
      </w:tblGrid>
      <w:tr w14:paraId="38175F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7AAD2E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检查项编号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DF311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检查内容</w:t>
            </w:r>
          </w:p>
        </w:tc>
        <w:tc>
          <w:tcPr>
            <w:tcW w:w="134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802884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责任人</w:t>
            </w:r>
          </w:p>
        </w:tc>
        <w:tc>
          <w:tcPr>
            <w:tcW w:w="2119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E41AC1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通过标准</w:t>
            </w:r>
          </w:p>
        </w:tc>
      </w:tr>
      <w:tr w14:paraId="74D466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69A9B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DES-01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167D16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数据库ER图是否完整覆盖所有业务实体？</w:t>
            </w:r>
          </w:p>
        </w:tc>
        <w:tc>
          <w:tcPr>
            <w:tcW w:w="134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60E71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涂睿轩</w:t>
            </w:r>
          </w:p>
        </w:tc>
        <w:tc>
          <w:tcPr>
            <w:tcW w:w="211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DFD012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评审通过</w:t>
            </w:r>
          </w:p>
        </w:tc>
      </w:tr>
      <w:tr w14:paraId="34DA08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7213AE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DES-02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1F0D8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是否包含report_period字段支持半月报？</w:t>
            </w:r>
          </w:p>
        </w:tc>
        <w:tc>
          <w:tcPr>
            <w:tcW w:w="134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F1316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涂睿轩</w:t>
            </w:r>
          </w:p>
        </w:tc>
        <w:tc>
          <w:tcPr>
            <w:tcW w:w="211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A4477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字段存在</w:t>
            </w:r>
          </w:p>
        </w:tc>
      </w:tr>
      <w:tr w14:paraId="45E546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61BE23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DES-03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FF3F1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数据字典是否包含所有字段的类型、长度、约束？</w:t>
            </w:r>
          </w:p>
        </w:tc>
        <w:tc>
          <w:tcPr>
            <w:tcW w:w="134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BB510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涂睿轩</w:t>
            </w:r>
          </w:p>
        </w:tc>
        <w:tc>
          <w:tcPr>
            <w:tcW w:w="211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3D9E0B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完整度100%</w:t>
            </w:r>
          </w:p>
        </w:tc>
      </w:tr>
      <w:tr w14:paraId="027C22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15ADD6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DES-04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A11E1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接口文档是否包含所有API的请求/响应示例？</w:t>
            </w:r>
          </w:p>
        </w:tc>
        <w:tc>
          <w:tcPr>
            <w:tcW w:w="134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EDB8E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曾彦承</w:t>
            </w:r>
          </w:p>
        </w:tc>
        <w:tc>
          <w:tcPr>
            <w:tcW w:w="211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A94806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每个API都有</w:t>
            </w:r>
          </w:p>
        </w:tc>
      </w:tr>
      <w:tr w14:paraId="632EED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7B986C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DES-05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A08CF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移动端接口是否与Web端接口复用？</w:t>
            </w:r>
          </w:p>
        </w:tc>
        <w:tc>
          <w:tcPr>
            <w:tcW w:w="134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CA74C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曾彦承</w:t>
            </w:r>
          </w:p>
        </w:tc>
        <w:tc>
          <w:tcPr>
            <w:tcW w:w="211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84E261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复用率≥80%</w:t>
            </w:r>
          </w:p>
        </w:tc>
      </w:tr>
      <w:tr w14:paraId="70C76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25CA3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DES-06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A4C2D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国家接口字段映射是否完整？</w:t>
            </w:r>
          </w:p>
        </w:tc>
        <w:tc>
          <w:tcPr>
            <w:tcW w:w="134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3BA44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曾彦承</w:t>
            </w:r>
          </w:p>
        </w:tc>
        <w:tc>
          <w:tcPr>
            <w:tcW w:w="211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62A039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映射表完整</w:t>
            </w:r>
          </w:p>
        </w:tc>
      </w:tr>
      <w:tr w14:paraId="1EB45E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E2E30B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DES-07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3F81A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是否设计了预聚合表支撑图表分析性能？</w:t>
            </w:r>
          </w:p>
        </w:tc>
        <w:tc>
          <w:tcPr>
            <w:tcW w:w="134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8F370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涂睿轩</w:t>
            </w:r>
          </w:p>
        </w:tc>
        <w:tc>
          <w:tcPr>
            <w:tcW w:w="211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7958D5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设计文档</w:t>
            </w:r>
          </w:p>
        </w:tc>
      </w:tr>
      <w:tr w14:paraId="72AB94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BA317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DES-08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1A859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技术选型是否经过评审？</w:t>
            </w:r>
          </w:p>
        </w:tc>
        <w:tc>
          <w:tcPr>
            <w:tcW w:w="134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9BA9D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涂睿轩</w:t>
            </w:r>
          </w:p>
        </w:tc>
        <w:tc>
          <w:tcPr>
            <w:tcW w:w="211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8A15B6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评审记录</w:t>
            </w:r>
          </w:p>
        </w:tc>
      </w:tr>
    </w:tbl>
    <w:p w14:paraId="608D5036">
      <w:pPr>
        <w:pStyle w:val="4"/>
        <w:keepNext w:val="0"/>
        <w:keepLines w:val="0"/>
        <w:pageBreakBefore w:val="0"/>
        <w:numPr>
          <w:ilvl w:val="2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720" w:leftChars="0" w:hanging="720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编码阶段检查清单</w:t>
      </w:r>
    </w:p>
    <w:tbl>
      <w:tblPr>
        <w:tblStyle w:val="13"/>
        <w:tblW w:w="951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05"/>
        <w:gridCol w:w="4661"/>
        <w:gridCol w:w="1506"/>
        <w:gridCol w:w="2044"/>
      </w:tblGrid>
      <w:tr w14:paraId="41CB4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0CFFB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检查项编号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8DF2F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检查内容</w:t>
            </w:r>
          </w:p>
        </w:tc>
        <w:tc>
          <w:tcPr>
            <w:tcW w:w="1506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7C06D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责任人</w:t>
            </w:r>
          </w:p>
        </w:tc>
        <w:tc>
          <w:tcPr>
            <w:tcW w:w="20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FE68A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通过标准</w:t>
            </w:r>
          </w:p>
        </w:tc>
      </w:tr>
      <w:tr w14:paraId="0844C4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1A819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COD-01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AE0B2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是否遵循命名规范（变量、函数、类）？</w:t>
            </w:r>
          </w:p>
        </w:tc>
        <w:tc>
          <w:tcPr>
            <w:tcW w:w="1506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0FCA7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开发人员</w:t>
            </w:r>
          </w:p>
        </w:tc>
        <w:tc>
          <w:tcPr>
            <w:tcW w:w="2044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FB119F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抽查通过</w:t>
            </w:r>
          </w:p>
        </w:tc>
      </w:tr>
      <w:tr w14:paraId="789CD6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2AF6DE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COD-02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C3EB5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关键业务逻辑是否有注释？</w:t>
            </w:r>
          </w:p>
        </w:tc>
        <w:tc>
          <w:tcPr>
            <w:tcW w:w="1506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41B3C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开发人员</w:t>
            </w:r>
          </w:p>
        </w:tc>
        <w:tc>
          <w:tcPr>
            <w:tcW w:w="2044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0D43C1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覆盖率100%</w:t>
            </w:r>
          </w:p>
        </w:tc>
      </w:tr>
      <w:tr w14:paraId="1D9CE3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0EB748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COD-03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1BB78C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是否有SQL注入防护（使用参数化查询）？</w:t>
            </w:r>
          </w:p>
        </w:tc>
        <w:tc>
          <w:tcPr>
            <w:tcW w:w="1506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5389E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开发人员</w:t>
            </w:r>
          </w:p>
        </w:tc>
        <w:tc>
          <w:tcPr>
            <w:tcW w:w="2044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B5C8B7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代码审查</w:t>
            </w:r>
          </w:p>
        </w:tc>
      </w:tr>
      <w:tr w14:paraId="45E208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A1A9E0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COD-04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3047B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是否有XSS防护（输入过滤、输出编码）？</w:t>
            </w:r>
          </w:p>
        </w:tc>
        <w:tc>
          <w:tcPr>
            <w:tcW w:w="1506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AEC0F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开发人员</w:t>
            </w:r>
          </w:p>
        </w:tc>
        <w:tc>
          <w:tcPr>
            <w:tcW w:w="2044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84D562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代码审查</w:t>
            </w:r>
          </w:p>
        </w:tc>
      </w:tr>
      <w:tr w14:paraId="77892B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469759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COD-05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694E9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异常处理是否完整（try-catch + 日志）？</w:t>
            </w:r>
          </w:p>
        </w:tc>
        <w:tc>
          <w:tcPr>
            <w:tcW w:w="1506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A70A3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开发人员</w:t>
            </w:r>
          </w:p>
        </w:tc>
        <w:tc>
          <w:tcPr>
            <w:tcW w:w="2044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F0199D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代码审查</w:t>
            </w:r>
          </w:p>
        </w:tc>
      </w:tr>
      <w:tr w14:paraId="41F196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42B78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COD-06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10C39F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是否编写了单元测试（核心模块覆盖率≥80%）？</w:t>
            </w:r>
          </w:p>
        </w:tc>
        <w:tc>
          <w:tcPr>
            <w:tcW w:w="1506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68994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开发人员</w:t>
            </w:r>
          </w:p>
        </w:tc>
        <w:tc>
          <w:tcPr>
            <w:tcW w:w="2044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FD37C1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JaCoCo报告</w:t>
            </w:r>
          </w:p>
        </w:tc>
      </w:tr>
      <w:tr w14:paraId="4971A3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24CF2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COD-07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D5078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代码是否通过静态扫描（SonarQube）？</w:t>
            </w:r>
          </w:p>
        </w:tc>
        <w:tc>
          <w:tcPr>
            <w:tcW w:w="1506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C67E3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王琛红</w:t>
            </w:r>
          </w:p>
        </w:tc>
        <w:tc>
          <w:tcPr>
            <w:tcW w:w="2044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8E4E2D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无阻塞问题</w:t>
            </w:r>
          </w:p>
        </w:tc>
      </w:tr>
      <w:tr w14:paraId="12A7AA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27744B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COD-08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9A335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是否遵循Git Commit规范？</w:t>
            </w:r>
          </w:p>
        </w:tc>
        <w:tc>
          <w:tcPr>
            <w:tcW w:w="1506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DDFD7C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开发人员</w:t>
            </w:r>
          </w:p>
        </w:tc>
        <w:tc>
          <w:tcPr>
            <w:tcW w:w="2044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374697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抽查通过</w:t>
            </w:r>
          </w:p>
        </w:tc>
      </w:tr>
      <w:tr w14:paraId="138D7A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A188DB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COD-09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ABC95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半月报周期校验逻辑是否正确？</w:t>
            </w:r>
          </w:p>
        </w:tc>
        <w:tc>
          <w:tcPr>
            <w:tcW w:w="1506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6A32E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朱写</w:t>
            </w:r>
          </w:p>
        </w:tc>
        <w:tc>
          <w:tcPr>
            <w:tcW w:w="2044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D8C5D9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测试通过</w:t>
            </w:r>
          </w:p>
        </w:tc>
      </w:tr>
      <w:tr w14:paraId="3438FF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5A4502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COD-10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1FD3E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移动端接口是否增加了设备绑定鉴权？</w:t>
            </w:r>
          </w:p>
        </w:tc>
        <w:tc>
          <w:tcPr>
            <w:tcW w:w="1506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559ADB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曾彦承</w:t>
            </w:r>
          </w:p>
        </w:tc>
        <w:tc>
          <w:tcPr>
            <w:tcW w:w="2044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3F0923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代码审查</w:t>
            </w:r>
          </w:p>
        </w:tc>
      </w:tr>
    </w:tbl>
    <w:p w14:paraId="6767ED20">
      <w:pPr>
        <w:pStyle w:val="4"/>
        <w:keepNext w:val="0"/>
        <w:keepLines w:val="0"/>
        <w:pageBreakBefore w:val="0"/>
        <w:numPr>
          <w:ilvl w:val="2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720" w:leftChars="0" w:hanging="720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测试阶段检查清单</w:t>
      </w:r>
    </w:p>
    <w:tbl>
      <w:tblPr>
        <w:tblStyle w:val="13"/>
        <w:tblW w:w="906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4"/>
        <w:gridCol w:w="4199"/>
        <w:gridCol w:w="1365"/>
        <w:gridCol w:w="2119"/>
      </w:tblGrid>
      <w:tr w14:paraId="054147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DF068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检查项编号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0026F5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检查内容</w:t>
            </w:r>
          </w:p>
        </w:tc>
        <w:tc>
          <w:tcPr>
            <w:tcW w:w="136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34DE8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责任人</w:t>
            </w:r>
          </w:p>
        </w:tc>
        <w:tc>
          <w:tcPr>
            <w:tcW w:w="2119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AC23E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通过标准</w:t>
            </w:r>
          </w:p>
        </w:tc>
      </w:tr>
      <w:tr w14:paraId="37ACFC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57C7D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TST-01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2ABC0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测试用例是否覆盖所有需求？</w:t>
            </w:r>
          </w:p>
        </w:tc>
        <w:tc>
          <w:tcPr>
            <w:tcW w:w="136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30456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曹相阳</w:t>
            </w:r>
          </w:p>
        </w:tc>
        <w:tc>
          <w:tcPr>
            <w:tcW w:w="211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DE7472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需求跟踪矩阵</w:t>
            </w:r>
          </w:p>
        </w:tc>
      </w:tr>
      <w:tr w14:paraId="648FD2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FCAD12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TST-02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2BF2D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测试用例是否经过评审？</w:t>
            </w:r>
          </w:p>
        </w:tc>
        <w:tc>
          <w:tcPr>
            <w:tcW w:w="136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4A114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曹相阳</w:t>
            </w:r>
          </w:p>
        </w:tc>
        <w:tc>
          <w:tcPr>
            <w:tcW w:w="211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7A87F0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评审记录</w:t>
            </w:r>
          </w:p>
        </w:tc>
      </w:tr>
      <w:tr w14:paraId="20A414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113B6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TST-03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3ABAA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是否执行了所有功能测试用例？</w:t>
            </w:r>
          </w:p>
        </w:tc>
        <w:tc>
          <w:tcPr>
            <w:tcW w:w="136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87F23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李一鸣</w:t>
            </w:r>
          </w:p>
        </w:tc>
        <w:tc>
          <w:tcPr>
            <w:tcW w:w="211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E4A0B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通过率100%</w:t>
            </w:r>
          </w:p>
        </w:tc>
      </w:tr>
      <w:tr w14:paraId="5133DC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BFDB40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TST-04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E2268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是否执行了集成测试？</w:t>
            </w:r>
          </w:p>
        </w:tc>
        <w:tc>
          <w:tcPr>
            <w:tcW w:w="136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5D44F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曹相阳</w:t>
            </w:r>
          </w:p>
        </w:tc>
        <w:tc>
          <w:tcPr>
            <w:tcW w:w="211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41E733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接口全部正常</w:t>
            </w:r>
          </w:p>
        </w:tc>
      </w:tr>
      <w:tr w14:paraId="0AA7BB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8173E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TST-05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CD504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是否执行了性能测试（并发100）？</w:t>
            </w:r>
          </w:p>
        </w:tc>
        <w:tc>
          <w:tcPr>
            <w:tcW w:w="136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6D2A8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曹相阳</w:t>
            </w:r>
          </w:p>
        </w:tc>
        <w:tc>
          <w:tcPr>
            <w:tcW w:w="211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0FC0D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响应&lt;3秒</w:t>
            </w:r>
          </w:p>
        </w:tc>
      </w:tr>
      <w:tr w14:paraId="11964D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621607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TST-06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D5CC6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是否执行了安全测试？</w:t>
            </w:r>
          </w:p>
        </w:tc>
        <w:tc>
          <w:tcPr>
            <w:tcW w:w="136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C5526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曹相阳</w:t>
            </w:r>
          </w:p>
        </w:tc>
        <w:tc>
          <w:tcPr>
            <w:tcW w:w="211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1CD2C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无高危漏洞</w:t>
            </w:r>
          </w:p>
        </w:tc>
      </w:tr>
      <w:tr w14:paraId="5FAB99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A1ECCC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TST-07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8A8D3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移动端兼容性测试覆盖了多少机型？</w:t>
            </w:r>
          </w:p>
        </w:tc>
        <w:tc>
          <w:tcPr>
            <w:tcW w:w="136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32845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曹相阳</w:t>
            </w:r>
          </w:p>
        </w:tc>
        <w:tc>
          <w:tcPr>
            <w:tcW w:w="211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681718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≥15款</w:t>
            </w:r>
          </w:p>
        </w:tc>
      </w:tr>
      <w:tr w14:paraId="422047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99321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TST-08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1379E5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移动端弱网测试是否通过（3G网络）？</w:t>
            </w:r>
          </w:p>
        </w:tc>
        <w:tc>
          <w:tcPr>
            <w:tcW w:w="136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A0711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曹相阳</w:t>
            </w:r>
          </w:p>
        </w:tc>
        <w:tc>
          <w:tcPr>
            <w:tcW w:w="211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130324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提交成功</w:t>
            </w:r>
          </w:p>
        </w:tc>
      </w:tr>
      <w:tr w14:paraId="22C607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5844BB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TST-09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9A5B8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缺陷是否全部修复并回归？</w:t>
            </w:r>
          </w:p>
        </w:tc>
        <w:tc>
          <w:tcPr>
            <w:tcW w:w="136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DB389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曹相阳</w:t>
            </w:r>
          </w:p>
        </w:tc>
        <w:tc>
          <w:tcPr>
            <w:tcW w:w="211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3CC3A0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缺陷关闭率100%</w:t>
            </w:r>
          </w:p>
        </w:tc>
      </w:tr>
      <w:tr w14:paraId="5543BE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FF0C8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TST-10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2A10B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用户验收测试是否通过？</w:t>
            </w:r>
          </w:p>
        </w:tc>
        <w:tc>
          <w:tcPr>
            <w:tcW w:w="136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4382B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王威霖</w:t>
            </w:r>
          </w:p>
        </w:tc>
        <w:tc>
          <w:tcPr>
            <w:tcW w:w="211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F5E56E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老师签字</w:t>
            </w:r>
          </w:p>
        </w:tc>
      </w:tr>
    </w:tbl>
    <w:p w14:paraId="062FF1D3">
      <w:pPr>
        <w:pStyle w:val="4"/>
        <w:keepNext w:val="0"/>
        <w:keepLines w:val="0"/>
        <w:pageBreakBefore w:val="0"/>
        <w:numPr>
          <w:ilvl w:val="2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720" w:leftChars="0" w:hanging="720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文档检查清单</w:t>
      </w:r>
    </w:p>
    <w:tbl>
      <w:tblPr>
        <w:tblStyle w:val="13"/>
        <w:tblW w:w="919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94"/>
        <w:gridCol w:w="4634"/>
        <w:gridCol w:w="1369"/>
        <w:gridCol w:w="1800"/>
      </w:tblGrid>
      <w:tr w14:paraId="341880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C3C2D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检查项编号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41662F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检查内容</w:t>
            </w:r>
          </w:p>
        </w:tc>
        <w:tc>
          <w:tcPr>
            <w:tcW w:w="1369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2BE6B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责任人</w:t>
            </w:r>
          </w:p>
        </w:tc>
        <w:tc>
          <w:tcPr>
            <w:tcW w:w="1800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AC7AC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通过标准</w:t>
            </w:r>
          </w:p>
        </w:tc>
      </w:tr>
      <w:tr w14:paraId="364783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58C89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DOC-01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4C011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需求规格说明书是否完整？</w:t>
            </w:r>
          </w:p>
        </w:tc>
        <w:tc>
          <w:tcPr>
            <w:tcW w:w="1369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436962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孙谋</w:t>
            </w:r>
          </w:p>
        </w:tc>
        <w:tc>
          <w:tcPr>
            <w:tcW w:w="180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281741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章节完整</w:t>
            </w:r>
          </w:p>
        </w:tc>
      </w:tr>
      <w:tr w14:paraId="34B1D8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BB0BB6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DOC-02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0430A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设计文档是否包含ER图和API文档？</w:t>
            </w:r>
          </w:p>
        </w:tc>
        <w:tc>
          <w:tcPr>
            <w:tcW w:w="1369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B785B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孙谋</w:t>
            </w:r>
          </w:p>
        </w:tc>
        <w:tc>
          <w:tcPr>
            <w:tcW w:w="180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CFF152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内容完整</w:t>
            </w:r>
          </w:p>
        </w:tc>
      </w:tr>
      <w:tr w14:paraId="7DD842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9AC39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DOC-03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3E603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用户手册是否覆盖Web端所有功能？</w:t>
            </w:r>
          </w:p>
        </w:tc>
        <w:tc>
          <w:tcPr>
            <w:tcW w:w="1369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83A2E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孙谋</w:t>
            </w:r>
          </w:p>
        </w:tc>
        <w:tc>
          <w:tcPr>
            <w:tcW w:w="180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F6DDD7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功能点对照</w:t>
            </w:r>
          </w:p>
        </w:tc>
      </w:tr>
      <w:tr w14:paraId="314AFB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FFC402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DOC-04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47DCC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用户手册是否覆盖移动端所有功能？</w:t>
            </w:r>
          </w:p>
        </w:tc>
        <w:tc>
          <w:tcPr>
            <w:tcW w:w="1369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FA4AB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孙谋</w:t>
            </w:r>
          </w:p>
        </w:tc>
        <w:tc>
          <w:tcPr>
            <w:tcW w:w="180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C239D0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功能点对照</w:t>
            </w:r>
          </w:p>
        </w:tc>
      </w:tr>
      <w:tr w14:paraId="4CD6BC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958536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DOC-05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0353E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部署文档是否包含环境要求和步骤？</w:t>
            </w:r>
          </w:p>
        </w:tc>
        <w:tc>
          <w:tcPr>
            <w:tcW w:w="1369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10B51E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孙谋</w:t>
            </w:r>
          </w:p>
        </w:tc>
        <w:tc>
          <w:tcPr>
            <w:tcW w:w="180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A6F034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可独立部署</w:t>
            </w:r>
          </w:p>
        </w:tc>
      </w:tr>
      <w:tr w14:paraId="1FF7AB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3BEF82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DOC-06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1477C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测试报告是否包含用例、结果、缺陷分析？</w:t>
            </w:r>
          </w:p>
        </w:tc>
        <w:tc>
          <w:tcPr>
            <w:tcW w:w="1369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CD10D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孙谋</w:t>
            </w:r>
          </w:p>
        </w:tc>
        <w:tc>
          <w:tcPr>
            <w:tcW w:w="180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8B8C0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结构完整</w:t>
            </w:r>
          </w:p>
        </w:tc>
      </w:tr>
      <w:tr w14:paraId="1C665B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C57B85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DOC-07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09C77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所有文档版本号是否正确？</w:t>
            </w:r>
          </w:p>
        </w:tc>
        <w:tc>
          <w:tcPr>
            <w:tcW w:w="1369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213E9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孙谋</w:t>
            </w:r>
          </w:p>
        </w:tc>
        <w:tc>
          <w:tcPr>
            <w:tcW w:w="180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A2C3B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一致</w:t>
            </w:r>
          </w:p>
        </w:tc>
      </w:tr>
      <w:tr w14:paraId="5A2DEF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C66FC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DOC-08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42AE1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文档格式是否统一（字体、间距、编号）？</w:t>
            </w:r>
          </w:p>
        </w:tc>
        <w:tc>
          <w:tcPr>
            <w:tcW w:w="1369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7A0A9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孙谋</w:t>
            </w:r>
          </w:p>
        </w:tc>
        <w:tc>
          <w:tcPr>
            <w:tcW w:w="180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6EA686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模板一致</w:t>
            </w:r>
          </w:p>
        </w:tc>
      </w:tr>
    </w:tbl>
    <w:p w14:paraId="56AD1788">
      <w:pPr>
        <w:pStyle w:val="4"/>
        <w:keepNext w:val="0"/>
        <w:keepLines w:val="0"/>
        <w:pageBreakBefore w:val="0"/>
        <w:numPr>
          <w:ilvl w:val="2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720" w:leftChars="0" w:hanging="720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部署与交付检查清单</w:t>
      </w:r>
    </w:p>
    <w:tbl>
      <w:tblPr>
        <w:tblStyle w:val="13"/>
        <w:tblW w:w="923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13"/>
        <w:gridCol w:w="4570"/>
        <w:gridCol w:w="1414"/>
        <w:gridCol w:w="1837"/>
      </w:tblGrid>
      <w:tr w14:paraId="04634C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7B13F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检查项编号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63D65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检查内容</w:t>
            </w:r>
          </w:p>
        </w:tc>
        <w:tc>
          <w:tcPr>
            <w:tcW w:w="141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E6B32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责任人</w:t>
            </w:r>
          </w:p>
        </w:tc>
        <w:tc>
          <w:tcPr>
            <w:tcW w:w="183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D3D72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通过标准</w:t>
            </w:r>
          </w:p>
        </w:tc>
      </w:tr>
      <w:tr w14:paraId="2E4915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A246D6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DEP-01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FA692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生产环境是否与测试环境配置一致？</w:t>
            </w:r>
          </w:p>
        </w:tc>
        <w:tc>
          <w:tcPr>
            <w:tcW w:w="141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169EE4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王琛红</w:t>
            </w:r>
          </w:p>
        </w:tc>
        <w:tc>
          <w:tcPr>
            <w:tcW w:w="183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199519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配置核对</w:t>
            </w:r>
          </w:p>
        </w:tc>
      </w:tr>
      <w:tr w14:paraId="6E0D47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3533D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DEP-02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8704E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数据库是否完成初始化/迁移？</w:t>
            </w:r>
          </w:p>
        </w:tc>
        <w:tc>
          <w:tcPr>
            <w:tcW w:w="141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DBF2A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王琛红</w:t>
            </w:r>
          </w:p>
        </w:tc>
        <w:tc>
          <w:tcPr>
            <w:tcW w:w="183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6B37F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执行成功</w:t>
            </w:r>
          </w:p>
        </w:tc>
      </w:tr>
      <w:tr w14:paraId="587270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FC7D45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DEP-03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1981FC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Web端是否可正常访问？</w:t>
            </w:r>
          </w:p>
        </w:tc>
        <w:tc>
          <w:tcPr>
            <w:tcW w:w="141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47387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王琛红</w:t>
            </w:r>
          </w:p>
        </w:tc>
        <w:tc>
          <w:tcPr>
            <w:tcW w:w="183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CC5F5A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冒烟测试</w:t>
            </w:r>
          </w:p>
        </w:tc>
      </w:tr>
      <w:tr w14:paraId="52FA00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01008F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DEP-04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ADBEC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移动端APK是否可正常安装？</w:t>
            </w:r>
          </w:p>
        </w:tc>
        <w:tc>
          <w:tcPr>
            <w:tcW w:w="141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15FE68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王琛红</w:t>
            </w:r>
          </w:p>
        </w:tc>
        <w:tc>
          <w:tcPr>
            <w:tcW w:w="183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95EDEC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安装成功</w:t>
            </w:r>
          </w:p>
        </w:tc>
      </w:tr>
      <w:tr w14:paraId="66CD32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6ABBEB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DEP-05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63C9A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移动端是否可在iOS和Android上运行？</w:t>
            </w:r>
          </w:p>
        </w:tc>
        <w:tc>
          <w:tcPr>
            <w:tcW w:w="141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673351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王琛红</w:t>
            </w:r>
          </w:p>
        </w:tc>
        <w:tc>
          <w:tcPr>
            <w:tcW w:w="183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134F29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启动成功</w:t>
            </w:r>
          </w:p>
        </w:tc>
      </w:tr>
      <w:tr w14:paraId="54C82F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7756D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DEP-06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EE9EC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是否配置了备份策略？</w:t>
            </w:r>
          </w:p>
        </w:tc>
        <w:tc>
          <w:tcPr>
            <w:tcW w:w="141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1C94F9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王琛红</w:t>
            </w:r>
          </w:p>
        </w:tc>
        <w:tc>
          <w:tcPr>
            <w:tcW w:w="183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51027A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配置文档</w:t>
            </w:r>
          </w:p>
        </w:tc>
      </w:tr>
      <w:tr w14:paraId="279459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541C9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DEP-07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F9F52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交付物清单是否完整？</w:t>
            </w:r>
          </w:p>
        </w:tc>
        <w:tc>
          <w:tcPr>
            <w:tcW w:w="141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69516E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王威霖</w:t>
            </w:r>
          </w:p>
        </w:tc>
        <w:tc>
          <w:tcPr>
            <w:tcW w:w="183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171C2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逐项核对</w:t>
            </w:r>
          </w:p>
        </w:tc>
      </w:tr>
      <w:tr w14:paraId="26352D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85BD5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DEP-08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2CCD1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是否进行了交付培训？</w:t>
            </w:r>
          </w:p>
        </w:tc>
        <w:tc>
          <w:tcPr>
            <w:tcW w:w="141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A8751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孙谋</w:t>
            </w:r>
          </w:p>
        </w:tc>
        <w:tc>
          <w:tcPr>
            <w:tcW w:w="183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7EDAF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培训记录</w:t>
            </w:r>
          </w:p>
        </w:tc>
      </w:tr>
    </w:tbl>
    <w:p w14:paraId="6B9FAECD">
      <w:pPr>
        <w:pStyle w:val="4"/>
        <w:keepNext w:val="0"/>
        <w:keepLines w:val="0"/>
        <w:pageBreakBefore w:val="0"/>
        <w:numPr>
          <w:ilvl w:val="2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720" w:leftChars="0" w:hanging="720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代码审查检查清单</w:t>
      </w:r>
    </w:p>
    <w:tbl>
      <w:tblPr>
        <w:tblStyle w:val="13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09"/>
        <w:gridCol w:w="5735"/>
        <w:gridCol w:w="1404"/>
      </w:tblGrid>
      <w:tr w14:paraId="155ABF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82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4F4ED3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检查维度</w:t>
            </w:r>
          </w:p>
        </w:tc>
        <w:tc>
          <w:tcPr>
            <w:tcW w:w="335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EE816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检查项</w:t>
            </w:r>
          </w:p>
        </w:tc>
        <w:tc>
          <w:tcPr>
            <w:tcW w:w="82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04DCA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严重级别</w:t>
            </w:r>
          </w:p>
        </w:tc>
      </w:tr>
      <w:tr w14:paraId="5E0698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2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BF429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安全性</w:t>
            </w:r>
          </w:p>
        </w:tc>
        <w:tc>
          <w:tcPr>
            <w:tcW w:w="335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A4433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SQL注入防护（使用PreparedStatement/MyBatis）</w:t>
            </w:r>
          </w:p>
        </w:tc>
        <w:tc>
          <w:tcPr>
            <w:tcW w:w="821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B8178F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阻塞</w:t>
            </w:r>
          </w:p>
        </w:tc>
      </w:tr>
      <w:tr w14:paraId="3C0A8C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2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BCCAB9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安全性</w:t>
            </w:r>
          </w:p>
        </w:tc>
        <w:tc>
          <w:tcPr>
            <w:tcW w:w="335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E6379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XSS防护（输出编码）</w:t>
            </w:r>
          </w:p>
        </w:tc>
        <w:tc>
          <w:tcPr>
            <w:tcW w:w="821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7ED4D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阻塞</w:t>
            </w:r>
          </w:p>
        </w:tc>
      </w:tr>
      <w:tr w14:paraId="251322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2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D7137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安全性</w:t>
            </w:r>
          </w:p>
        </w:tc>
        <w:tc>
          <w:tcPr>
            <w:tcW w:w="335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E545B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敏感信息不硬编码（密码、密钥）</w:t>
            </w:r>
          </w:p>
        </w:tc>
        <w:tc>
          <w:tcPr>
            <w:tcW w:w="821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0C320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阻塞</w:t>
            </w:r>
          </w:p>
        </w:tc>
      </w:tr>
      <w:tr w14:paraId="722F5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2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AAE54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安全性</w:t>
            </w:r>
          </w:p>
        </w:tc>
        <w:tc>
          <w:tcPr>
            <w:tcW w:w="335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C9ECE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权限校验（每个接口检查用户权限）</w:t>
            </w:r>
          </w:p>
        </w:tc>
        <w:tc>
          <w:tcPr>
            <w:tcW w:w="821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73C365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阻塞</w:t>
            </w:r>
          </w:p>
        </w:tc>
      </w:tr>
      <w:tr w14:paraId="61FF41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2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9EA6E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健壮性</w:t>
            </w:r>
          </w:p>
        </w:tc>
        <w:tc>
          <w:tcPr>
            <w:tcW w:w="335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70F2C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空指针处理</w:t>
            </w:r>
          </w:p>
        </w:tc>
        <w:tc>
          <w:tcPr>
            <w:tcW w:w="821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7FC866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严重</w:t>
            </w:r>
          </w:p>
        </w:tc>
      </w:tr>
      <w:tr w14:paraId="6971C9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2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DFF82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健壮性</w:t>
            </w:r>
          </w:p>
        </w:tc>
        <w:tc>
          <w:tcPr>
            <w:tcW w:w="335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F0422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异常捕获与日志记录</w:t>
            </w:r>
          </w:p>
        </w:tc>
        <w:tc>
          <w:tcPr>
            <w:tcW w:w="821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71A47E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严重</w:t>
            </w:r>
          </w:p>
        </w:tc>
      </w:tr>
      <w:tr w14:paraId="451A49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2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02E56D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健壮性</w:t>
            </w:r>
          </w:p>
        </w:tc>
        <w:tc>
          <w:tcPr>
            <w:tcW w:w="335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DB2A1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事务边界正确（@Transactional）</w:t>
            </w:r>
          </w:p>
        </w:tc>
        <w:tc>
          <w:tcPr>
            <w:tcW w:w="821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3F1E4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严重</w:t>
            </w:r>
          </w:p>
        </w:tc>
      </w:tr>
      <w:tr w14:paraId="4F12F1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2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E039C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健壮性</w:t>
            </w:r>
          </w:p>
        </w:tc>
        <w:tc>
          <w:tcPr>
            <w:tcW w:w="335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D871AE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输入参数校验（@Valid）</w:t>
            </w:r>
          </w:p>
        </w:tc>
        <w:tc>
          <w:tcPr>
            <w:tcW w:w="821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288BDB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严重</w:t>
            </w:r>
          </w:p>
        </w:tc>
      </w:tr>
      <w:tr w14:paraId="767095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2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FE6F78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可维护性</w:t>
            </w:r>
          </w:p>
        </w:tc>
        <w:tc>
          <w:tcPr>
            <w:tcW w:w="335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B7CDE5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命名规范（驼峰、语义清晰）</w:t>
            </w:r>
          </w:p>
        </w:tc>
        <w:tc>
          <w:tcPr>
            <w:tcW w:w="821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B5BEDE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一般</w:t>
            </w:r>
          </w:p>
        </w:tc>
      </w:tr>
      <w:tr w14:paraId="76E294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2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C82C95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可维护性</w:t>
            </w:r>
          </w:p>
        </w:tc>
        <w:tc>
          <w:tcPr>
            <w:tcW w:w="335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D5CC5B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方法长度不超过50行</w:t>
            </w:r>
          </w:p>
        </w:tc>
        <w:tc>
          <w:tcPr>
            <w:tcW w:w="821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76D0A3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一般</w:t>
            </w:r>
          </w:p>
        </w:tc>
      </w:tr>
      <w:tr w14:paraId="53A9A2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2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4B3B6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可维护性</w:t>
            </w:r>
          </w:p>
        </w:tc>
        <w:tc>
          <w:tcPr>
            <w:tcW w:w="335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C1D67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类职责单一（单一职责原则）</w:t>
            </w:r>
          </w:p>
        </w:tc>
        <w:tc>
          <w:tcPr>
            <w:tcW w:w="821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F6E441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一般</w:t>
            </w:r>
          </w:p>
        </w:tc>
      </w:tr>
      <w:tr w14:paraId="0B9FB9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2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99EEEF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可维护性</w:t>
            </w:r>
          </w:p>
        </w:tc>
        <w:tc>
          <w:tcPr>
            <w:tcW w:w="335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F1071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重复代码抽取公共方法</w:t>
            </w:r>
          </w:p>
        </w:tc>
        <w:tc>
          <w:tcPr>
            <w:tcW w:w="821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227CEF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一般</w:t>
            </w:r>
          </w:p>
        </w:tc>
      </w:tr>
      <w:tr w14:paraId="07EC54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2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88771F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性能</w:t>
            </w:r>
          </w:p>
        </w:tc>
        <w:tc>
          <w:tcPr>
            <w:tcW w:w="335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B024D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N+1查询问题</w:t>
            </w:r>
          </w:p>
        </w:tc>
        <w:tc>
          <w:tcPr>
            <w:tcW w:w="821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FFD832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严重</w:t>
            </w:r>
          </w:p>
        </w:tc>
      </w:tr>
      <w:tr w14:paraId="42AF6C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2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DE051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性能</w:t>
            </w:r>
          </w:p>
        </w:tc>
        <w:tc>
          <w:tcPr>
            <w:tcW w:w="335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00684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大数据量分页查询</w:t>
            </w:r>
          </w:p>
        </w:tc>
        <w:tc>
          <w:tcPr>
            <w:tcW w:w="821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C5F325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严重</w:t>
            </w:r>
          </w:p>
        </w:tc>
      </w:tr>
      <w:tr w14:paraId="736269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2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0E28C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性能</w:t>
            </w:r>
          </w:p>
        </w:tc>
        <w:tc>
          <w:tcPr>
            <w:tcW w:w="335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CE432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循环内不要调用数据库</w:t>
            </w:r>
          </w:p>
        </w:tc>
        <w:tc>
          <w:tcPr>
            <w:tcW w:w="821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31BBE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严重</w:t>
            </w:r>
          </w:p>
        </w:tc>
      </w:tr>
      <w:tr w14:paraId="137FD0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2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15755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半月报专项</w:t>
            </w:r>
          </w:p>
        </w:tc>
        <w:tc>
          <w:tcPr>
            <w:tcW w:w="335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32B7B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同企业同月同周期不可重复提交</w:t>
            </w:r>
          </w:p>
        </w:tc>
        <w:tc>
          <w:tcPr>
            <w:tcW w:w="821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4680D1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阻塞</w:t>
            </w:r>
          </w:p>
        </w:tc>
      </w:tr>
      <w:tr w14:paraId="4E0DDB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2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F6359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移动端专项</w:t>
            </w:r>
          </w:p>
        </w:tc>
        <w:tc>
          <w:tcPr>
            <w:tcW w:w="335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3943E0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接口返回数据量控制（避免大数据）</w:t>
            </w:r>
          </w:p>
        </w:tc>
        <w:tc>
          <w:tcPr>
            <w:tcW w:w="821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158096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严重</w:t>
            </w:r>
          </w:p>
        </w:tc>
      </w:tr>
    </w:tbl>
    <w:p w14:paraId="62A74E3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</w:p>
    <w:p w14:paraId="2E6FC717">
      <w:pPr>
        <w:pStyle w:val="3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测试策略</w:t>
      </w:r>
    </w:p>
    <w:tbl>
      <w:tblPr>
        <w:tblStyle w:val="13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07"/>
        <w:gridCol w:w="1654"/>
        <w:gridCol w:w="2344"/>
        <w:gridCol w:w="2344"/>
      </w:tblGrid>
      <w:tr w14:paraId="3FD05D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29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D1B5B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测试级别</w:t>
            </w:r>
          </w:p>
        </w:tc>
        <w:tc>
          <w:tcPr>
            <w:tcW w:w="96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F10BF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负责人</w:t>
            </w:r>
          </w:p>
        </w:tc>
        <w:tc>
          <w:tcPr>
            <w:tcW w:w="137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1B81FF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工具</w:t>
            </w:r>
          </w:p>
        </w:tc>
        <w:tc>
          <w:tcPr>
            <w:tcW w:w="137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7EEDB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通过标准</w:t>
            </w:r>
          </w:p>
        </w:tc>
      </w:tr>
      <w:tr w14:paraId="49F58F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9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40EF4D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单元测试</w:t>
            </w:r>
          </w:p>
        </w:tc>
        <w:tc>
          <w:tcPr>
            <w:tcW w:w="96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C99B9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开发人员</w:t>
            </w:r>
          </w:p>
        </w:tc>
        <w:tc>
          <w:tcPr>
            <w:tcW w:w="137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92A2C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JUnit</w:t>
            </w:r>
          </w:p>
        </w:tc>
        <w:tc>
          <w:tcPr>
            <w:tcW w:w="1370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683ABF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覆盖率≥80%</w:t>
            </w:r>
          </w:p>
        </w:tc>
      </w:tr>
      <w:tr w14:paraId="0FE2C1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9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0DA35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集成测试</w:t>
            </w:r>
          </w:p>
        </w:tc>
        <w:tc>
          <w:tcPr>
            <w:tcW w:w="96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D8683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曹相阳</w:t>
            </w:r>
          </w:p>
        </w:tc>
        <w:tc>
          <w:tcPr>
            <w:tcW w:w="137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8A480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Postman</w:t>
            </w:r>
          </w:p>
        </w:tc>
        <w:tc>
          <w:tcPr>
            <w:tcW w:w="1370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714D06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所有接口正常</w:t>
            </w:r>
          </w:p>
        </w:tc>
      </w:tr>
      <w:tr w14:paraId="39077F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9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21FB72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Web功能测试</w:t>
            </w:r>
          </w:p>
        </w:tc>
        <w:tc>
          <w:tcPr>
            <w:tcW w:w="96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A2947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李一鸣</w:t>
            </w:r>
          </w:p>
        </w:tc>
        <w:tc>
          <w:tcPr>
            <w:tcW w:w="137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34AA3C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Selenium</w:t>
            </w:r>
          </w:p>
        </w:tc>
        <w:tc>
          <w:tcPr>
            <w:tcW w:w="1370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0C1735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用例通过率100%</w:t>
            </w:r>
          </w:p>
        </w:tc>
      </w:tr>
      <w:tr w14:paraId="7F4A43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9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DF83D6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移动端功能测试</w:t>
            </w:r>
          </w:p>
        </w:tc>
        <w:tc>
          <w:tcPr>
            <w:tcW w:w="96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07F92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李一鸣</w:t>
            </w:r>
          </w:p>
        </w:tc>
        <w:tc>
          <w:tcPr>
            <w:tcW w:w="137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EADD2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Appium + 手工</w:t>
            </w:r>
          </w:p>
        </w:tc>
        <w:tc>
          <w:tcPr>
            <w:tcW w:w="1370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E6A9CD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用例通过率100%</w:t>
            </w:r>
          </w:p>
        </w:tc>
      </w:tr>
      <w:tr w14:paraId="121ECD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9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5C6102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移动端兼容性</w:t>
            </w:r>
          </w:p>
        </w:tc>
        <w:tc>
          <w:tcPr>
            <w:tcW w:w="96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8527D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曹相阳</w:t>
            </w:r>
          </w:p>
        </w:tc>
        <w:tc>
          <w:tcPr>
            <w:tcW w:w="137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5BF0C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云真机</w:t>
            </w:r>
          </w:p>
        </w:tc>
        <w:tc>
          <w:tcPr>
            <w:tcW w:w="1370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842A34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主流机型覆盖</w:t>
            </w:r>
          </w:p>
        </w:tc>
      </w:tr>
      <w:tr w14:paraId="7CA610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9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B73DFD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性能测试</w:t>
            </w:r>
          </w:p>
        </w:tc>
        <w:tc>
          <w:tcPr>
            <w:tcW w:w="96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74DA9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曹相阳</w:t>
            </w:r>
          </w:p>
        </w:tc>
        <w:tc>
          <w:tcPr>
            <w:tcW w:w="137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D6901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JMeter</w:t>
            </w:r>
          </w:p>
        </w:tc>
        <w:tc>
          <w:tcPr>
            <w:tcW w:w="1370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8B61E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并发100响应&lt;3s</w:t>
            </w:r>
          </w:p>
        </w:tc>
      </w:tr>
      <w:tr w14:paraId="72C10A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9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988757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安全测试</w:t>
            </w:r>
          </w:p>
        </w:tc>
        <w:tc>
          <w:tcPr>
            <w:tcW w:w="96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4A596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曹相阳</w:t>
            </w:r>
          </w:p>
        </w:tc>
        <w:tc>
          <w:tcPr>
            <w:tcW w:w="137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BACB3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OWASP ZAP</w:t>
            </w:r>
          </w:p>
        </w:tc>
        <w:tc>
          <w:tcPr>
            <w:tcW w:w="1370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AE5F32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无高危漏洞</w:t>
            </w:r>
          </w:p>
        </w:tc>
      </w:tr>
      <w:tr w14:paraId="2D20AE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9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11A1F4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用户验收</w:t>
            </w:r>
          </w:p>
        </w:tc>
        <w:tc>
          <w:tcPr>
            <w:tcW w:w="96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C2EAB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李一鸣</w:t>
            </w:r>
          </w:p>
        </w:tc>
        <w:tc>
          <w:tcPr>
            <w:tcW w:w="137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E0288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手工</w:t>
            </w:r>
          </w:p>
        </w:tc>
        <w:tc>
          <w:tcPr>
            <w:tcW w:w="1370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0BA7F6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甲方</w:t>
            </w:r>
            <w:r>
              <w:rPr>
                <w:rFonts w:hint="default"/>
                <w:lang w:val="en-US" w:eastAsia="zh-CN"/>
              </w:rPr>
              <w:t>确认</w:t>
            </w:r>
          </w:p>
        </w:tc>
      </w:tr>
    </w:tbl>
    <w:p w14:paraId="4EA902E1">
      <w:pPr>
        <w:pStyle w:val="3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测试用例统计</w:t>
      </w:r>
    </w:p>
    <w:tbl>
      <w:tblPr>
        <w:tblStyle w:val="13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974"/>
        <w:gridCol w:w="3097"/>
        <w:gridCol w:w="2478"/>
      </w:tblGrid>
      <w:tr w14:paraId="00E4DD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73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DA5A60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模块</w:t>
            </w:r>
          </w:p>
        </w:tc>
        <w:tc>
          <w:tcPr>
            <w:tcW w:w="181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8DBE9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用例数</w:t>
            </w:r>
          </w:p>
        </w:tc>
        <w:tc>
          <w:tcPr>
            <w:tcW w:w="144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DC1E6C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负责人</w:t>
            </w:r>
          </w:p>
        </w:tc>
      </w:tr>
      <w:tr w14:paraId="15AF7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3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F418BB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Web-企业端</w:t>
            </w:r>
          </w:p>
        </w:tc>
        <w:tc>
          <w:tcPr>
            <w:tcW w:w="181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FAA41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35</w:t>
            </w:r>
          </w:p>
        </w:tc>
        <w:tc>
          <w:tcPr>
            <w:tcW w:w="1449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93468C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李一鸣</w:t>
            </w:r>
          </w:p>
        </w:tc>
      </w:tr>
      <w:tr w14:paraId="416CAE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3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990C6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Web-市级端</w:t>
            </w:r>
          </w:p>
        </w:tc>
        <w:tc>
          <w:tcPr>
            <w:tcW w:w="181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025264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</w:t>
            </w:r>
          </w:p>
        </w:tc>
        <w:tc>
          <w:tcPr>
            <w:tcW w:w="1449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10B382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李一鸣</w:t>
            </w:r>
          </w:p>
        </w:tc>
      </w:tr>
      <w:tr w14:paraId="318D3A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3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69D344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Web-省级端</w:t>
            </w:r>
          </w:p>
        </w:tc>
        <w:tc>
          <w:tcPr>
            <w:tcW w:w="181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BAC99C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45</w:t>
            </w:r>
          </w:p>
        </w:tc>
        <w:tc>
          <w:tcPr>
            <w:tcW w:w="1449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732FD3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李一鸣</w:t>
            </w:r>
          </w:p>
        </w:tc>
      </w:tr>
      <w:tr w14:paraId="53AF4B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3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4EC4A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移动端</w:t>
            </w:r>
          </w:p>
        </w:tc>
        <w:tc>
          <w:tcPr>
            <w:tcW w:w="181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10818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30</w:t>
            </w:r>
          </w:p>
        </w:tc>
        <w:tc>
          <w:tcPr>
            <w:tcW w:w="1449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8809D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李一鸣</w:t>
            </w:r>
          </w:p>
        </w:tc>
      </w:tr>
      <w:tr w14:paraId="582503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</w:tblPrEx>
        <w:tc>
          <w:tcPr>
            <w:tcW w:w="173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FD0C4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接口测试</w:t>
            </w:r>
          </w:p>
        </w:tc>
        <w:tc>
          <w:tcPr>
            <w:tcW w:w="181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3C594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25</w:t>
            </w:r>
          </w:p>
        </w:tc>
        <w:tc>
          <w:tcPr>
            <w:tcW w:w="1449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AD3159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曹相阳</w:t>
            </w:r>
          </w:p>
        </w:tc>
      </w:tr>
      <w:tr w14:paraId="27427C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3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12D186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兼容性测试</w:t>
            </w:r>
          </w:p>
        </w:tc>
        <w:tc>
          <w:tcPr>
            <w:tcW w:w="181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166FA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15款机型</w:t>
            </w:r>
          </w:p>
        </w:tc>
        <w:tc>
          <w:tcPr>
            <w:tcW w:w="1449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0C3483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曹相阳</w:t>
            </w:r>
          </w:p>
        </w:tc>
      </w:tr>
      <w:tr w14:paraId="12CF2A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3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273953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合计</w:t>
            </w:r>
          </w:p>
        </w:tc>
        <w:tc>
          <w:tcPr>
            <w:tcW w:w="181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1761E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155+</w:t>
            </w:r>
          </w:p>
        </w:tc>
        <w:tc>
          <w:tcPr>
            <w:tcW w:w="1449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F61F15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</w:p>
        </w:tc>
      </w:tr>
    </w:tbl>
    <w:p w14:paraId="3B2E2D0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</w:p>
    <w:p w14:paraId="27976C19">
      <w:pPr>
        <w:pStyle w:val="2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配置管理计划</w:t>
      </w:r>
    </w:p>
    <w:p w14:paraId="26425838">
      <w:pPr>
        <w:pStyle w:val="3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Git分支管理</w:t>
      </w:r>
    </w:p>
    <w:p w14:paraId="52FD391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main (生产)</w:t>
      </w:r>
    </w:p>
    <w:p w14:paraId="2AC0EBC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│</w:t>
      </w:r>
    </w:p>
    <w:p w14:paraId="19EC061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├── develop (开发主干)</w:t>
      </w:r>
    </w:p>
    <w:p w14:paraId="5D8E561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│     │</w:t>
      </w:r>
    </w:p>
    <w:p w14:paraId="694F7C3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│     ├── feature/企业后端 (朱写)</w:t>
      </w:r>
    </w:p>
    <w:p w14:paraId="6ADD1C3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│     ├── feature/省市后端 (涂睿轩)</w:t>
      </w:r>
    </w:p>
    <w:p w14:paraId="7BBDD68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│     ├── feature/企业前端 (钱泰文)</w:t>
      </w:r>
    </w:p>
    <w:p w14:paraId="194F244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│     ├── feature/省市前端 (余博文)</w:t>
      </w:r>
    </w:p>
    <w:p w14:paraId="04ADD36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│     └── ...</w:t>
      </w:r>
    </w:p>
    <w:p w14:paraId="68D25AF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│</w:t>
      </w:r>
    </w:p>
    <w:p w14:paraId="7B7D661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├── release/v1.0 (发布分支)</w:t>
      </w:r>
    </w:p>
    <w:p w14:paraId="43E7734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│</w:t>
      </w:r>
    </w:p>
    <w:p w14:paraId="444CC21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└── hotfix/紧急修复 (生产问题)</w:t>
      </w:r>
    </w:p>
    <w:p w14:paraId="2583E20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【需替换成好看的图】</w:t>
      </w:r>
    </w:p>
    <w:p w14:paraId="23DABA4A">
      <w:pPr>
        <w:pStyle w:val="3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分支命名规范</w:t>
      </w:r>
    </w:p>
    <w:tbl>
      <w:tblPr>
        <w:tblStyle w:val="13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78"/>
        <w:gridCol w:w="3680"/>
        <w:gridCol w:w="3391"/>
      </w:tblGrid>
      <w:tr w14:paraId="09B903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864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BFAE92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分支类型</w:t>
            </w:r>
          </w:p>
        </w:tc>
        <w:tc>
          <w:tcPr>
            <w:tcW w:w="2152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322C3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命名格式</w:t>
            </w:r>
          </w:p>
        </w:tc>
        <w:tc>
          <w:tcPr>
            <w:tcW w:w="1983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00E6C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示例</w:t>
            </w:r>
          </w:p>
        </w:tc>
      </w:tr>
      <w:tr w14:paraId="64F07D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64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B5BFB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功能分支</w:t>
            </w:r>
          </w:p>
        </w:tc>
        <w:tc>
          <w:tcPr>
            <w:tcW w:w="2152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31BED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feature/模块名称_姓名</w:t>
            </w:r>
          </w:p>
        </w:tc>
        <w:tc>
          <w:tcPr>
            <w:tcW w:w="1983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62576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feature/企业备案_朱写</w:t>
            </w:r>
          </w:p>
        </w:tc>
      </w:tr>
      <w:tr w14:paraId="298494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64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7EB1F4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修复分支</w:t>
            </w:r>
          </w:p>
        </w:tc>
        <w:tc>
          <w:tcPr>
            <w:tcW w:w="2152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2E9FE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bugfix/问题描述</w:t>
            </w:r>
          </w:p>
        </w:tc>
        <w:tc>
          <w:tcPr>
            <w:tcW w:w="1983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CFAF7F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bugfix/审核状态错误</w:t>
            </w:r>
          </w:p>
        </w:tc>
      </w:tr>
      <w:tr w14:paraId="2F2E0F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64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BCC8B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发布分支</w:t>
            </w:r>
          </w:p>
        </w:tc>
        <w:tc>
          <w:tcPr>
            <w:tcW w:w="2152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963A5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release/v版本号</w:t>
            </w:r>
          </w:p>
        </w:tc>
        <w:tc>
          <w:tcPr>
            <w:tcW w:w="1983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253C8A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release/v1.0</w:t>
            </w:r>
          </w:p>
        </w:tc>
      </w:tr>
      <w:tr w14:paraId="3A0AE9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64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376F3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热修复</w:t>
            </w:r>
          </w:p>
        </w:tc>
        <w:tc>
          <w:tcPr>
            <w:tcW w:w="2152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0FB4D3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hotfix/问题描述</w:t>
            </w:r>
          </w:p>
        </w:tc>
        <w:tc>
          <w:tcPr>
            <w:tcW w:w="1983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03507B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hotfix/登录失败</w:t>
            </w:r>
          </w:p>
        </w:tc>
      </w:tr>
    </w:tbl>
    <w:p w14:paraId="1C23894E">
      <w:pPr>
        <w:pStyle w:val="3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Commit</w:t>
      </w:r>
      <w:r>
        <w:rPr>
          <w:rFonts w:hint="eastAsia"/>
          <w:lang w:val="en-US" w:eastAsia="zh-CN"/>
        </w:rPr>
        <w:t>t提交</w:t>
      </w:r>
      <w:r>
        <w:rPr>
          <w:rFonts w:hint="default"/>
          <w:lang w:val="en-US" w:eastAsia="zh-CN"/>
        </w:rPr>
        <w:t>规范</w:t>
      </w:r>
    </w:p>
    <w:p w14:paraId="3A7AE99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&lt;type&gt;(&lt;scope&gt;): &lt;subject&gt;</w:t>
      </w:r>
    </w:p>
    <w:p w14:paraId="0AEEF46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</w:p>
    <w:p w14:paraId="24E19AD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type类型：</w:t>
      </w:r>
    </w:p>
    <w:p w14:paraId="24E6F74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feat: 新功能</w:t>
      </w:r>
    </w:p>
    <w:p w14:paraId="11FC0A5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fix: 修复bug</w:t>
      </w:r>
    </w:p>
    <w:p w14:paraId="7F21D19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docs: 文档</w:t>
      </w:r>
    </w:p>
    <w:p w14:paraId="2CC19FBC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style: 格式</w:t>
      </w:r>
    </w:p>
    <w:p w14:paraId="6FFE2D0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refactor: 重构</w:t>
      </w:r>
    </w:p>
    <w:p w14:paraId="4D86F79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test: 测试</w:t>
      </w:r>
    </w:p>
    <w:p w14:paraId="3EDD035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chore: 构建/工具</w:t>
      </w:r>
    </w:p>
    <w:p w14:paraId="542E63E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</w:p>
    <w:p w14:paraId="0300F6B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示例：</w:t>
      </w:r>
    </w:p>
    <w:p w14:paraId="41569F3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feat(企业端): 增加数据填报页面</w:t>
      </w:r>
    </w:p>
    <w:p w14:paraId="3394289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fix(省级): 修复汇总数据重复计算问题</w:t>
      </w:r>
    </w:p>
    <w:p w14:paraId="7CEE6DD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docs(计划): 更新v3.0配置管理计划</w:t>
      </w:r>
    </w:p>
    <w:p w14:paraId="14209823">
      <w:pPr>
        <w:pStyle w:val="3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版本命名规范</w:t>
      </w:r>
    </w:p>
    <w:tbl>
      <w:tblPr>
        <w:tblStyle w:val="13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01"/>
        <w:gridCol w:w="4069"/>
        <w:gridCol w:w="2878"/>
      </w:tblGrid>
      <w:tr w14:paraId="67210F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936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55B122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版本类型</w:t>
            </w:r>
          </w:p>
        </w:tc>
        <w:tc>
          <w:tcPr>
            <w:tcW w:w="237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4CEB8B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格式</w:t>
            </w:r>
          </w:p>
        </w:tc>
        <w:tc>
          <w:tcPr>
            <w:tcW w:w="168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7F3E8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示例</w:t>
            </w:r>
          </w:p>
        </w:tc>
      </w:tr>
      <w:tr w14:paraId="0C86E9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6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D2DE8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项目计划</w:t>
            </w:r>
          </w:p>
        </w:tc>
        <w:tc>
          <w:tcPr>
            <w:tcW w:w="237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CC870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v主版本.次版本</w:t>
            </w:r>
          </w:p>
        </w:tc>
        <w:tc>
          <w:tcPr>
            <w:tcW w:w="1683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F9AF68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v1.0, v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default"/>
                <w:lang w:val="en-US" w:eastAsia="zh-CN"/>
              </w:rPr>
              <w:t>.0, v</w:t>
            </w:r>
            <w:r>
              <w:rPr>
                <w:rFonts w:hint="eastAsia"/>
                <w:lang w:val="en-US" w:eastAsia="zh-CN"/>
              </w:rPr>
              <w:t>5.1</w:t>
            </w:r>
          </w:p>
        </w:tc>
      </w:tr>
      <w:tr w14:paraId="782D3C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6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FE30F6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Web发布</w:t>
            </w:r>
          </w:p>
        </w:tc>
        <w:tc>
          <w:tcPr>
            <w:tcW w:w="237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191C3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v主版本.次版本.修订号</w:t>
            </w:r>
          </w:p>
        </w:tc>
        <w:tc>
          <w:tcPr>
            <w:tcW w:w="1683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748A5F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v1.0.0, v1.0.1</w:t>
            </w:r>
          </w:p>
        </w:tc>
      </w:tr>
      <w:tr w14:paraId="6B0EEA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6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26D182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移动端发布</w:t>
            </w:r>
          </w:p>
        </w:tc>
        <w:tc>
          <w:tcPr>
            <w:tcW w:w="237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EE9C6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v主版本.次版本.修订号</w:t>
            </w:r>
            <w:r>
              <w:rPr>
                <w:rFonts w:hint="eastAsia"/>
                <w:lang w:val="en-US" w:eastAsia="zh-CN"/>
              </w:rPr>
              <w:t>-mobile</w:t>
            </w:r>
          </w:p>
        </w:tc>
        <w:tc>
          <w:tcPr>
            <w:tcW w:w="1683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47DDE0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v1.0.0-mobile</w:t>
            </w:r>
          </w:p>
        </w:tc>
      </w:tr>
      <w:tr w14:paraId="1BA61E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6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65345B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里程碑</w:t>
            </w:r>
          </w:p>
        </w:tc>
        <w:tc>
          <w:tcPr>
            <w:tcW w:w="237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85312A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M1, M2...</w:t>
            </w:r>
          </w:p>
        </w:tc>
        <w:tc>
          <w:tcPr>
            <w:tcW w:w="1683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385B19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M1_需求评审通过</w:t>
            </w:r>
          </w:p>
        </w:tc>
      </w:tr>
    </w:tbl>
    <w:p w14:paraId="07165728">
      <w:pPr>
        <w:pStyle w:val="3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配置项清单</w:t>
      </w:r>
    </w:p>
    <w:tbl>
      <w:tblPr>
        <w:tblStyle w:val="13"/>
        <w:tblW w:w="5001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000"/>
        <w:gridCol w:w="3417"/>
        <w:gridCol w:w="2136"/>
      </w:tblGrid>
      <w:tr w14:paraId="5CF3DD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75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D83916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配置项</w:t>
            </w:r>
          </w:p>
        </w:tc>
        <w:tc>
          <w:tcPr>
            <w:tcW w:w="199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392DF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存放路径</w:t>
            </w:r>
          </w:p>
        </w:tc>
        <w:tc>
          <w:tcPr>
            <w:tcW w:w="124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E5017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负责人</w:t>
            </w:r>
          </w:p>
        </w:tc>
      </w:tr>
      <w:tr w14:paraId="28D7A6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5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76F0B7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项目计划文档</w:t>
            </w:r>
          </w:p>
        </w:tc>
        <w:tc>
          <w:tcPr>
            <w:tcW w:w="199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0C945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/docs/计划/</w:t>
            </w:r>
          </w:p>
        </w:tc>
        <w:tc>
          <w:tcPr>
            <w:tcW w:w="124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38128D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孙谋</w:t>
            </w:r>
          </w:p>
        </w:tc>
      </w:tr>
      <w:tr w14:paraId="1C6141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5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A64A5C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需求文档</w:t>
            </w:r>
          </w:p>
        </w:tc>
        <w:tc>
          <w:tcPr>
            <w:tcW w:w="199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4880A2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/docs/需求/</w:t>
            </w:r>
          </w:p>
        </w:tc>
        <w:tc>
          <w:tcPr>
            <w:tcW w:w="124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7DA39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金青宏</w:t>
            </w:r>
          </w:p>
        </w:tc>
      </w:tr>
      <w:tr w14:paraId="260D1A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5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320C3D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设计文档</w:t>
            </w:r>
          </w:p>
        </w:tc>
        <w:tc>
          <w:tcPr>
            <w:tcW w:w="199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9E13A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/docs/设计/</w:t>
            </w:r>
          </w:p>
        </w:tc>
        <w:tc>
          <w:tcPr>
            <w:tcW w:w="124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B75455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涂睿轩</w:t>
            </w:r>
          </w:p>
        </w:tc>
      </w:tr>
      <w:tr w14:paraId="303B87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5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DA60A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源码-web</w:t>
            </w:r>
          </w:p>
        </w:tc>
        <w:tc>
          <w:tcPr>
            <w:tcW w:w="199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D24DC8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/src/web/</w:t>
            </w:r>
          </w:p>
        </w:tc>
        <w:tc>
          <w:tcPr>
            <w:tcW w:w="124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0D408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王琛红</w:t>
            </w:r>
          </w:p>
        </w:tc>
      </w:tr>
      <w:tr w14:paraId="0011A6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5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24C32E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 w:ascii="宋体" w:hAnsi="宋体" w:eastAsia="宋体" w:cstheme="minorBidi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>源码-mobile</w:t>
            </w:r>
          </w:p>
        </w:tc>
        <w:tc>
          <w:tcPr>
            <w:tcW w:w="199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5F682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 w:ascii="宋体" w:hAnsi="宋体" w:eastAsia="宋体" w:cstheme="minorBidi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>/src/mobile/</w:t>
            </w:r>
          </w:p>
        </w:tc>
        <w:tc>
          <w:tcPr>
            <w:tcW w:w="124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B96318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 w:ascii="宋体" w:hAnsi="宋体" w:eastAsia="宋体" w:cstheme="minorBidi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>王琛红</w:t>
            </w:r>
          </w:p>
        </w:tc>
      </w:tr>
      <w:tr w14:paraId="714F25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5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806E21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数据库脚本</w:t>
            </w:r>
          </w:p>
        </w:tc>
        <w:tc>
          <w:tcPr>
            <w:tcW w:w="199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E83125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/db/</w:t>
            </w:r>
          </w:p>
        </w:tc>
        <w:tc>
          <w:tcPr>
            <w:tcW w:w="124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50D36F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涂睿轩</w:t>
            </w:r>
          </w:p>
        </w:tc>
      </w:tr>
      <w:tr w14:paraId="05C437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5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F85AF3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测试用例</w:t>
            </w:r>
          </w:p>
        </w:tc>
        <w:tc>
          <w:tcPr>
            <w:tcW w:w="199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9B68C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/test/cases/</w:t>
            </w:r>
          </w:p>
        </w:tc>
        <w:tc>
          <w:tcPr>
            <w:tcW w:w="124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45BE8B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曹相阳</w:t>
            </w:r>
          </w:p>
        </w:tc>
      </w:tr>
      <w:tr w14:paraId="708A64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5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65ADA5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部署脚本</w:t>
            </w:r>
          </w:p>
        </w:tc>
        <w:tc>
          <w:tcPr>
            <w:tcW w:w="199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41400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/deploy/</w:t>
            </w:r>
          </w:p>
        </w:tc>
        <w:tc>
          <w:tcPr>
            <w:tcW w:w="124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6A5EB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王琛红</w:t>
            </w:r>
          </w:p>
        </w:tc>
      </w:tr>
      <w:tr w14:paraId="0ED194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5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5A497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变更单</w:t>
            </w:r>
          </w:p>
        </w:tc>
        <w:tc>
          <w:tcPr>
            <w:tcW w:w="199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AB7F7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/docs/变更/</w:t>
            </w:r>
          </w:p>
        </w:tc>
        <w:tc>
          <w:tcPr>
            <w:tcW w:w="124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9EA27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王威霖</w:t>
            </w:r>
          </w:p>
        </w:tc>
      </w:tr>
    </w:tbl>
    <w:p w14:paraId="10E8F5B3">
      <w:pPr>
        <w:pStyle w:val="3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备份策略</w:t>
      </w:r>
    </w:p>
    <w:tbl>
      <w:tblPr>
        <w:tblStyle w:val="13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67"/>
        <w:gridCol w:w="2199"/>
        <w:gridCol w:w="2110"/>
        <w:gridCol w:w="2472"/>
      </w:tblGrid>
      <w:tr w14:paraId="1CDAFB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03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C812C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备份内容</w:t>
            </w:r>
          </w:p>
        </w:tc>
        <w:tc>
          <w:tcPr>
            <w:tcW w:w="128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649B3B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频率</w:t>
            </w:r>
          </w:p>
        </w:tc>
        <w:tc>
          <w:tcPr>
            <w:tcW w:w="123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5E2E95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保留周期</w:t>
            </w:r>
          </w:p>
        </w:tc>
        <w:tc>
          <w:tcPr>
            <w:tcW w:w="144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A02BD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位置</w:t>
            </w:r>
          </w:p>
        </w:tc>
      </w:tr>
      <w:tr w14:paraId="0FCC2A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3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775BFD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Git仓库</w:t>
            </w:r>
          </w:p>
        </w:tc>
        <w:tc>
          <w:tcPr>
            <w:tcW w:w="128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69DDA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每次push</w:t>
            </w:r>
          </w:p>
        </w:tc>
        <w:tc>
          <w:tcPr>
            <w:tcW w:w="123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FA487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永久</w:t>
            </w:r>
          </w:p>
        </w:tc>
        <w:tc>
          <w:tcPr>
            <w:tcW w:w="144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B1687C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GitHub/Gitee</w:t>
            </w:r>
          </w:p>
        </w:tc>
      </w:tr>
      <w:tr w14:paraId="0ED174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3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AF487A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数据库</w:t>
            </w:r>
          </w:p>
        </w:tc>
        <w:tc>
          <w:tcPr>
            <w:tcW w:w="128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373A46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每日</w:t>
            </w:r>
          </w:p>
        </w:tc>
        <w:tc>
          <w:tcPr>
            <w:tcW w:w="123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AD0AF4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30天</w:t>
            </w:r>
          </w:p>
        </w:tc>
        <w:tc>
          <w:tcPr>
            <w:tcW w:w="144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A813B4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云备份+本地</w:t>
            </w:r>
          </w:p>
        </w:tc>
      </w:tr>
      <w:tr w14:paraId="1AD7EC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3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B990F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文档</w:t>
            </w:r>
          </w:p>
        </w:tc>
        <w:tc>
          <w:tcPr>
            <w:tcW w:w="128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FBF75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每周</w:t>
            </w:r>
          </w:p>
        </w:tc>
        <w:tc>
          <w:tcPr>
            <w:tcW w:w="123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65F82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永久</w:t>
            </w:r>
          </w:p>
        </w:tc>
        <w:tc>
          <w:tcPr>
            <w:tcW w:w="144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C08C07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网盘+本地</w:t>
            </w:r>
          </w:p>
        </w:tc>
      </w:tr>
      <w:tr w14:paraId="6A4C71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3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FAAE41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移动端打包产物</w:t>
            </w:r>
          </w:p>
        </w:tc>
        <w:tc>
          <w:tcPr>
            <w:tcW w:w="128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CC3E0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每次发布</w:t>
            </w:r>
          </w:p>
        </w:tc>
        <w:tc>
          <w:tcPr>
            <w:tcW w:w="123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05A6FB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永久</w:t>
            </w:r>
          </w:p>
        </w:tc>
        <w:tc>
          <w:tcPr>
            <w:tcW w:w="144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C607B5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网盘</w:t>
            </w:r>
          </w:p>
        </w:tc>
      </w:tr>
    </w:tbl>
    <w:p w14:paraId="1F2AE43C">
      <w:pPr>
        <w:pStyle w:val="2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沟通计划</w:t>
      </w:r>
    </w:p>
    <w:p w14:paraId="46D5213E">
      <w:pPr>
        <w:pStyle w:val="3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干系人分析</w:t>
      </w:r>
    </w:p>
    <w:tbl>
      <w:tblPr>
        <w:tblStyle w:val="13"/>
        <w:tblW w:w="5444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78"/>
        <w:gridCol w:w="1373"/>
        <w:gridCol w:w="1256"/>
        <w:gridCol w:w="2698"/>
        <w:gridCol w:w="2605"/>
      </w:tblGrid>
      <w:tr w14:paraId="01E0F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74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65C9B1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干系人</w:t>
            </w:r>
          </w:p>
        </w:tc>
        <w:tc>
          <w:tcPr>
            <w:tcW w:w="73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DF70E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角色</w:t>
            </w:r>
          </w:p>
        </w:tc>
        <w:tc>
          <w:tcPr>
            <w:tcW w:w="67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35C6E0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影响力</w:t>
            </w:r>
          </w:p>
        </w:tc>
        <w:tc>
          <w:tcPr>
            <w:tcW w:w="144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14AEB5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关注点</w:t>
            </w:r>
          </w:p>
        </w:tc>
        <w:tc>
          <w:tcPr>
            <w:tcW w:w="139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38DE8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沟通方式</w:t>
            </w:r>
          </w:p>
        </w:tc>
      </w:tr>
      <w:tr w14:paraId="3129E3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4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A978C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甲方</w:t>
            </w:r>
          </w:p>
        </w:tc>
        <w:tc>
          <w:tcPr>
            <w:tcW w:w="73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D7B15E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客户/评估者</w:t>
            </w:r>
          </w:p>
        </w:tc>
        <w:tc>
          <w:tcPr>
            <w:tcW w:w="67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AEE39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</w:t>
            </w:r>
          </w:p>
        </w:tc>
        <w:tc>
          <w:tcPr>
            <w:tcW w:w="144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5A85A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进度、质量、功能完整性</w:t>
            </w:r>
          </w:p>
        </w:tc>
        <w:tc>
          <w:tcPr>
            <w:tcW w:w="139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3D179D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周报+里程碑汇报</w:t>
            </w:r>
          </w:p>
        </w:tc>
      </w:tr>
      <w:tr w14:paraId="410E0E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4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249254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王威霖</w:t>
            </w:r>
          </w:p>
        </w:tc>
        <w:tc>
          <w:tcPr>
            <w:tcW w:w="73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9FF20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PM</w:t>
            </w:r>
          </w:p>
        </w:tc>
        <w:tc>
          <w:tcPr>
            <w:tcW w:w="67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4BCF1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</w:t>
            </w:r>
          </w:p>
        </w:tc>
        <w:tc>
          <w:tcPr>
            <w:tcW w:w="144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73925C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整体协调</w:t>
            </w:r>
          </w:p>
        </w:tc>
        <w:tc>
          <w:tcPr>
            <w:tcW w:w="139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FF171D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全员会议</w:t>
            </w:r>
          </w:p>
        </w:tc>
      </w:tr>
      <w:tr w14:paraId="717DCA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4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D499A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团队成员</w:t>
            </w:r>
          </w:p>
        </w:tc>
        <w:tc>
          <w:tcPr>
            <w:tcW w:w="73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606A4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执行者</w:t>
            </w:r>
          </w:p>
        </w:tc>
        <w:tc>
          <w:tcPr>
            <w:tcW w:w="67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0C8DD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中</w:t>
            </w:r>
          </w:p>
        </w:tc>
        <w:tc>
          <w:tcPr>
            <w:tcW w:w="144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3A2876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任务明确、技术支持</w:t>
            </w:r>
          </w:p>
        </w:tc>
        <w:tc>
          <w:tcPr>
            <w:tcW w:w="139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A198FB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每日站会</w:t>
            </w:r>
          </w:p>
        </w:tc>
      </w:tr>
      <w:tr w14:paraId="2B4DF9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4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DCC2C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国家系统</w:t>
            </w:r>
          </w:p>
        </w:tc>
        <w:tc>
          <w:tcPr>
            <w:tcW w:w="73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18B5E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外部系统</w:t>
            </w:r>
          </w:p>
        </w:tc>
        <w:tc>
          <w:tcPr>
            <w:tcW w:w="67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4E197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低</w:t>
            </w:r>
          </w:p>
        </w:tc>
        <w:tc>
          <w:tcPr>
            <w:tcW w:w="144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5E19D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数据格式、接口稳定</w:t>
            </w:r>
          </w:p>
        </w:tc>
        <w:tc>
          <w:tcPr>
            <w:tcW w:w="139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40FB7A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邮件+文档</w:t>
            </w:r>
          </w:p>
        </w:tc>
      </w:tr>
    </w:tbl>
    <w:p w14:paraId="4F6D6484">
      <w:pPr>
        <w:pStyle w:val="3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沟通矩阵</w:t>
      </w:r>
    </w:p>
    <w:tbl>
      <w:tblPr>
        <w:tblStyle w:val="13"/>
        <w:tblW w:w="4997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45"/>
        <w:gridCol w:w="1204"/>
        <w:gridCol w:w="1925"/>
        <w:gridCol w:w="1564"/>
        <w:gridCol w:w="1204"/>
        <w:gridCol w:w="1204"/>
      </w:tblGrid>
      <w:tr w14:paraId="21E19D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84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20BAB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沟通类型</w:t>
            </w:r>
          </w:p>
        </w:tc>
        <w:tc>
          <w:tcPr>
            <w:tcW w:w="70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16B1A7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频率</w:t>
            </w:r>
          </w:p>
        </w:tc>
        <w:tc>
          <w:tcPr>
            <w:tcW w:w="112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4EB38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时间</w:t>
            </w:r>
          </w:p>
        </w:tc>
        <w:tc>
          <w:tcPr>
            <w:tcW w:w="91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BF675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参与者</w:t>
            </w:r>
          </w:p>
        </w:tc>
        <w:tc>
          <w:tcPr>
            <w:tcW w:w="70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D6950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负责人</w:t>
            </w:r>
          </w:p>
        </w:tc>
        <w:tc>
          <w:tcPr>
            <w:tcW w:w="70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2EA7AB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产出</w:t>
            </w:r>
          </w:p>
        </w:tc>
      </w:tr>
      <w:tr w14:paraId="3913A6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4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B46CF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每日站会</w:t>
            </w:r>
          </w:p>
        </w:tc>
        <w:tc>
          <w:tcPr>
            <w:tcW w:w="70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9E06E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每日</w:t>
            </w:r>
          </w:p>
        </w:tc>
        <w:tc>
          <w:tcPr>
            <w:tcW w:w="112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5D5D4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9:00-9:15</w:t>
            </w:r>
          </w:p>
        </w:tc>
        <w:tc>
          <w:tcPr>
            <w:tcW w:w="91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75826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全体</w:t>
            </w:r>
          </w:p>
        </w:tc>
        <w:tc>
          <w:tcPr>
            <w:tcW w:w="70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F1C64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王威霖</w:t>
            </w:r>
          </w:p>
        </w:tc>
        <w:tc>
          <w:tcPr>
            <w:tcW w:w="70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850F2E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进度同步</w:t>
            </w:r>
          </w:p>
        </w:tc>
      </w:tr>
      <w:tr w14:paraId="7D7163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4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E6DE4F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周例会</w:t>
            </w:r>
          </w:p>
        </w:tc>
        <w:tc>
          <w:tcPr>
            <w:tcW w:w="70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97D53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每周五</w:t>
            </w:r>
          </w:p>
        </w:tc>
        <w:tc>
          <w:tcPr>
            <w:tcW w:w="112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4DC946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16:00-17:00</w:t>
            </w:r>
          </w:p>
        </w:tc>
        <w:tc>
          <w:tcPr>
            <w:tcW w:w="91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1CC62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全体</w:t>
            </w:r>
          </w:p>
        </w:tc>
        <w:tc>
          <w:tcPr>
            <w:tcW w:w="70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AA212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王威霖</w:t>
            </w:r>
          </w:p>
        </w:tc>
        <w:tc>
          <w:tcPr>
            <w:tcW w:w="70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7A43A9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周报</w:t>
            </w:r>
          </w:p>
        </w:tc>
      </w:tr>
      <w:tr w14:paraId="3877C0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4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92C41A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里程碑评审</w:t>
            </w:r>
          </w:p>
        </w:tc>
        <w:tc>
          <w:tcPr>
            <w:tcW w:w="70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60F96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按需</w:t>
            </w:r>
          </w:p>
        </w:tc>
        <w:tc>
          <w:tcPr>
            <w:tcW w:w="112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F4733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里程碑日</w:t>
            </w:r>
          </w:p>
        </w:tc>
        <w:tc>
          <w:tcPr>
            <w:tcW w:w="91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41B09B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全体+</w:t>
            </w:r>
            <w:r>
              <w:rPr>
                <w:rFonts w:hint="eastAsia"/>
                <w:lang w:val="en-US" w:eastAsia="zh-CN"/>
              </w:rPr>
              <w:t>甲方</w:t>
            </w:r>
          </w:p>
        </w:tc>
        <w:tc>
          <w:tcPr>
            <w:tcW w:w="70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19C92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王威霖</w:t>
            </w:r>
          </w:p>
        </w:tc>
        <w:tc>
          <w:tcPr>
            <w:tcW w:w="70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FB57B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评审报告</w:t>
            </w:r>
          </w:p>
        </w:tc>
      </w:tr>
      <w:tr w14:paraId="45800F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4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8D9148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周报提交</w:t>
            </w:r>
          </w:p>
        </w:tc>
        <w:tc>
          <w:tcPr>
            <w:tcW w:w="70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A9379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每周</w:t>
            </w:r>
          </w:p>
        </w:tc>
        <w:tc>
          <w:tcPr>
            <w:tcW w:w="112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4FF71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周五18:00前</w:t>
            </w:r>
          </w:p>
        </w:tc>
        <w:tc>
          <w:tcPr>
            <w:tcW w:w="91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677D8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甲方</w:t>
            </w:r>
          </w:p>
        </w:tc>
        <w:tc>
          <w:tcPr>
            <w:tcW w:w="70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12EDD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孙谋</w:t>
            </w:r>
          </w:p>
        </w:tc>
        <w:tc>
          <w:tcPr>
            <w:tcW w:w="70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E9837E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周报文档</w:t>
            </w:r>
          </w:p>
        </w:tc>
      </w:tr>
      <w:tr w14:paraId="54D7E9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4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8BBB8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代码审查</w:t>
            </w:r>
          </w:p>
        </w:tc>
        <w:tc>
          <w:tcPr>
            <w:tcW w:w="70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0A512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每日</w:t>
            </w:r>
          </w:p>
        </w:tc>
        <w:tc>
          <w:tcPr>
            <w:tcW w:w="112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98771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代码提交时</w:t>
            </w:r>
          </w:p>
        </w:tc>
        <w:tc>
          <w:tcPr>
            <w:tcW w:w="91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168787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相关开发</w:t>
            </w:r>
          </w:p>
        </w:tc>
        <w:tc>
          <w:tcPr>
            <w:tcW w:w="70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5770E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涂睿轩</w:t>
            </w:r>
          </w:p>
        </w:tc>
        <w:tc>
          <w:tcPr>
            <w:tcW w:w="70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55F8FE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审查记录</w:t>
            </w:r>
          </w:p>
        </w:tc>
      </w:tr>
      <w:tr w14:paraId="4B906B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4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9A09A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变更控制会</w:t>
            </w:r>
          </w:p>
        </w:tc>
        <w:tc>
          <w:tcPr>
            <w:tcW w:w="70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F7F71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按需</w:t>
            </w:r>
          </w:p>
        </w:tc>
        <w:tc>
          <w:tcPr>
            <w:tcW w:w="112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C8A713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变更提出时</w:t>
            </w:r>
          </w:p>
        </w:tc>
        <w:tc>
          <w:tcPr>
            <w:tcW w:w="91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8108A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CCB</w:t>
            </w:r>
          </w:p>
        </w:tc>
        <w:tc>
          <w:tcPr>
            <w:tcW w:w="70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A23C4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王威霖</w:t>
            </w:r>
          </w:p>
        </w:tc>
        <w:tc>
          <w:tcPr>
            <w:tcW w:w="70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B09E6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变更单</w:t>
            </w:r>
          </w:p>
        </w:tc>
      </w:tr>
    </w:tbl>
    <w:p w14:paraId="02F32B4D">
      <w:pPr>
        <w:pStyle w:val="3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周报模板</w:t>
      </w:r>
    </w:p>
    <w:p w14:paraId="6E3FB03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【云南省企业就业失业数据采集系统】第X周周报（日期：YYYY-MM-DD）</w:t>
      </w:r>
    </w:p>
    <w:p w14:paraId="56B8C11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</w:p>
    <w:p w14:paraId="6F32C0C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一、本周完成</w:t>
      </w:r>
    </w:p>
    <w:p w14:paraId="3033A4F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[ ] 任务1</w:t>
      </w:r>
    </w:p>
    <w:p w14:paraId="7984A3CC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[ ] 任务2</w:t>
      </w:r>
    </w:p>
    <w:p w14:paraId="12602E4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</w:p>
    <w:p w14:paraId="55E0D73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二、下周计划</w:t>
      </w:r>
    </w:p>
    <w:p w14:paraId="5F1613A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[ ] 任务1</w:t>
      </w:r>
    </w:p>
    <w:p w14:paraId="3D84542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[ ] 任务2</w:t>
      </w:r>
    </w:p>
    <w:p w14:paraId="1232520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</w:p>
    <w:p w14:paraId="4FD67FB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三、风险与问题</w:t>
      </w:r>
    </w:p>
    <w:p w14:paraId="6E26D8B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编号 | 问题描述 | 状态 | 负责人 |</w:t>
      </w:r>
    </w:p>
    <w:p w14:paraId="276D297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</w:p>
    <w:p w14:paraId="0E2A07C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四、变更情况</w:t>
      </w:r>
    </w:p>
    <w:p w14:paraId="073EAE9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本周新增变更单：X个</w:t>
      </w:r>
    </w:p>
    <w:p w14:paraId="442B702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累计变更：X个</w:t>
      </w:r>
    </w:p>
    <w:p w14:paraId="3B8D170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</w:p>
    <w:p w14:paraId="524A091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五、质量数据</w:t>
      </w:r>
    </w:p>
    <w:p w14:paraId="1BA7EFA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代码行数：XXX</w:t>
      </w:r>
    </w:p>
    <w:p w14:paraId="38FB741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缺陷数：X（新增X，关闭X）</w:t>
      </w:r>
    </w:p>
    <w:p w14:paraId="62264BA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测试通过率：XX%</w:t>
      </w:r>
    </w:p>
    <w:p w14:paraId="4265F9DA">
      <w:pPr>
        <w:pStyle w:val="3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会议规范</w:t>
      </w:r>
    </w:p>
    <w:tbl>
      <w:tblPr>
        <w:tblStyle w:val="13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9"/>
        <w:gridCol w:w="1389"/>
        <w:gridCol w:w="5830"/>
      </w:tblGrid>
      <w:tr w14:paraId="6A592A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777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3B0DC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会议类型</w:t>
            </w:r>
          </w:p>
        </w:tc>
        <w:tc>
          <w:tcPr>
            <w:tcW w:w="81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766979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时长</w:t>
            </w:r>
          </w:p>
        </w:tc>
        <w:tc>
          <w:tcPr>
            <w:tcW w:w="340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6ABC1C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规则</w:t>
            </w:r>
          </w:p>
        </w:tc>
      </w:tr>
      <w:tr w14:paraId="695281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77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3421D5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每日站会</w:t>
            </w:r>
          </w:p>
        </w:tc>
        <w:tc>
          <w:tcPr>
            <w:tcW w:w="81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3CD7B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15分钟</w:t>
            </w:r>
          </w:p>
        </w:tc>
        <w:tc>
          <w:tcPr>
            <w:tcW w:w="3409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D54349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只说：昨天做了什么、今天做什么、有什么阻碍</w:t>
            </w:r>
          </w:p>
        </w:tc>
      </w:tr>
      <w:tr w14:paraId="321BBB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77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DC5F25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周例会</w:t>
            </w:r>
          </w:p>
        </w:tc>
        <w:tc>
          <w:tcPr>
            <w:tcW w:w="81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EAA4D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60分钟</w:t>
            </w:r>
          </w:p>
        </w:tc>
        <w:tc>
          <w:tcPr>
            <w:tcW w:w="3409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5030C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按议程进行，提前发议题</w:t>
            </w:r>
          </w:p>
        </w:tc>
      </w:tr>
      <w:tr w14:paraId="39F21F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77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53CDF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评审会</w:t>
            </w:r>
          </w:p>
        </w:tc>
        <w:tc>
          <w:tcPr>
            <w:tcW w:w="81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8A57CC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90分钟</w:t>
            </w:r>
          </w:p>
        </w:tc>
        <w:tc>
          <w:tcPr>
            <w:tcW w:w="3409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6B954C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提前24小时发材料</w:t>
            </w:r>
          </w:p>
        </w:tc>
      </w:tr>
      <w:tr w14:paraId="53870C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77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9DECF6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变更评审</w:t>
            </w:r>
          </w:p>
        </w:tc>
        <w:tc>
          <w:tcPr>
            <w:tcW w:w="81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DFD6CA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30分钟</w:t>
            </w:r>
          </w:p>
        </w:tc>
        <w:tc>
          <w:tcPr>
            <w:tcW w:w="3409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FB30F4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变更单提前12小时发出</w:t>
            </w:r>
          </w:p>
        </w:tc>
      </w:tr>
    </w:tbl>
    <w:p w14:paraId="07ECAA8C">
      <w:pPr>
        <w:pStyle w:val="2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风险计划</w:t>
      </w:r>
    </w:p>
    <w:p w14:paraId="4A04AF01">
      <w:pPr>
        <w:pStyle w:val="3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风险识别与评估</w:t>
      </w:r>
    </w:p>
    <w:tbl>
      <w:tblPr>
        <w:tblStyle w:val="13"/>
        <w:tblW w:w="5311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69"/>
        <w:gridCol w:w="2170"/>
        <w:gridCol w:w="1060"/>
        <w:gridCol w:w="1247"/>
        <w:gridCol w:w="1203"/>
        <w:gridCol w:w="1487"/>
        <w:gridCol w:w="1247"/>
      </w:tblGrid>
      <w:tr w14:paraId="1A15BE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36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D65EA0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编号</w:t>
            </w:r>
          </w:p>
        </w:tc>
        <w:tc>
          <w:tcPr>
            <w:tcW w:w="119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2DF04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风险描述</w:t>
            </w:r>
          </w:p>
        </w:tc>
        <w:tc>
          <w:tcPr>
            <w:tcW w:w="58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BF94D7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类别</w:t>
            </w:r>
          </w:p>
        </w:tc>
        <w:tc>
          <w:tcPr>
            <w:tcW w:w="68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09C46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概率(P)</w:t>
            </w:r>
          </w:p>
        </w:tc>
        <w:tc>
          <w:tcPr>
            <w:tcW w:w="66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D09C9B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影响(I)</w:t>
            </w:r>
          </w:p>
        </w:tc>
        <w:tc>
          <w:tcPr>
            <w:tcW w:w="81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FEA3C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风险值(P×I)</w:t>
            </w:r>
          </w:p>
        </w:tc>
        <w:tc>
          <w:tcPr>
            <w:tcW w:w="68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98A710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优先级</w:t>
            </w:r>
          </w:p>
        </w:tc>
      </w:tr>
      <w:tr w14:paraId="1CF780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6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2EB52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R01</w:t>
            </w:r>
          </w:p>
        </w:tc>
        <w:tc>
          <w:tcPr>
            <w:tcW w:w="119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F25D9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需求变更频繁</w:t>
            </w:r>
          </w:p>
        </w:tc>
        <w:tc>
          <w:tcPr>
            <w:tcW w:w="58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B0CD9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需求</w:t>
            </w:r>
          </w:p>
        </w:tc>
        <w:tc>
          <w:tcPr>
            <w:tcW w:w="68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25D86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70%</w:t>
            </w:r>
          </w:p>
        </w:tc>
        <w:tc>
          <w:tcPr>
            <w:tcW w:w="66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37D22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</w:t>
            </w:r>
          </w:p>
        </w:tc>
        <w:tc>
          <w:tcPr>
            <w:tcW w:w="81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6ECFC7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2.1</w:t>
            </w:r>
          </w:p>
        </w:tc>
        <w:tc>
          <w:tcPr>
            <w:tcW w:w="68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50348F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 w14:paraId="4E5433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6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64A8B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R02</w:t>
            </w:r>
          </w:p>
        </w:tc>
        <w:tc>
          <w:tcPr>
            <w:tcW w:w="119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1139E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国家接口文档不全/变更</w:t>
            </w:r>
          </w:p>
        </w:tc>
        <w:tc>
          <w:tcPr>
            <w:tcW w:w="58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F2603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技术</w:t>
            </w:r>
          </w:p>
        </w:tc>
        <w:tc>
          <w:tcPr>
            <w:tcW w:w="68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D917A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50%</w:t>
            </w:r>
          </w:p>
        </w:tc>
        <w:tc>
          <w:tcPr>
            <w:tcW w:w="66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C730B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</w:t>
            </w:r>
          </w:p>
        </w:tc>
        <w:tc>
          <w:tcPr>
            <w:tcW w:w="81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0293A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2.0</w:t>
            </w:r>
          </w:p>
        </w:tc>
        <w:tc>
          <w:tcPr>
            <w:tcW w:w="68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B244B9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 w14:paraId="473FB7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6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EA78F3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R03</w:t>
            </w:r>
          </w:p>
        </w:tc>
        <w:tc>
          <w:tcPr>
            <w:tcW w:w="119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2EE803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人员请假或冲突</w:t>
            </w:r>
          </w:p>
        </w:tc>
        <w:tc>
          <w:tcPr>
            <w:tcW w:w="58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575567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人力</w:t>
            </w:r>
          </w:p>
        </w:tc>
        <w:tc>
          <w:tcPr>
            <w:tcW w:w="68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E8427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40%</w:t>
            </w:r>
          </w:p>
        </w:tc>
        <w:tc>
          <w:tcPr>
            <w:tcW w:w="66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53CD10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</w:t>
            </w:r>
          </w:p>
        </w:tc>
        <w:tc>
          <w:tcPr>
            <w:tcW w:w="81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0F4715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1.2</w:t>
            </w:r>
          </w:p>
        </w:tc>
        <w:tc>
          <w:tcPr>
            <w:tcW w:w="68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F21F1F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中</w:t>
            </w:r>
          </w:p>
        </w:tc>
      </w:tr>
      <w:tr w14:paraId="2CFA8D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6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4DAB0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R04</w:t>
            </w:r>
          </w:p>
        </w:tc>
        <w:tc>
          <w:tcPr>
            <w:tcW w:w="119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B4A54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数据校验规则遗漏</w:t>
            </w:r>
          </w:p>
        </w:tc>
        <w:tc>
          <w:tcPr>
            <w:tcW w:w="58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3C258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质量</w:t>
            </w:r>
          </w:p>
        </w:tc>
        <w:tc>
          <w:tcPr>
            <w:tcW w:w="68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C8063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50%</w:t>
            </w:r>
          </w:p>
        </w:tc>
        <w:tc>
          <w:tcPr>
            <w:tcW w:w="66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68AD6A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</w:t>
            </w:r>
          </w:p>
        </w:tc>
        <w:tc>
          <w:tcPr>
            <w:tcW w:w="81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A1A59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1.5</w:t>
            </w:r>
          </w:p>
        </w:tc>
        <w:tc>
          <w:tcPr>
            <w:tcW w:w="68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6A6B79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中</w:t>
            </w:r>
          </w:p>
        </w:tc>
      </w:tr>
      <w:tr w14:paraId="1375E7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6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1E8288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R05</w:t>
            </w:r>
          </w:p>
        </w:tc>
        <w:tc>
          <w:tcPr>
            <w:tcW w:w="119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A7D6F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图表分析性能不达标</w:t>
            </w:r>
          </w:p>
        </w:tc>
        <w:tc>
          <w:tcPr>
            <w:tcW w:w="58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5B641B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技术</w:t>
            </w:r>
          </w:p>
        </w:tc>
        <w:tc>
          <w:tcPr>
            <w:tcW w:w="68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63BDE1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30%</w:t>
            </w:r>
          </w:p>
        </w:tc>
        <w:tc>
          <w:tcPr>
            <w:tcW w:w="66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CA9CF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</w:t>
            </w:r>
          </w:p>
        </w:tc>
        <w:tc>
          <w:tcPr>
            <w:tcW w:w="81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D15B20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0.9</w:t>
            </w:r>
          </w:p>
        </w:tc>
        <w:tc>
          <w:tcPr>
            <w:tcW w:w="68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6900D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中</w:t>
            </w:r>
          </w:p>
        </w:tc>
      </w:tr>
      <w:tr w14:paraId="0E134F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6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10329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R06</w:t>
            </w:r>
          </w:p>
        </w:tc>
        <w:tc>
          <w:tcPr>
            <w:tcW w:w="119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F93D5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Git合并冲突频繁</w:t>
            </w:r>
          </w:p>
        </w:tc>
        <w:tc>
          <w:tcPr>
            <w:tcW w:w="58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86955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CM</w:t>
            </w:r>
          </w:p>
        </w:tc>
        <w:tc>
          <w:tcPr>
            <w:tcW w:w="68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2E893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40%</w:t>
            </w:r>
          </w:p>
        </w:tc>
        <w:tc>
          <w:tcPr>
            <w:tcW w:w="66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490147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81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B739C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0.8</w:t>
            </w:r>
          </w:p>
        </w:tc>
        <w:tc>
          <w:tcPr>
            <w:tcW w:w="68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F201A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低</w:t>
            </w:r>
          </w:p>
        </w:tc>
      </w:tr>
      <w:tr w14:paraId="55846E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6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372190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R07</w:t>
            </w:r>
          </w:p>
        </w:tc>
        <w:tc>
          <w:tcPr>
            <w:tcW w:w="119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55D56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验收时发现需求未实现</w:t>
            </w:r>
          </w:p>
        </w:tc>
        <w:tc>
          <w:tcPr>
            <w:tcW w:w="58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F5A16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需求</w:t>
            </w:r>
          </w:p>
        </w:tc>
        <w:tc>
          <w:tcPr>
            <w:tcW w:w="68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3313D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30%</w:t>
            </w:r>
          </w:p>
        </w:tc>
        <w:tc>
          <w:tcPr>
            <w:tcW w:w="66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26F59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</w:t>
            </w:r>
          </w:p>
        </w:tc>
        <w:tc>
          <w:tcPr>
            <w:tcW w:w="81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877D3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1.2</w:t>
            </w:r>
          </w:p>
        </w:tc>
        <w:tc>
          <w:tcPr>
            <w:tcW w:w="68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F5007E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中</w:t>
            </w:r>
          </w:p>
        </w:tc>
      </w:tr>
      <w:tr w14:paraId="270A54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6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5A06A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R08</w:t>
            </w:r>
          </w:p>
        </w:tc>
        <w:tc>
          <w:tcPr>
            <w:tcW w:w="119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DD005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服务器资源不足</w:t>
            </w:r>
          </w:p>
        </w:tc>
        <w:tc>
          <w:tcPr>
            <w:tcW w:w="58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71286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资源</w:t>
            </w:r>
          </w:p>
        </w:tc>
        <w:tc>
          <w:tcPr>
            <w:tcW w:w="68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CD1B5D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20%</w:t>
            </w:r>
          </w:p>
        </w:tc>
        <w:tc>
          <w:tcPr>
            <w:tcW w:w="66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6AFE7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</w:t>
            </w:r>
          </w:p>
        </w:tc>
        <w:tc>
          <w:tcPr>
            <w:tcW w:w="81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BD2A2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0.6</w:t>
            </w:r>
          </w:p>
        </w:tc>
        <w:tc>
          <w:tcPr>
            <w:tcW w:w="68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75467A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低</w:t>
            </w:r>
          </w:p>
        </w:tc>
      </w:tr>
      <w:tr w14:paraId="668F57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6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786F58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R09</w:t>
            </w:r>
          </w:p>
        </w:tc>
        <w:tc>
          <w:tcPr>
            <w:tcW w:w="119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23656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技术栈学习成本高</w:t>
            </w:r>
          </w:p>
        </w:tc>
        <w:tc>
          <w:tcPr>
            <w:tcW w:w="58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1C4A4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人力</w:t>
            </w:r>
          </w:p>
        </w:tc>
        <w:tc>
          <w:tcPr>
            <w:tcW w:w="68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20694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30%</w:t>
            </w:r>
          </w:p>
        </w:tc>
        <w:tc>
          <w:tcPr>
            <w:tcW w:w="66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15F33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81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10197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0.6</w:t>
            </w:r>
          </w:p>
        </w:tc>
        <w:tc>
          <w:tcPr>
            <w:tcW w:w="68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81ED1B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低</w:t>
            </w:r>
          </w:p>
        </w:tc>
      </w:tr>
      <w:tr w14:paraId="19CA99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6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123CFD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R10</w:t>
            </w:r>
          </w:p>
        </w:tc>
        <w:tc>
          <w:tcPr>
            <w:tcW w:w="119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7B49C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老师中期提出重大变更</w:t>
            </w:r>
          </w:p>
        </w:tc>
        <w:tc>
          <w:tcPr>
            <w:tcW w:w="58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CC82C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需求</w:t>
            </w:r>
          </w:p>
        </w:tc>
        <w:tc>
          <w:tcPr>
            <w:tcW w:w="68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F1C80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40%</w:t>
            </w:r>
          </w:p>
        </w:tc>
        <w:tc>
          <w:tcPr>
            <w:tcW w:w="66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43FDC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</w:t>
            </w:r>
          </w:p>
        </w:tc>
        <w:tc>
          <w:tcPr>
            <w:tcW w:w="81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54634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1.6</w:t>
            </w:r>
          </w:p>
        </w:tc>
        <w:tc>
          <w:tcPr>
            <w:tcW w:w="68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558E6D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 w14:paraId="2260C3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6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3F63FC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R11</w:t>
            </w:r>
          </w:p>
        </w:tc>
        <w:tc>
          <w:tcPr>
            <w:tcW w:w="119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223A3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移动端开发经验不足</w:t>
            </w:r>
          </w:p>
        </w:tc>
        <w:tc>
          <w:tcPr>
            <w:tcW w:w="58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56AC2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人力</w:t>
            </w:r>
          </w:p>
        </w:tc>
        <w:tc>
          <w:tcPr>
            <w:tcW w:w="68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078F0D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中</w:t>
            </w:r>
          </w:p>
        </w:tc>
        <w:tc>
          <w:tcPr>
            <w:tcW w:w="66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54AD9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</w:t>
            </w:r>
          </w:p>
        </w:tc>
        <w:tc>
          <w:tcPr>
            <w:tcW w:w="81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61281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1.2</w:t>
            </w:r>
          </w:p>
        </w:tc>
        <w:tc>
          <w:tcPr>
            <w:tcW w:w="68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84C9D1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中</w:t>
            </w:r>
          </w:p>
        </w:tc>
      </w:tr>
      <w:tr w14:paraId="144B7B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6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4D476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R12</w:t>
            </w:r>
          </w:p>
        </w:tc>
        <w:tc>
          <w:tcPr>
            <w:tcW w:w="119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5F3D2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移动端兼容性问题</w:t>
            </w:r>
          </w:p>
        </w:tc>
        <w:tc>
          <w:tcPr>
            <w:tcW w:w="58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50BF8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技术</w:t>
            </w:r>
          </w:p>
        </w:tc>
        <w:tc>
          <w:tcPr>
            <w:tcW w:w="68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1362F2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  <w:tc>
          <w:tcPr>
            <w:tcW w:w="66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18165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</w:t>
            </w:r>
          </w:p>
        </w:tc>
        <w:tc>
          <w:tcPr>
            <w:tcW w:w="81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2D2CA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1.5</w:t>
            </w:r>
          </w:p>
        </w:tc>
        <w:tc>
          <w:tcPr>
            <w:tcW w:w="68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FE9100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中</w:t>
            </w:r>
          </w:p>
        </w:tc>
      </w:tr>
      <w:tr w14:paraId="42123E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6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53F9D7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R13</w:t>
            </w:r>
          </w:p>
        </w:tc>
        <w:tc>
          <w:tcPr>
            <w:tcW w:w="119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6B96D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半月报增加用户学习成本</w:t>
            </w:r>
          </w:p>
        </w:tc>
        <w:tc>
          <w:tcPr>
            <w:tcW w:w="58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71554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68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35220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中</w:t>
            </w:r>
          </w:p>
        </w:tc>
        <w:tc>
          <w:tcPr>
            <w:tcW w:w="66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7B52D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81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1E11E4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0.6</w:t>
            </w:r>
          </w:p>
        </w:tc>
        <w:tc>
          <w:tcPr>
            <w:tcW w:w="68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C484B7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低</w:t>
            </w:r>
          </w:p>
        </w:tc>
      </w:tr>
      <w:tr w14:paraId="0E5013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6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DF587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R14</w:t>
            </w:r>
          </w:p>
        </w:tc>
        <w:tc>
          <w:tcPr>
            <w:tcW w:w="119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8508A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移动端延期影响整体交付</w:t>
            </w:r>
          </w:p>
        </w:tc>
        <w:tc>
          <w:tcPr>
            <w:tcW w:w="58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18509A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进度</w:t>
            </w:r>
          </w:p>
        </w:tc>
        <w:tc>
          <w:tcPr>
            <w:tcW w:w="68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2BB30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中</w:t>
            </w:r>
          </w:p>
        </w:tc>
        <w:tc>
          <w:tcPr>
            <w:tcW w:w="66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074767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</w:t>
            </w:r>
          </w:p>
        </w:tc>
        <w:tc>
          <w:tcPr>
            <w:tcW w:w="81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46CE2C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1.6</w:t>
            </w:r>
          </w:p>
        </w:tc>
        <w:tc>
          <w:tcPr>
            <w:tcW w:w="68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783F59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</w:tbl>
    <w:p w14:paraId="53E6366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eastAsia"/>
          <w:lang w:val="en-US" w:eastAsia="zh-CN"/>
        </w:rPr>
      </w:pPr>
    </w:p>
    <w:p w14:paraId="7A2F347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备注：</w:t>
      </w:r>
    </w:p>
    <w:p w14:paraId="6E159E0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0"/>
        <w:textAlignment w:val="auto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概率：1=很低(≤10%)，2=低(11-30%)，3=中(31-60%)，4=高(61-90%)，5=很高(&gt;90%)</w:t>
      </w:r>
      <w:r>
        <w:rPr>
          <w:rFonts w:hint="eastAsia"/>
          <w:lang w:val="en-US" w:eastAsia="zh-CN"/>
        </w:rPr>
        <w:t>。</w:t>
      </w:r>
    </w:p>
    <w:p w14:paraId="3AB777E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0"/>
        <w:textAlignment w:val="auto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影响：1=很小，2=小，3=中，4=大，5=很大</w:t>
      </w:r>
      <w:r>
        <w:rPr>
          <w:rFonts w:hint="eastAsia"/>
          <w:lang w:val="en-US" w:eastAsia="zh-CN"/>
        </w:rPr>
        <w:t>。</w:t>
      </w:r>
    </w:p>
    <w:p w14:paraId="353517B2">
      <w:pPr>
        <w:pStyle w:val="3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风险应对措施</w:t>
      </w:r>
    </w:p>
    <w:tbl>
      <w:tblPr>
        <w:tblStyle w:val="13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96"/>
        <w:gridCol w:w="1513"/>
        <w:gridCol w:w="4034"/>
        <w:gridCol w:w="1266"/>
        <w:gridCol w:w="1984"/>
      </w:tblGrid>
      <w:tr w14:paraId="6AD290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26F546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编号</w:t>
            </w:r>
          </w:p>
        </w:tc>
        <w:tc>
          <w:tcPr>
            <w:tcW w:w="151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AA995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应对策略</w:t>
            </w:r>
          </w:p>
        </w:tc>
        <w:tc>
          <w:tcPr>
            <w:tcW w:w="40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FF40D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具体措施</w:t>
            </w:r>
          </w:p>
        </w:tc>
        <w:tc>
          <w:tcPr>
            <w:tcW w:w="1266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71B0A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负责人</w:t>
            </w:r>
          </w:p>
        </w:tc>
        <w:tc>
          <w:tcPr>
            <w:tcW w:w="198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0A901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触发条件</w:t>
            </w:r>
          </w:p>
        </w:tc>
      </w:tr>
      <w:tr w14:paraId="312C5A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020040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R01</w:t>
            </w:r>
          </w:p>
        </w:tc>
        <w:tc>
          <w:tcPr>
            <w:tcW w:w="151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DADA6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缓解</w:t>
            </w:r>
          </w:p>
        </w:tc>
        <w:tc>
          <w:tcPr>
            <w:tcW w:w="40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22312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建立变更控制流程，每周集中评审</w:t>
            </w:r>
          </w:p>
        </w:tc>
        <w:tc>
          <w:tcPr>
            <w:tcW w:w="1266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879AB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王威霖</w:t>
            </w:r>
          </w:p>
        </w:tc>
        <w:tc>
          <w:tcPr>
            <w:tcW w:w="1984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A0C04A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每周变更&gt;2个</w:t>
            </w:r>
          </w:p>
        </w:tc>
      </w:tr>
      <w:tr w14:paraId="79D937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60155C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R02</w:t>
            </w:r>
          </w:p>
        </w:tc>
        <w:tc>
          <w:tcPr>
            <w:tcW w:w="151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68C8B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缓解</w:t>
            </w:r>
          </w:p>
        </w:tc>
        <w:tc>
          <w:tcPr>
            <w:tcW w:w="40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B4314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提前获取接口文档，准备Mock服务器</w:t>
            </w:r>
          </w:p>
        </w:tc>
        <w:tc>
          <w:tcPr>
            <w:tcW w:w="1266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FD8AC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曾彦承</w:t>
            </w:r>
          </w:p>
        </w:tc>
        <w:tc>
          <w:tcPr>
            <w:tcW w:w="1984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A53A9C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接口联调前</w:t>
            </w:r>
          </w:p>
        </w:tc>
      </w:tr>
      <w:tr w14:paraId="4831A3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87E2D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R03</w:t>
            </w:r>
          </w:p>
        </w:tc>
        <w:tc>
          <w:tcPr>
            <w:tcW w:w="151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1ABFD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接受</w:t>
            </w:r>
          </w:p>
        </w:tc>
        <w:tc>
          <w:tcPr>
            <w:tcW w:w="40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79124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核心模块双人备份，知识共享</w:t>
            </w:r>
          </w:p>
        </w:tc>
        <w:tc>
          <w:tcPr>
            <w:tcW w:w="1266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E0AF8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王威霖</w:t>
            </w:r>
          </w:p>
        </w:tc>
        <w:tc>
          <w:tcPr>
            <w:tcW w:w="1984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0FD950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有人请假时</w:t>
            </w:r>
          </w:p>
        </w:tc>
      </w:tr>
      <w:tr w14:paraId="2EA504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BE630F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R04</w:t>
            </w:r>
          </w:p>
        </w:tc>
        <w:tc>
          <w:tcPr>
            <w:tcW w:w="151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66249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预防</w:t>
            </w:r>
          </w:p>
        </w:tc>
        <w:tc>
          <w:tcPr>
            <w:tcW w:w="40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83CD0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梳理所有校验规则，代码审查</w:t>
            </w:r>
          </w:p>
        </w:tc>
        <w:tc>
          <w:tcPr>
            <w:tcW w:w="1266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9E4C7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朱写</w:t>
            </w:r>
          </w:p>
        </w:tc>
        <w:tc>
          <w:tcPr>
            <w:tcW w:w="1984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31640D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开发前</w:t>
            </w:r>
          </w:p>
        </w:tc>
      </w:tr>
      <w:tr w14:paraId="37A4D8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075A9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R05</w:t>
            </w:r>
          </w:p>
        </w:tc>
        <w:tc>
          <w:tcPr>
            <w:tcW w:w="151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FC0DA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缓解</w:t>
            </w:r>
          </w:p>
        </w:tc>
        <w:tc>
          <w:tcPr>
            <w:tcW w:w="40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D51D4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预聚合表设计，限制查询范围</w:t>
            </w:r>
          </w:p>
        </w:tc>
        <w:tc>
          <w:tcPr>
            <w:tcW w:w="1266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DBD25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涂睿轩</w:t>
            </w:r>
          </w:p>
        </w:tc>
        <w:tc>
          <w:tcPr>
            <w:tcW w:w="1984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897596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性能测试时</w:t>
            </w:r>
          </w:p>
        </w:tc>
      </w:tr>
      <w:tr w14:paraId="0F9825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6303DE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R06</w:t>
            </w:r>
          </w:p>
        </w:tc>
        <w:tc>
          <w:tcPr>
            <w:tcW w:w="151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14538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缓解</w:t>
            </w:r>
          </w:p>
        </w:tc>
        <w:tc>
          <w:tcPr>
            <w:tcW w:w="40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F2795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每日同步，功能分支策略</w:t>
            </w:r>
          </w:p>
        </w:tc>
        <w:tc>
          <w:tcPr>
            <w:tcW w:w="1266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96ACB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王琛红</w:t>
            </w:r>
          </w:p>
        </w:tc>
        <w:tc>
          <w:tcPr>
            <w:tcW w:w="1984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5C1273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合并冲突时</w:t>
            </w:r>
          </w:p>
        </w:tc>
      </w:tr>
      <w:tr w14:paraId="487548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81584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R07</w:t>
            </w:r>
          </w:p>
        </w:tc>
        <w:tc>
          <w:tcPr>
            <w:tcW w:w="151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7D29E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预防</w:t>
            </w:r>
          </w:p>
        </w:tc>
        <w:tc>
          <w:tcPr>
            <w:tcW w:w="40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7CA54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需求跟踪矩阵RTM，每周对照</w:t>
            </w:r>
          </w:p>
        </w:tc>
        <w:tc>
          <w:tcPr>
            <w:tcW w:w="1266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41B84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金青宏</w:t>
            </w:r>
          </w:p>
        </w:tc>
        <w:tc>
          <w:tcPr>
            <w:tcW w:w="1984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72E2D4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每周五</w:t>
            </w:r>
          </w:p>
        </w:tc>
      </w:tr>
      <w:tr w14:paraId="0F62E3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654ED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R10</w:t>
            </w:r>
          </w:p>
        </w:tc>
        <w:tc>
          <w:tcPr>
            <w:tcW w:w="151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0B9FB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应急</w:t>
            </w:r>
          </w:p>
        </w:tc>
        <w:tc>
          <w:tcPr>
            <w:tcW w:w="40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B953A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预留15%缓冲时间，优先级重排</w:t>
            </w:r>
          </w:p>
        </w:tc>
        <w:tc>
          <w:tcPr>
            <w:tcW w:w="1266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7BAE0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王威霖</w:t>
            </w:r>
          </w:p>
        </w:tc>
        <w:tc>
          <w:tcPr>
            <w:tcW w:w="1984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E97E5B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变更提出时</w:t>
            </w:r>
          </w:p>
        </w:tc>
      </w:tr>
      <w:tr w14:paraId="32E533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F94B0B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R11</w:t>
            </w:r>
          </w:p>
        </w:tc>
        <w:tc>
          <w:tcPr>
            <w:tcW w:w="151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2674E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缓解</w:t>
            </w:r>
          </w:p>
        </w:tc>
        <w:tc>
          <w:tcPr>
            <w:tcW w:w="40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8CF99E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第一周完成技术预研和Demo</w:t>
            </w:r>
          </w:p>
        </w:tc>
        <w:tc>
          <w:tcPr>
            <w:tcW w:w="1266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31C08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钱泰文</w:t>
            </w:r>
          </w:p>
        </w:tc>
        <w:tc>
          <w:tcPr>
            <w:tcW w:w="1984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75B15A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开发前</w:t>
            </w:r>
          </w:p>
        </w:tc>
      </w:tr>
      <w:tr w14:paraId="388525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4056F9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R12</w:t>
            </w:r>
          </w:p>
        </w:tc>
        <w:tc>
          <w:tcPr>
            <w:tcW w:w="151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E9DEC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缓解</w:t>
            </w:r>
          </w:p>
        </w:tc>
        <w:tc>
          <w:tcPr>
            <w:tcW w:w="40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B6F7A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预留3天兼容性测试缓冲</w:t>
            </w:r>
          </w:p>
        </w:tc>
        <w:tc>
          <w:tcPr>
            <w:tcW w:w="1266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43E5D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曹相阳</w:t>
            </w:r>
          </w:p>
        </w:tc>
        <w:tc>
          <w:tcPr>
            <w:tcW w:w="1984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7C316B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测试阶段</w:t>
            </w:r>
          </w:p>
        </w:tc>
      </w:tr>
      <w:tr w14:paraId="667968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254F1C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R13</w:t>
            </w:r>
          </w:p>
        </w:tc>
        <w:tc>
          <w:tcPr>
            <w:tcW w:w="151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A267D4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缓解</w:t>
            </w:r>
          </w:p>
        </w:tc>
        <w:tc>
          <w:tcPr>
            <w:tcW w:w="40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85449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提供填报指引和提示</w:t>
            </w:r>
          </w:p>
        </w:tc>
        <w:tc>
          <w:tcPr>
            <w:tcW w:w="1266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E902B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孙谋</w:t>
            </w:r>
          </w:p>
        </w:tc>
        <w:tc>
          <w:tcPr>
            <w:tcW w:w="1984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F7447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上线前</w:t>
            </w:r>
          </w:p>
        </w:tc>
      </w:tr>
      <w:tr w14:paraId="657AA6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60C768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R14</w:t>
            </w:r>
          </w:p>
        </w:tc>
        <w:tc>
          <w:tcPr>
            <w:tcW w:w="151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0DCC3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接受</w:t>
            </w:r>
          </w:p>
        </w:tc>
        <w:tc>
          <w:tcPr>
            <w:tcW w:w="403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6BD5B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移动端作为v1.1版本，不影响Web端验收</w:t>
            </w:r>
          </w:p>
        </w:tc>
        <w:tc>
          <w:tcPr>
            <w:tcW w:w="1266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1A7411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王威霖</w:t>
            </w:r>
          </w:p>
        </w:tc>
        <w:tc>
          <w:tcPr>
            <w:tcW w:w="1984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C9C701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进度滞后时</w:t>
            </w:r>
          </w:p>
        </w:tc>
      </w:tr>
    </w:tbl>
    <w:p w14:paraId="23E10F6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</w:p>
    <w:p w14:paraId="718AFDC0">
      <w:pPr>
        <w:pStyle w:val="3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风险监控</w:t>
      </w:r>
    </w:p>
    <w:tbl>
      <w:tblPr>
        <w:tblStyle w:val="13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51"/>
        <w:gridCol w:w="2693"/>
        <w:gridCol w:w="2704"/>
      </w:tblGrid>
      <w:tr w14:paraId="329D90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8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7E980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活动</w:t>
            </w:r>
          </w:p>
        </w:tc>
        <w:tc>
          <w:tcPr>
            <w:tcW w:w="157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1C976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频率</w:t>
            </w:r>
          </w:p>
        </w:tc>
        <w:tc>
          <w:tcPr>
            <w:tcW w:w="158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D744F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负责人</w:t>
            </w:r>
          </w:p>
        </w:tc>
      </w:tr>
      <w:tr w14:paraId="6461E0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2E10ED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风险识别更新</w:t>
            </w:r>
          </w:p>
        </w:tc>
        <w:tc>
          <w:tcPr>
            <w:tcW w:w="157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21210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每周</w:t>
            </w:r>
          </w:p>
        </w:tc>
        <w:tc>
          <w:tcPr>
            <w:tcW w:w="1581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9C4786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王威霖</w:t>
            </w:r>
          </w:p>
        </w:tc>
      </w:tr>
      <w:tr w14:paraId="2DBE2E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8CDE9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风险状态跟踪</w:t>
            </w:r>
          </w:p>
        </w:tc>
        <w:tc>
          <w:tcPr>
            <w:tcW w:w="157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C568C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每周例会</w:t>
            </w:r>
          </w:p>
        </w:tc>
        <w:tc>
          <w:tcPr>
            <w:tcW w:w="1581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67BB9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王威霖</w:t>
            </w:r>
          </w:p>
        </w:tc>
      </w:tr>
      <w:tr w14:paraId="2C44B1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D369C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应急演练</w:t>
            </w:r>
          </w:p>
        </w:tc>
        <w:tc>
          <w:tcPr>
            <w:tcW w:w="157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ACCE86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里程碑前</w:t>
            </w:r>
          </w:p>
        </w:tc>
        <w:tc>
          <w:tcPr>
            <w:tcW w:w="1581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4CBF2F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相关责任人</w:t>
            </w:r>
          </w:p>
        </w:tc>
      </w:tr>
    </w:tbl>
    <w:p w14:paraId="57E1AE20">
      <w:pPr>
        <w:pStyle w:val="2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集成计划</w:t>
      </w:r>
    </w:p>
    <w:p w14:paraId="763774DF">
      <w:pPr>
        <w:pStyle w:val="3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集成范围</w:t>
      </w:r>
    </w:p>
    <w:tbl>
      <w:tblPr>
        <w:tblStyle w:val="13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39"/>
        <w:gridCol w:w="3201"/>
        <w:gridCol w:w="4009"/>
      </w:tblGrid>
      <w:tr w14:paraId="7F09C8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78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ACFDF4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集成类型</w:t>
            </w:r>
          </w:p>
        </w:tc>
        <w:tc>
          <w:tcPr>
            <w:tcW w:w="187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6CA3A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集成对象</w:t>
            </w:r>
          </w:p>
        </w:tc>
        <w:tc>
          <w:tcPr>
            <w:tcW w:w="23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EFF07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说明</w:t>
            </w:r>
          </w:p>
        </w:tc>
      </w:tr>
      <w:tr w14:paraId="5CFED9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8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96DA2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内部集成</w:t>
            </w:r>
          </w:p>
        </w:tc>
        <w:tc>
          <w:tcPr>
            <w:tcW w:w="187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87741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Web</w:t>
            </w:r>
            <w:r>
              <w:rPr>
                <w:rFonts w:hint="default"/>
                <w:lang w:val="en-US" w:eastAsia="zh-CN"/>
              </w:rPr>
              <w:t>前后端集成</w:t>
            </w:r>
          </w:p>
        </w:tc>
        <w:tc>
          <w:tcPr>
            <w:tcW w:w="234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8A8814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前端Vue + 后端Spring Boot</w:t>
            </w:r>
          </w:p>
        </w:tc>
      </w:tr>
      <w:tr w14:paraId="1769B1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8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CD5A67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内部集成</w:t>
            </w:r>
          </w:p>
        </w:tc>
        <w:tc>
          <w:tcPr>
            <w:tcW w:w="187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7C87F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模块间集成</w:t>
            </w:r>
          </w:p>
        </w:tc>
        <w:tc>
          <w:tcPr>
            <w:tcW w:w="234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B17E63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企业端/市级端/省级端数据流转</w:t>
            </w:r>
          </w:p>
        </w:tc>
      </w:tr>
      <w:tr w14:paraId="787420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8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C04824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内部集成</w:t>
            </w:r>
          </w:p>
        </w:tc>
        <w:tc>
          <w:tcPr>
            <w:tcW w:w="187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2371F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移动端-后端集成</w:t>
            </w:r>
          </w:p>
        </w:tc>
        <w:tc>
          <w:tcPr>
            <w:tcW w:w="234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359522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uni-app+Spring Boot</w:t>
            </w:r>
          </w:p>
        </w:tc>
      </w:tr>
      <w:tr w14:paraId="5732C0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8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EA54E7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外部集成</w:t>
            </w:r>
          </w:p>
        </w:tc>
        <w:tc>
          <w:tcPr>
            <w:tcW w:w="187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C8DDF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国家失业监测系统</w:t>
            </w:r>
          </w:p>
        </w:tc>
        <w:tc>
          <w:tcPr>
            <w:tcW w:w="234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6D166E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数据上报接口</w:t>
            </w:r>
          </w:p>
        </w:tc>
      </w:tr>
      <w:tr w14:paraId="15CFC0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8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50F262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外部集成</w:t>
            </w:r>
          </w:p>
        </w:tc>
        <w:tc>
          <w:tcPr>
            <w:tcW w:w="187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1CD405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统一身份认证（可选）</w:t>
            </w:r>
          </w:p>
        </w:tc>
        <w:tc>
          <w:tcPr>
            <w:tcW w:w="234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188D9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预留接口</w:t>
            </w:r>
          </w:p>
        </w:tc>
      </w:tr>
    </w:tbl>
    <w:p w14:paraId="1D272A24">
      <w:pPr>
        <w:pStyle w:val="3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集成策略</w:t>
      </w:r>
    </w:p>
    <w:p w14:paraId="4E213F4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采用持续集成+渐进集成策略：</w:t>
      </w:r>
    </w:p>
    <w:p w14:paraId="464D732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阶段1：单体模块独立开发 + Mock测试</w:t>
      </w:r>
      <w:r>
        <w:rPr>
          <w:rFonts w:hint="eastAsia"/>
          <w:lang w:val="en-US" w:eastAsia="zh-CN"/>
        </w:rPr>
        <w:t>；</w:t>
      </w:r>
    </w:p>
    <w:p w14:paraId="79B855A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阶段2：前后端集成（每周集成一次）</w:t>
      </w:r>
      <w:r>
        <w:rPr>
          <w:rFonts w:hint="eastAsia"/>
          <w:lang w:val="en-US" w:eastAsia="zh-CN"/>
        </w:rPr>
        <w:t>；</w:t>
      </w:r>
    </w:p>
    <w:p w14:paraId="491255B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阶段3：模块间集成（企业→市→省）</w:t>
      </w:r>
      <w:r>
        <w:rPr>
          <w:rFonts w:hint="eastAsia"/>
          <w:lang w:val="en-US" w:eastAsia="zh-CN"/>
        </w:rPr>
        <w:t>；</w:t>
      </w:r>
    </w:p>
    <w:p w14:paraId="0DB0F06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阶段4：外部系统集成（国家接口）</w:t>
      </w:r>
      <w:r>
        <w:rPr>
          <w:rFonts w:hint="eastAsia"/>
          <w:lang w:val="en-US" w:eastAsia="zh-CN"/>
        </w:rPr>
        <w:t>；</w:t>
      </w:r>
    </w:p>
    <w:p w14:paraId="7B4D53D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阶段5：端到端集成测试</w:t>
      </w:r>
      <w:r>
        <w:rPr>
          <w:rFonts w:hint="eastAsia"/>
          <w:lang w:val="en-US" w:eastAsia="zh-CN"/>
        </w:rPr>
        <w:t>。</w:t>
      </w:r>
      <w:bookmarkStart w:id="0" w:name="_GoBack"/>
      <w:bookmarkEnd w:id="0"/>
    </w:p>
    <w:p w14:paraId="3EF16360">
      <w:pPr>
        <w:pStyle w:val="3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持续集成CI配置</w:t>
      </w:r>
    </w:p>
    <w:tbl>
      <w:tblPr>
        <w:tblStyle w:val="13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77"/>
        <w:gridCol w:w="4298"/>
        <w:gridCol w:w="3174"/>
      </w:tblGrid>
      <w:tr w14:paraId="05F375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63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539E58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配置项</w:t>
            </w:r>
          </w:p>
        </w:tc>
        <w:tc>
          <w:tcPr>
            <w:tcW w:w="2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79D44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Web端</w:t>
            </w:r>
          </w:p>
        </w:tc>
        <w:tc>
          <w:tcPr>
            <w:tcW w:w="185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31C91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移动端</w:t>
            </w:r>
          </w:p>
        </w:tc>
      </w:tr>
      <w:tr w14:paraId="3A0D3A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3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60D92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CI工具</w:t>
            </w:r>
          </w:p>
        </w:tc>
        <w:tc>
          <w:tcPr>
            <w:tcW w:w="2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13EE0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Jenkins（或GitHub Actions）</w:t>
            </w:r>
          </w:p>
        </w:tc>
        <w:tc>
          <w:tcPr>
            <w:tcW w:w="185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72D6BD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Jenkins</w:t>
            </w:r>
          </w:p>
        </w:tc>
      </w:tr>
      <w:tr w14:paraId="681AB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3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C11BA4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触发条件</w:t>
            </w:r>
          </w:p>
        </w:tc>
        <w:tc>
          <w:tcPr>
            <w:tcW w:w="2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17272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每次push到develop分支</w:t>
            </w:r>
          </w:p>
        </w:tc>
        <w:tc>
          <w:tcPr>
            <w:tcW w:w="185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A66BC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每次push到mobile分支</w:t>
            </w:r>
          </w:p>
        </w:tc>
      </w:tr>
      <w:tr w14:paraId="2132CC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3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AB5F89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构建步骤</w:t>
            </w:r>
          </w:p>
        </w:tc>
        <w:tc>
          <w:tcPr>
            <w:tcW w:w="2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DDCC8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编译 → 单元测试 → 代码扫描 → 打包</w:t>
            </w:r>
          </w:p>
        </w:tc>
        <w:tc>
          <w:tcPr>
            <w:tcW w:w="185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FC200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编译 → 真机测试 → 打包APK</w:t>
            </w:r>
          </w:p>
        </w:tc>
      </w:tr>
      <w:tr w14:paraId="195831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3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EB87A1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通知</w:t>
            </w:r>
          </w:p>
        </w:tc>
        <w:tc>
          <w:tcPr>
            <w:tcW w:w="2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D54B9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失败时钉钉/邮件通知</w:t>
            </w:r>
          </w:p>
        </w:tc>
        <w:tc>
          <w:tcPr>
            <w:tcW w:w="185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BB25C8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失败时钉钉/邮件通知</w:t>
            </w:r>
          </w:p>
        </w:tc>
      </w:tr>
      <w:tr w14:paraId="3C980E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3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80717C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频率</w:t>
            </w:r>
          </w:p>
        </w:tc>
        <w:tc>
          <w:tcPr>
            <w:tcW w:w="2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5A357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每天至少2次</w:t>
            </w:r>
          </w:p>
        </w:tc>
        <w:tc>
          <w:tcPr>
            <w:tcW w:w="185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7481E2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每天至少1次</w:t>
            </w:r>
          </w:p>
        </w:tc>
      </w:tr>
    </w:tbl>
    <w:p w14:paraId="2BBD30A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</w:p>
    <w:p w14:paraId="7F43A035">
      <w:pPr>
        <w:pStyle w:val="3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集成接口清单</w:t>
      </w:r>
    </w:p>
    <w:tbl>
      <w:tblPr>
        <w:tblStyle w:val="13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06"/>
        <w:gridCol w:w="2260"/>
        <w:gridCol w:w="1977"/>
        <w:gridCol w:w="1693"/>
        <w:gridCol w:w="1412"/>
      </w:tblGrid>
      <w:tr w14:paraId="0EB1F5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70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3DF767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接口ID</w:t>
            </w:r>
          </w:p>
        </w:tc>
        <w:tc>
          <w:tcPr>
            <w:tcW w:w="132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89950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接口名称</w:t>
            </w:r>
          </w:p>
        </w:tc>
        <w:tc>
          <w:tcPr>
            <w:tcW w:w="115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762A05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调用方</w:t>
            </w:r>
          </w:p>
        </w:tc>
        <w:tc>
          <w:tcPr>
            <w:tcW w:w="99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87574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提供方</w:t>
            </w:r>
          </w:p>
        </w:tc>
        <w:tc>
          <w:tcPr>
            <w:tcW w:w="82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BC5A3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负责人</w:t>
            </w:r>
          </w:p>
        </w:tc>
      </w:tr>
      <w:tr w14:paraId="37F47A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0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524292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API-01</w:t>
            </w:r>
          </w:p>
        </w:tc>
        <w:tc>
          <w:tcPr>
            <w:tcW w:w="132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30605B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企业备案上报</w:t>
            </w:r>
          </w:p>
        </w:tc>
        <w:tc>
          <w:tcPr>
            <w:tcW w:w="115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72235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Web/移动端</w:t>
            </w:r>
          </w:p>
        </w:tc>
        <w:tc>
          <w:tcPr>
            <w:tcW w:w="99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E08E3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企业后端</w:t>
            </w:r>
          </w:p>
        </w:tc>
        <w:tc>
          <w:tcPr>
            <w:tcW w:w="82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E82851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朱写</w:t>
            </w:r>
          </w:p>
        </w:tc>
      </w:tr>
      <w:tr w14:paraId="5290C6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0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51065A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API-02</w:t>
            </w:r>
          </w:p>
        </w:tc>
        <w:tc>
          <w:tcPr>
            <w:tcW w:w="132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314089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半月数据填报</w:t>
            </w:r>
          </w:p>
        </w:tc>
        <w:tc>
          <w:tcPr>
            <w:tcW w:w="115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746B95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Web/移动端</w:t>
            </w:r>
          </w:p>
        </w:tc>
        <w:tc>
          <w:tcPr>
            <w:tcW w:w="99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D2387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企业后端</w:t>
            </w:r>
          </w:p>
        </w:tc>
        <w:tc>
          <w:tcPr>
            <w:tcW w:w="82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7C2F80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朱写</w:t>
            </w:r>
          </w:p>
        </w:tc>
      </w:tr>
      <w:tr w14:paraId="39690F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0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CD10AD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API-03</w:t>
            </w:r>
          </w:p>
        </w:tc>
        <w:tc>
          <w:tcPr>
            <w:tcW w:w="132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E7A3F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市级审核</w:t>
            </w:r>
          </w:p>
        </w:tc>
        <w:tc>
          <w:tcPr>
            <w:tcW w:w="115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3B35DB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Web端</w:t>
            </w:r>
          </w:p>
        </w:tc>
        <w:tc>
          <w:tcPr>
            <w:tcW w:w="99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3FB18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市级后端</w:t>
            </w:r>
          </w:p>
        </w:tc>
        <w:tc>
          <w:tcPr>
            <w:tcW w:w="82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FF630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曾彦承</w:t>
            </w:r>
          </w:p>
        </w:tc>
      </w:tr>
      <w:tr w14:paraId="6CA90F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0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6616EE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API-04</w:t>
            </w:r>
          </w:p>
        </w:tc>
        <w:tc>
          <w:tcPr>
            <w:tcW w:w="132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65281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省级汇总</w:t>
            </w:r>
          </w:p>
        </w:tc>
        <w:tc>
          <w:tcPr>
            <w:tcW w:w="115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B6C50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Web端</w:t>
            </w:r>
          </w:p>
        </w:tc>
        <w:tc>
          <w:tcPr>
            <w:tcW w:w="99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D6964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省级后端</w:t>
            </w:r>
          </w:p>
        </w:tc>
        <w:tc>
          <w:tcPr>
            <w:tcW w:w="82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832BAB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涂睿轩</w:t>
            </w:r>
          </w:p>
        </w:tc>
      </w:tr>
      <w:tr w14:paraId="1D1EB7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0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5CF65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API-05</w:t>
            </w:r>
          </w:p>
        </w:tc>
        <w:tc>
          <w:tcPr>
            <w:tcW w:w="132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969ED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图表分析数据</w:t>
            </w:r>
          </w:p>
        </w:tc>
        <w:tc>
          <w:tcPr>
            <w:tcW w:w="115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492CA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Web端</w:t>
            </w:r>
          </w:p>
        </w:tc>
        <w:tc>
          <w:tcPr>
            <w:tcW w:w="99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2B45E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省级后端</w:t>
            </w:r>
          </w:p>
        </w:tc>
        <w:tc>
          <w:tcPr>
            <w:tcW w:w="82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B342D8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涂睿轩</w:t>
            </w:r>
          </w:p>
        </w:tc>
      </w:tr>
      <w:tr w14:paraId="3AEC03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0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D0D72F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API-06</w:t>
            </w:r>
          </w:p>
        </w:tc>
        <w:tc>
          <w:tcPr>
            <w:tcW w:w="132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B86D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国家上报</w:t>
            </w:r>
          </w:p>
        </w:tc>
        <w:tc>
          <w:tcPr>
            <w:tcW w:w="115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222F4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省级后端</w:t>
            </w:r>
          </w:p>
        </w:tc>
        <w:tc>
          <w:tcPr>
            <w:tcW w:w="99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57499A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国家系统</w:t>
            </w:r>
          </w:p>
        </w:tc>
        <w:tc>
          <w:tcPr>
            <w:tcW w:w="82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793E9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曾彦承</w:t>
            </w:r>
          </w:p>
        </w:tc>
      </w:tr>
      <w:tr w14:paraId="4C36C5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0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90692F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API-07</w:t>
            </w:r>
          </w:p>
        </w:tc>
        <w:tc>
          <w:tcPr>
            <w:tcW w:w="132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89B95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用户登录</w:t>
            </w:r>
          </w:p>
        </w:tc>
        <w:tc>
          <w:tcPr>
            <w:tcW w:w="115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1D7CE3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Web/移动端</w:t>
            </w:r>
          </w:p>
        </w:tc>
        <w:tc>
          <w:tcPr>
            <w:tcW w:w="99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14BB41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后端公共</w:t>
            </w:r>
          </w:p>
        </w:tc>
        <w:tc>
          <w:tcPr>
            <w:tcW w:w="82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6D1C42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涂睿轩</w:t>
            </w:r>
          </w:p>
        </w:tc>
      </w:tr>
      <w:tr w14:paraId="706C5E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0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D766F5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API-08</w:t>
            </w:r>
          </w:p>
        </w:tc>
        <w:tc>
          <w:tcPr>
            <w:tcW w:w="132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5A14A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移动端通知</w:t>
            </w:r>
          </w:p>
        </w:tc>
        <w:tc>
          <w:tcPr>
            <w:tcW w:w="115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B90BF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移动端</w:t>
            </w:r>
          </w:p>
        </w:tc>
        <w:tc>
          <w:tcPr>
            <w:tcW w:w="99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16B20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后端公共</w:t>
            </w:r>
          </w:p>
        </w:tc>
        <w:tc>
          <w:tcPr>
            <w:tcW w:w="82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777A1D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曾彦承</w:t>
            </w:r>
          </w:p>
        </w:tc>
      </w:tr>
    </w:tbl>
    <w:p w14:paraId="196CA17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</w:p>
    <w:p w14:paraId="35A85397">
      <w:pPr>
        <w:pStyle w:val="3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集成测试计划</w:t>
      </w:r>
    </w:p>
    <w:tbl>
      <w:tblPr>
        <w:tblStyle w:val="13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86"/>
        <w:gridCol w:w="1076"/>
        <w:gridCol w:w="4039"/>
        <w:gridCol w:w="1347"/>
      </w:tblGrid>
      <w:tr w14:paraId="3C86B2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2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BB51A3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集成阶段</w:t>
            </w:r>
          </w:p>
        </w:tc>
        <w:tc>
          <w:tcPr>
            <w:tcW w:w="62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274578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时间</w:t>
            </w:r>
          </w:p>
        </w:tc>
        <w:tc>
          <w:tcPr>
            <w:tcW w:w="236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079BF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测试内容</w:t>
            </w:r>
          </w:p>
        </w:tc>
        <w:tc>
          <w:tcPr>
            <w:tcW w:w="78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BE1B3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负责人</w:t>
            </w:r>
          </w:p>
        </w:tc>
      </w:tr>
      <w:tr w14:paraId="283441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0C9FE4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Web前后端集成</w:t>
            </w:r>
          </w:p>
        </w:tc>
        <w:tc>
          <w:tcPr>
            <w:tcW w:w="62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37B15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W4</w:t>
            </w:r>
          </w:p>
        </w:tc>
        <w:tc>
          <w:tcPr>
            <w:tcW w:w="236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4D6CC2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API连通性、数据格式</w:t>
            </w:r>
          </w:p>
        </w:tc>
        <w:tc>
          <w:tcPr>
            <w:tcW w:w="787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FB3E6F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曹相阳</w:t>
            </w:r>
          </w:p>
        </w:tc>
      </w:tr>
      <w:tr w14:paraId="201651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2B601A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模块间集成</w:t>
            </w:r>
          </w:p>
        </w:tc>
        <w:tc>
          <w:tcPr>
            <w:tcW w:w="62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AE3C2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W5</w:t>
            </w:r>
          </w:p>
        </w:tc>
        <w:tc>
          <w:tcPr>
            <w:tcW w:w="236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EEB68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企业→市→省数据流转</w:t>
            </w:r>
          </w:p>
        </w:tc>
        <w:tc>
          <w:tcPr>
            <w:tcW w:w="787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4E70E0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曹相阳</w:t>
            </w:r>
          </w:p>
        </w:tc>
      </w:tr>
      <w:tr w14:paraId="77A910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2C1723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移动端集成</w:t>
            </w:r>
          </w:p>
        </w:tc>
        <w:tc>
          <w:tcPr>
            <w:tcW w:w="62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0BDC3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W6</w:t>
            </w:r>
          </w:p>
        </w:tc>
        <w:tc>
          <w:tcPr>
            <w:tcW w:w="236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5DA0E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移动端API调用</w:t>
            </w:r>
          </w:p>
        </w:tc>
        <w:tc>
          <w:tcPr>
            <w:tcW w:w="787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46F661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曹相阳</w:t>
            </w:r>
          </w:p>
        </w:tc>
      </w:tr>
      <w:tr w14:paraId="4B985A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228E88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外部接口集成</w:t>
            </w:r>
          </w:p>
        </w:tc>
        <w:tc>
          <w:tcPr>
            <w:tcW w:w="62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7F803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W6</w:t>
            </w:r>
          </w:p>
        </w:tc>
        <w:tc>
          <w:tcPr>
            <w:tcW w:w="236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5BEB31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国家接口联调</w:t>
            </w:r>
          </w:p>
        </w:tc>
        <w:tc>
          <w:tcPr>
            <w:tcW w:w="787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6C40E3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曾彦承</w:t>
            </w:r>
          </w:p>
        </w:tc>
      </w:tr>
      <w:tr w14:paraId="121222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2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FE0531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端到端集成</w:t>
            </w:r>
          </w:p>
        </w:tc>
        <w:tc>
          <w:tcPr>
            <w:tcW w:w="62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294CC6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W7</w:t>
            </w:r>
          </w:p>
        </w:tc>
        <w:tc>
          <w:tcPr>
            <w:tcW w:w="236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4F818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完整业务流程（Web+移动端）</w:t>
            </w:r>
          </w:p>
        </w:tc>
        <w:tc>
          <w:tcPr>
            <w:tcW w:w="787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8B0E6A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李一鸣</w:t>
            </w:r>
          </w:p>
        </w:tc>
      </w:tr>
    </w:tbl>
    <w:p w14:paraId="4EAA914C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</w:p>
    <w:p w14:paraId="0EBB0934">
      <w:pPr>
        <w:pStyle w:val="3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集成环境</w:t>
      </w:r>
    </w:p>
    <w:tbl>
      <w:tblPr>
        <w:tblStyle w:val="13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86"/>
        <w:gridCol w:w="2273"/>
        <w:gridCol w:w="2822"/>
        <w:gridCol w:w="1567"/>
      </w:tblGrid>
      <w:tr w14:paraId="7773A1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10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E04D78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环境</w:t>
            </w:r>
          </w:p>
        </w:tc>
        <w:tc>
          <w:tcPr>
            <w:tcW w:w="132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1125AC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用途</w:t>
            </w:r>
          </w:p>
        </w:tc>
        <w:tc>
          <w:tcPr>
            <w:tcW w:w="165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257FC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地址</w:t>
            </w:r>
          </w:p>
        </w:tc>
        <w:tc>
          <w:tcPr>
            <w:tcW w:w="91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D42A8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负责人</w:t>
            </w:r>
          </w:p>
        </w:tc>
      </w:tr>
      <w:tr w14:paraId="572CCF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0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438C14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开发环境</w:t>
            </w:r>
          </w:p>
        </w:tc>
        <w:tc>
          <w:tcPr>
            <w:tcW w:w="132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7182C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日常开发</w:t>
            </w:r>
          </w:p>
        </w:tc>
        <w:tc>
          <w:tcPr>
            <w:tcW w:w="165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46F32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localhost:8080</w:t>
            </w:r>
          </w:p>
        </w:tc>
        <w:tc>
          <w:tcPr>
            <w:tcW w:w="91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C9131E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各开发</w:t>
            </w:r>
          </w:p>
        </w:tc>
      </w:tr>
      <w:tr w14:paraId="1643AB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0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4F81D7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集成环境</w:t>
            </w:r>
          </w:p>
        </w:tc>
        <w:tc>
          <w:tcPr>
            <w:tcW w:w="132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BDE7C2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CI自动部署</w:t>
            </w:r>
          </w:p>
        </w:tc>
        <w:tc>
          <w:tcPr>
            <w:tcW w:w="165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BF4C8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10.0.0.1:8080</w:t>
            </w:r>
          </w:p>
        </w:tc>
        <w:tc>
          <w:tcPr>
            <w:tcW w:w="91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F7B6E7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王琛红</w:t>
            </w:r>
          </w:p>
        </w:tc>
      </w:tr>
      <w:tr w14:paraId="177C1F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0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F3C84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测试环境</w:t>
            </w:r>
          </w:p>
        </w:tc>
        <w:tc>
          <w:tcPr>
            <w:tcW w:w="132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4F4CF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测试执行</w:t>
            </w:r>
          </w:p>
        </w:tc>
        <w:tc>
          <w:tcPr>
            <w:tcW w:w="165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4F3E87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10.0.0.2:8080</w:t>
            </w:r>
          </w:p>
        </w:tc>
        <w:tc>
          <w:tcPr>
            <w:tcW w:w="91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2E392C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曹相阳</w:t>
            </w:r>
          </w:p>
        </w:tc>
      </w:tr>
      <w:tr w14:paraId="2B2ACF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0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8C1A5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预生产环境</w:t>
            </w:r>
          </w:p>
        </w:tc>
        <w:tc>
          <w:tcPr>
            <w:tcW w:w="132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985FF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UAT</w:t>
            </w:r>
          </w:p>
        </w:tc>
        <w:tc>
          <w:tcPr>
            <w:tcW w:w="165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030A6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10.0.0.3:8080</w:t>
            </w:r>
          </w:p>
        </w:tc>
        <w:tc>
          <w:tcPr>
            <w:tcW w:w="91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DCC252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王琛红</w:t>
            </w:r>
          </w:p>
        </w:tc>
      </w:tr>
      <w:tr w14:paraId="7F9089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0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C9E4FF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生产环境</w:t>
            </w:r>
          </w:p>
        </w:tc>
        <w:tc>
          <w:tcPr>
            <w:tcW w:w="1329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A39AFF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最终交付</w:t>
            </w:r>
          </w:p>
        </w:tc>
        <w:tc>
          <w:tcPr>
            <w:tcW w:w="165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89379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待定</w:t>
            </w:r>
          </w:p>
        </w:tc>
        <w:tc>
          <w:tcPr>
            <w:tcW w:w="91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6F659C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王琛红</w:t>
            </w:r>
          </w:p>
        </w:tc>
      </w:tr>
    </w:tbl>
    <w:p w14:paraId="1908E315">
      <w:pPr>
        <w:pStyle w:val="2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合同计划</w:t>
      </w:r>
    </w:p>
    <w:p w14:paraId="53BD4485">
      <w:pPr>
        <w:pStyle w:val="3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合同结构</w:t>
      </w:r>
    </w:p>
    <w:p w14:paraId="11B6C5E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甲方：</w:t>
      </w:r>
      <w:r>
        <w:rPr>
          <w:rFonts w:hint="eastAsia"/>
          <w:lang w:val="en-US" w:eastAsia="zh-CN"/>
        </w:rPr>
        <w:t>云南省代表</w:t>
      </w:r>
    </w:p>
    <w:p w14:paraId="71DB6A1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乙方</w:t>
      </w:r>
      <w:r>
        <w:rPr>
          <w:rFonts w:hint="default"/>
          <w:lang w:val="en-US" w:eastAsia="zh-CN"/>
        </w:rPr>
        <w:t>：项目组（代表：王威霖）</w:t>
      </w:r>
    </w:p>
    <w:p w14:paraId="5BA720D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</w:p>
    <w:p w14:paraId="50F9AB8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合同标的：云南省企业就业失业数据采集系统（Web端 + 移动端）</w:t>
      </w:r>
    </w:p>
    <w:p w14:paraId="5596742C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合同金额：233,100元</w:t>
      </w:r>
    </w:p>
    <w:p w14:paraId="17E0DF3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交付日期：2026年6月10日</w:t>
      </w:r>
    </w:p>
    <w:p w14:paraId="5208B791">
      <w:pPr>
        <w:pStyle w:val="3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交付物清单</w:t>
      </w:r>
    </w:p>
    <w:tbl>
      <w:tblPr>
        <w:tblStyle w:val="13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12"/>
        <w:gridCol w:w="3496"/>
        <w:gridCol w:w="1748"/>
        <w:gridCol w:w="2493"/>
      </w:tblGrid>
      <w:tr w14:paraId="0EC33F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47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525C41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编号</w:t>
            </w:r>
          </w:p>
        </w:tc>
        <w:tc>
          <w:tcPr>
            <w:tcW w:w="20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2F9B4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交付物</w:t>
            </w:r>
          </w:p>
        </w:tc>
        <w:tc>
          <w:tcPr>
            <w:tcW w:w="102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22055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格式</w:t>
            </w:r>
          </w:p>
        </w:tc>
        <w:tc>
          <w:tcPr>
            <w:tcW w:w="145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A87E7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验收标准</w:t>
            </w:r>
          </w:p>
        </w:tc>
      </w:tr>
      <w:tr w14:paraId="3C29E4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7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C3BC0D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D01</w:t>
            </w:r>
          </w:p>
        </w:tc>
        <w:tc>
          <w:tcPr>
            <w:tcW w:w="20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BC89A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需求规格说明书</w:t>
            </w:r>
          </w:p>
        </w:tc>
        <w:tc>
          <w:tcPr>
            <w:tcW w:w="102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3C69E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PDF</w:t>
            </w:r>
          </w:p>
        </w:tc>
        <w:tc>
          <w:tcPr>
            <w:tcW w:w="145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4B259D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老师确认</w:t>
            </w:r>
          </w:p>
        </w:tc>
      </w:tr>
      <w:tr w14:paraId="26E54A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7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A897F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D02</w:t>
            </w:r>
          </w:p>
        </w:tc>
        <w:tc>
          <w:tcPr>
            <w:tcW w:w="20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0AE18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设计文档（DB/API）</w:t>
            </w:r>
          </w:p>
        </w:tc>
        <w:tc>
          <w:tcPr>
            <w:tcW w:w="102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D88561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PDF</w:t>
            </w:r>
          </w:p>
        </w:tc>
        <w:tc>
          <w:tcPr>
            <w:tcW w:w="145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B1408A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技术评审通过</w:t>
            </w:r>
          </w:p>
        </w:tc>
      </w:tr>
      <w:tr w14:paraId="65A958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7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FA7BB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D03</w:t>
            </w:r>
          </w:p>
        </w:tc>
        <w:tc>
          <w:tcPr>
            <w:tcW w:w="20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571A8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Web端源码</w:t>
            </w:r>
          </w:p>
        </w:tc>
        <w:tc>
          <w:tcPr>
            <w:tcW w:w="102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FF802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ZIP</w:t>
            </w:r>
          </w:p>
        </w:tc>
        <w:tc>
          <w:tcPr>
            <w:tcW w:w="145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762D73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可编译运行</w:t>
            </w:r>
          </w:p>
        </w:tc>
      </w:tr>
      <w:tr w14:paraId="4DC83B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7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26FD10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D04</w:t>
            </w:r>
          </w:p>
        </w:tc>
        <w:tc>
          <w:tcPr>
            <w:tcW w:w="20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AA994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移动端源码</w:t>
            </w:r>
          </w:p>
        </w:tc>
        <w:tc>
          <w:tcPr>
            <w:tcW w:w="102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BB24FE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ZIP</w:t>
            </w:r>
          </w:p>
        </w:tc>
        <w:tc>
          <w:tcPr>
            <w:tcW w:w="145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3FA68F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可打包运行</w:t>
            </w:r>
          </w:p>
        </w:tc>
      </w:tr>
      <w:tr w14:paraId="2A4254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</w:tblPrEx>
        <w:tc>
          <w:tcPr>
            <w:tcW w:w="47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34862B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D05</w:t>
            </w:r>
          </w:p>
        </w:tc>
        <w:tc>
          <w:tcPr>
            <w:tcW w:w="20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A4CB5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部署文档</w:t>
            </w:r>
          </w:p>
        </w:tc>
        <w:tc>
          <w:tcPr>
            <w:tcW w:w="102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EE11D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PDF</w:t>
            </w:r>
          </w:p>
        </w:tc>
        <w:tc>
          <w:tcPr>
            <w:tcW w:w="145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7A5950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可独立部署</w:t>
            </w:r>
          </w:p>
        </w:tc>
      </w:tr>
      <w:tr w14:paraId="372146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7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C9651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D06</w:t>
            </w:r>
          </w:p>
        </w:tc>
        <w:tc>
          <w:tcPr>
            <w:tcW w:w="20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63EFB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用户手册（Web+移动端）</w:t>
            </w:r>
          </w:p>
        </w:tc>
        <w:tc>
          <w:tcPr>
            <w:tcW w:w="102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483CC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PDF</w:t>
            </w:r>
          </w:p>
        </w:tc>
        <w:tc>
          <w:tcPr>
            <w:tcW w:w="145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FCC8D0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覆盖所有功能</w:t>
            </w:r>
          </w:p>
        </w:tc>
      </w:tr>
      <w:tr w14:paraId="6D2F0E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7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246084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D07</w:t>
            </w:r>
          </w:p>
        </w:tc>
        <w:tc>
          <w:tcPr>
            <w:tcW w:w="20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3B838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测试报告</w:t>
            </w:r>
          </w:p>
        </w:tc>
        <w:tc>
          <w:tcPr>
            <w:tcW w:w="102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3F885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PDF</w:t>
            </w:r>
          </w:p>
        </w:tc>
        <w:tc>
          <w:tcPr>
            <w:tcW w:w="145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0DC2EA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缺陷率&lt;5%</w:t>
            </w:r>
          </w:p>
        </w:tc>
      </w:tr>
      <w:tr w14:paraId="3C8A8C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7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28C874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D08</w:t>
            </w:r>
          </w:p>
        </w:tc>
        <w:tc>
          <w:tcPr>
            <w:tcW w:w="20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2EC64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项目计划（含甘特图）</w:t>
            </w:r>
          </w:p>
        </w:tc>
        <w:tc>
          <w:tcPr>
            <w:tcW w:w="102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6EA19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PDF+Excel</w:t>
            </w:r>
          </w:p>
        </w:tc>
        <w:tc>
          <w:tcPr>
            <w:tcW w:w="145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CEC426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10个计划领域完整</w:t>
            </w:r>
          </w:p>
        </w:tc>
      </w:tr>
      <w:tr w14:paraId="11833F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7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D0EF3A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D09</w:t>
            </w:r>
          </w:p>
        </w:tc>
        <w:tc>
          <w:tcPr>
            <w:tcW w:w="20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08629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变更单记录</w:t>
            </w:r>
          </w:p>
        </w:tc>
        <w:tc>
          <w:tcPr>
            <w:tcW w:w="102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BE96CA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PDF</w:t>
            </w:r>
          </w:p>
        </w:tc>
        <w:tc>
          <w:tcPr>
            <w:tcW w:w="145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3A35DE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所有变更归档</w:t>
            </w:r>
          </w:p>
        </w:tc>
      </w:tr>
      <w:tr w14:paraId="3EE261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7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F56F59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D10</w:t>
            </w:r>
          </w:p>
        </w:tc>
        <w:tc>
          <w:tcPr>
            <w:tcW w:w="20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6D4541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移动端安装包（APK）</w:t>
            </w:r>
          </w:p>
        </w:tc>
        <w:tc>
          <w:tcPr>
            <w:tcW w:w="102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9311B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APK</w:t>
            </w:r>
          </w:p>
        </w:tc>
        <w:tc>
          <w:tcPr>
            <w:tcW w:w="145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302112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可安装运行</w:t>
            </w:r>
          </w:p>
        </w:tc>
      </w:tr>
    </w:tbl>
    <w:p w14:paraId="41BE683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</w:p>
    <w:p w14:paraId="326A8275">
      <w:pPr>
        <w:pStyle w:val="3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验收标准</w:t>
      </w:r>
    </w:p>
    <w:tbl>
      <w:tblPr>
        <w:tblStyle w:val="13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84"/>
        <w:gridCol w:w="6665"/>
      </w:tblGrid>
      <w:tr w14:paraId="6C43D4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102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3DDB32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验收项</w:t>
            </w:r>
          </w:p>
        </w:tc>
        <w:tc>
          <w:tcPr>
            <w:tcW w:w="389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A9DC2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标准</w:t>
            </w:r>
          </w:p>
        </w:tc>
      </w:tr>
      <w:tr w14:paraId="7593C6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02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B408D2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功能验收</w:t>
            </w:r>
          </w:p>
        </w:tc>
        <w:tc>
          <w:tcPr>
            <w:tcW w:w="3897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503081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所有需求功能实现，</w:t>
            </w:r>
            <w:r>
              <w:rPr>
                <w:rFonts w:hint="eastAsia"/>
                <w:lang w:val="en-US" w:eastAsia="zh-CN"/>
              </w:rPr>
              <w:t>甲方</w:t>
            </w:r>
            <w:r>
              <w:rPr>
                <w:rFonts w:hint="default"/>
                <w:lang w:val="en-US" w:eastAsia="zh-CN"/>
              </w:rPr>
              <w:t>现场测试通过</w:t>
            </w:r>
          </w:p>
        </w:tc>
      </w:tr>
      <w:tr w14:paraId="1DF3F3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02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24A911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性能验收</w:t>
            </w:r>
          </w:p>
        </w:tc>
        <w:tc>
          <w:tcPr>
            <w:tcW w:w="3897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6A76F9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Web并发100用户响应&lt;3秒，移动端首屏&lt;3秒</w:t>
            </w:r>
          </w:p>
        </w:tc>
      </w:tr>
      <w:tr w14:paraId="0C57EB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02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21B645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兼容性验收</w:t>
            </w:r>
          </w:p>
        </w:tc>
        <w:tc>
          <w:tcPr>
            <w:tcW w:w="3897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290E20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移动端覆盖iOS 14+、Android 8+主流机型</w:t>
            </w:r>
          </w:p>
        </w:tc>
      </w:tr>
      <w:tr w14:paraId="7F7741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02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C541A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文档验收</w:t>
            </w:r>
          </w:p>
        </w:tc>
        <w:tc>
          <w:tcPr>
            <w:tcW w:w="3897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644DC8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文档完整、格式规范</w:t>
            </w:r>
          </w:p>
        </w:tc>
      </w:tr>
      <w:tr w14:paraId="01C9BC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02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6C2223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代码验收</w:t>
            </w:r>
          </w:p>
        </w:tc>
        <w:tc>
          <w:tcPr>
            <w:tcW w:w="3897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D81F9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代码规范、注释完整、Git历史清晰</w:t>
            </w:r>
          </w:p>
        </w:tc>
      </w:tr>
    </w:tbl>
    <w:p w14:paraId="7808FD8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</w:p>
    <w:p w14:paraId="3961BE46">
      <w:pPr>
        <w:pStyle w:val="3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付款计划</w:t>
      </w:r>
    </w:p>
    <w:tbl>
      <w:tblPr>
        <w:tblStyle w:val="13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66"/>
        <w:gridCol w:w="2623"/>
        <w:gridCol w:w="1759"/>
      </w:tblGrid>
      <w:tr w14:paraId="2BACD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2436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09CC4F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里程碑</w:t>
            </w:r>
          </w:p>
        </w:tc>
        <w:tc>
          <w:tcPr>
            <w:tcW w:w="153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C203BC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付款比例</w:t>
            </w:r>
          </w:p>
        </w:tc>
        <w:tc>
          <w:tcPr>
            <w:tcW w:w="102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FBD0C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金额</w:t>
            </w:r>
          </w:p>
        </w:tc>
      </w:tr>
      <w:tr w14:paraId="7DC48C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436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F114C6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M1 需求确认</w:t>
            </w:r>
          </w:p>
        </w:tc>
        <w:tc>
          <w:tcPr>
            <w:tcW w:w="153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3B48F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20%</w:t>
            </w:r>
          </w:p>
        </w:tc>
        <w:tc>
          <w:tcPr>
            <w:tcW w:w="102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ACD674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46,620</w:t>
            </w:r>
          </w:p>
        </w:tc>
      </w:tr>
      <w:tr w14:paraId="2A43E6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436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4423C8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M2 设计完成</w:t>
            </w:r>
          </w:p>
        </w:tc>
        <w:tc>
          <w:tcPr>
            <w:tcW w:w="153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143A3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20%</w:t>
            </w:r>
          </w:p>
        </w:tc>
        <w:tc>
          <w:tcPr>
            <w:tcW w:w="102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0D39C6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46,620</w:t>
            </w:r>
          </w:p>
        </w:tc>
      </w:tr>
      <w:tr w14:paraId="090546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436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33A853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M3 Web开发完成</w:t>
            </w:r>
          </w:p>
        </w:tc>
        <w:tc>
          <w:tcPr>
            <w:tcW w:w="153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B33B8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20%</w:t>
            </w:r>
          </w:p>
        </w:tc>
        <w:tc>
          <w:tcPr>
            <w:tcW w:w="102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305882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46,620</w:t>
            </w:r>
          </w:p>
        </w:tc>
      </w:tr>
      <w:tr w14:paraId="4EFFD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436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246509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M4 移动端开发完成</w:t>
            </w:r>
          </w:p>
        </w:tc>
        <w:tc>
          <w:tcPr>
            <w:tcW w:w="153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6972F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20%</w:t>
            </w:r>
          </w:p>
        </w:tc>
        <w:tc>
          <w:tcPr>
            <w:tcW w:w="102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5D8C75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46,620</w:t>
            </w:r>
          </w:p>
        </w:tc>
      </w:tr>
      <w:tr w14:paraId="4A568A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436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72BC7D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M6 验收通过</w:t>
            </w:r>
          </w:p>
        </w:tc>
        <w:tc>
          <w:tcPr>
            <w:tcW w:w="153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75CB4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20%</w:t>
            </w:r>
          </w:p>
        </w:tc>
        <w:tc>
          <w:tcPr>
            <w:tcW w:w="102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6DF41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46,620</w:t>
            </w:r>
          </w:p>
        </w:tc>
      </w:tr>
    </w:tbl>
    <w:p w14:paraId="250CCAE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</w:p>
    <w:p w14:paraId="6594CA9F">
      <w:pPr>
        <w:pStyle w:val="3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违约条款</w:t>
      </w:r>
    </w:p>
    <w:tbl>
      <w:tblPr>
        <w:tblStyle w:val="13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311"/>
        <w:gridCol w:w="5238"/>
      </w:tblGrid>
      <w:tr w14:paraId="4102F2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936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5FB246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违约情形</w:t>
            </w:r>
          </w:p>
        </w:tc>
        <w:tc>
          <w:tcPr>
            <w:tcW w:w="306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20442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处罚</w:t>
            </w:r>
          </w:p>
        </w:tc>
      </w:tr>
      <w:tr w14:paraId="25826B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936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F8943C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延期交付</w:t>
            </w:r>
          </w:p>
        </w:tc>
        <w:tc>
          <w:tcPr>
            <w:tcW w:w="3063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65F669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每延期1天，扣减合同金额1%</w:t>
            </w:r>
          </w:p>
        </w:tc>
      </w:tr>
      <w:tr w14:paraId="6C5C68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936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A9D882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功能缺失</w:t>
            </w:r>
          </w:p>
        </w:tc>
        <w:tc>
          <w:tcPr>
            <w:tcW w:w="3063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1AC878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每缺失1项，扣减5%</w:t>
            </w:r>
          </w:p>
        </w:tc>
      </w:tr>
      <w:tr w14:paraId="201F44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936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0E1E0E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质量不达标</w:t>
            </w:r>
          </w:p>
        </w:tc>
        <w:tc>
          <w:tcPr>
            <w:tcW w:w="3063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C76826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缺陷率&gt;5%，扣减10%</w:t>
            </w:r>
          </w:p>
        </w:tc>
      </w:tr>
      <w:tr w14:paraId="022FA5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936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27034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移动端兼容性问题</w:t>
            </w:r>
          </w:p>
        </w:tc>
        <w:tc>
          <w:tcPr>
            <w:tcW w:w="3063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ECCAB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主要机型不兼容，扣减5%</w:t>
            </w:r>
          </w:p>
        </w:tc>
      </w:tr>
    </w:tbl>
    <w:p w14:paraId="428F86E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88" w:lineRule="auto"/>
      </w:pPr>
      <w:r>
        <w:separator/>
      </w:r>
    </w:p>
  </w:footnote>
  <w:footnote w:type="continuationSeparator" w:id="1">
    <w:p>
      <w:pPr>
        <w:spacing w:line="28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2AEA58C"/>
    <w:multiLevelType w:val="multilevel"/>
    <w:tmpl w:val="B2AEA58C"/>
    <w:lvl w:ilvl="0" w:tentative="0">
      <w:start w:val="1"/>
      <w:numFmt w:val="decimal"/>
      <w:pStyle w:val="17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03C22E78"/>
    <w:multiLevelType w:val="multilevel"/>
    <w:tmpl w:val="03C22E78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7416A4E3"/>
    <w:multiLevelType w:val="singleLevel"/>
    <w:tmpl w:val="7416A4E3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C5F64"/>
    <w:rsid w:val="0109162A"/>
    <w:rsid w:val="01EE30F7"/>
    <w:rsid w:val="01EF5429"/>
    <w:rsid w:val="024A33E1"/>
    <w:rsid w:val="02D432A2"/>
    <w:rsid w:val="033B3632"/>
    <w:rsid w:val="06476EA6"/>
    <w:rsid w:val="066C7A14"/>
    <w:rsid w:val="089E6363"/>
    <w:rsid w:val="095A3EDB"/>
    <w:rsid w:val="0A5E5DEA"/>
    <w:rsid w:val="0A864726"/>
    <w:rsid w:val="0CF5721C"/>
    <w:rsid w:val="0CF63E15"/>
    <w:rsid w:val="0D231AE2"/>
    <w:rsid w:val="0D610BED"/>
    <w:rsid w:val="0DA93933"/>
    <w:rsid w:val="0E06452B"/>
    <w:rsid w:val="108B096E"/>
    <w:rsid w:val="10957407"/>
    <w:rsid w:val="10C67A22"/>
    <w:rsid w:val="121E3FB8"/>
    <w:rsid w:val="14153E12"/>
    <w:rsid w:val="143A6CDD"/>
    <w:rsid w:val="1590681D"/>
    <w:rsid w:val="17F35B20"/>
    <w:rsid w:val="18BE57EA"/>
    <w:rsid w:val="1B3874B6"/>
    <w:rsid w:val="1BAF1D5E"/>
    <w:rsid w:val="1CD20110"/>
    <w:rsid w:val="1DC6311F"/>
    <w:rsid w:val="1F3F5106"/>
    <w:rsid w:val="20974EDC"/>
    <w:rsid w:val="216B6728"/>
    <w:rsid w:val="22462CF1"/>
    <w:rsid w:val="22FF181D"/>
    <w:rsid w:val="24577DFA"/>
    <w:rsid w:val="24A406BB"/>
    <w:rsid w:val="25B222C3"/>
    <w:rsid w:val="28631ED0"/>
    <w:rsid w:val="286D29E1"/>
    <w:rsid w:val="2A662182"/>
    <w:rsid w:val="2CA201C8"/>
    <w:rsid w:val="2DBB3B6E"/>
    <w:rsid w:val="30C7305D"/>
    <w:rsid w:val="31A55C86"/>
    <w:rsid w:val="32DC55BA"/>
    <w:rsid w:val="33EA7980"/>
    <w:rsid w:val="3AC058DE"/>
    <w:rsid w:val="3B8C1F45"/>
    <w:rsid w:val="3C4A43D6"/>
    <w:rsid w:val="418848EC"/>
    <w:rsid w:val="43056584"/>
    <w:rsid w:val="45C543A0"/>
    <w:rsid w:val="45C66D2C"/>
    <w:rsid w:val="463E4184"/>
    <w:rsid w:val="46853C85"/>
    <w:rsid w:val="47E722A4"/>
    <w:rsid w:val="482328B3"/>
    <w:rsid w:val="482C7E41"/>
    <w:rsid w:val="4967377A"/>
    <w:rsid w:val="4B047121"/>
    <w:rsid w:val="4BE716CC"/>
    <w:rsid w:val="4E9C50B5"/>
    <w:rsid w:val="4FB21842"/>
    <w:rsid w:val="50593A6B"/>
    <w:rsid w:val="50C866AA"/>
    <w:rsid w:val="50E023DF"/>
    <w:rsid w:val="51AD5D7A"/>
    <w:rsid w:val="52854A69"/>
    <w:rsid w:val="56360FFF"/>
    <w:rsid w:val="58D3757C"/>
    <w:rsid w:val="59176EB9"/>
    <w:rsid w:val="5B6D3744"/>
    <w:rsid w:val="5DE01011"/>
    <w:rsid w:val="5F1A18EB"/>
    <w:rsid w:val="5FC82225"/>
    <w:rsid w:val="603A0BDE"/>
    <w:rsid w:val="61073325"/>
    <w:rsid w:val="6177259E"/>
    <w:rsid w:val="61A84853"/>
    <w:rsid w:val="630D2356"/>
    <w:rsid w:val="63B617C7"/>
    <w:rsid w:val="65F853C2"/>
    <w:rsid w:val="68181876"/>
    <w:rsid w:val="69477BB4"/>
    <w:rsid w:val="6998680A"/>
    <w:rsid w:val="6AB15EFF"/>
    <w:rsid w:val="6AB41639"/>
    <w:rsid w:val="6CE830D2"/>
    <w:rsid w:val="6DF901E4"/>
    <w:rsid w:val="6E315E71"/>
    <w:rsid w:val="6EE813B5"/>
    <w:rsid w:val="71136FA4"/>
    <w:rsid w:val="71890EB9"/>
    <w:rsid w:val="72CE2AB2"/>
    <w:rsid w:val="74237BDB"/>
    <w:rsid w:val="748341CE"/>
    <w:rsid w:val="75F25CA0"/>
    <w:rsid w:val="76012B32"/>
    <w:rsid w:val="77737A72"/>
    <w:rsid w:val="781B608D"/>
    <w:rsid w:val="783F0B6E"/>
    <w:rsid w:val="791669D0"/>
    <w:rsid w:val="79E65AC0"/>
    <w:rsid w:val="7A16385A"/>
    <w:rsid w:val="7AEB64F5"/>
    <w:rsid w:val="7B054DBB"/>
    <w:rsid w:val="7B615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288" w:lineRule="auto"/>
      <w:jc w:val="both"/>
    </w:pPr>
    <w:rPr>
      <w:rFonts w:ascii="宋体" w:hAnsi="宋体" w:eastAsia="宋体" w:cstheme="minorBidi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numPr>
        <w:ilvl w:val="0"/>
        <w:numId w:val="1"/>
      </w:numPr>
      <w:spacing w:before="0" w:beforeAutospacing="1" w:after="0" w:afterAutospacing="1"/>
      <w:ind w:left="432" w:hanging="432"/>
      <w:jc w:val="left"/>
      <w:outlineLvl w:val="0"/>
    </w:pPr>
    <w:rPr>
      <w:rFonts w:hint="default" w:ascii="黑体" w:hAnsi="黑体" w:eastAsia="黑体" w:cs="宋体"/>
      <w:b/>
      <w:bCs/>
      <w:sz w:val="32"/>
      <w:szCs w:val="48"/>
      <w:lang w:bidi="ar"/>
    </w:rPr>
  </w:style>
  <w:style w:type="paragraph" w:styleId="3">
    <w:name w:val="heading 2"/>
    <w:basedOn w:val="1"/>
    <w:next w:val="1"/>
    <w:unhideWhenUsed/>
    <w:qFormat/>
    <w:uiPriority w:val="0"/>
    <w:pPr>
      <w:numPr>
        <w:ilvl w:val="1"/>
        <w:numId w:val="1"/>
      </w:numPr>
      <w:spacing w:before="0" w:beforeAutospacing="1" w:after="0" w:afterAutospacing="1"/>
      <w:ind w:left="575" w:hanging="575"/>
      <w:jc w:val="left"/>
      <w:outlineLvl w:val="1"/>
    </w:pPr>
    <w:rPr>
      <w:rFonts w:hint="default" w:ascii="黑体" w:hAnsi="黑体" w:eastAsia="黑体" w:cs="宋体"/>
      <w:b/>
      <w:bCs/>
      <w:kern w:val="0"/>
      <w:sz w:val="30"/>
      <w:szCs w:val="36"/>
      <w:lang w:bidi="ar"/>
    </w:rPr>
  </w:style>
  <w:style w:type="paragraph" w:styleId="4">
    <w:name w:val="heading 3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color w:val="0F1115"/>
      <w:kern w:val="0"/>
      <w:sz w:val="27"/>
      <w:szCs w:val="27"/>
      <w:shd w:val="clear" w:fill="FFFFFF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numPr>
        <w:ilvl w:val="3"/>
        <w:numId w:val="1"/>
      </w:numPr>
      <w:spacing w:before="0" w:beforeAutospacing="0" w:after="0" w:afterAutospacing="0"/>
      <w:ind w:left="864" w:hanging="864"/>
      <w:jc w:val="left"/>
      <w:outlineLvl w:val="3"/>
    </w:pPr>
    <w:rPr>
      <w:rFonts w:hint="eastAsia" w:ascii="宋体" w:hAnsi="宋体" w:eastAsia="宋体" w:cs="宋体"/>
      <w:b/>
      <w:bCs/>
      <w:kern w:val="0"/>
      <w:lang w:bidi="ar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14">
    <w:name w:val="Default Paragraph Font"/>
    <w:semiHidden/>
    <w:qFormat/>
    <w:uiPriority w:val="0"/>
  </w:style>
  <w:style w:type="table" w:default="1" w:styleId="1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2">
    <w:name w:val="Normal (Web)"/>
    <w:basedOn w:val="1"/>
    <w:qFormat/>
    <w:uiPriority w:val="0"/>
    <w:rPr>
      <w:sz w:val="24"/>
    </w:rPr>
  </w:style>
  <w:style w:type="character" w:styleId="15">
    <w:name w:val="Strong"/>
    <w:basedOn w:val="14"/>
    <w:qFormat/>
    <w:uiPriority w:val="0"/>
    <w:rPr>
      <w:b/>
    </w:rPr>
  </w:style>
  <w:style w:type="character" w:styleId="16">
    <w:name w:val="HTML Code"/>
    <w:basedOn w:val="14"/>
    <w:uiPriority w:val="0"/>
    <w:rPr>
      <w:rFonts w:ascii="Courier New" w:hAnsi="Courier New"/>
      <w:sz w:val="20"/>
    </w:rPr>
  </w:style>
  <w:style w:type="paragraph" w:customStyle="1" w:styleId="17">
    <w:name w:val="样式1"/>
    <w:basedOn w:val="1"/>
    <w:next w:val="1"/>
    <w:qFormat/>
    <w:uiPriority w:val="0"/>
    <w:pPr>
      <w:keepNext/>
      <w:keepLines/>
      <w:numPr>
        <w:ilvl w:val="0"/>
        <w:numId w:val="2"/>
      </w:numPr>
      <w:spacing w:before="340" w:beforeLines="0" w:after="330" w:afterLines="0" w:line="576" w:lineRule="auto"/>
      <w:ind w:left="432" w:hanging="432"/>
      <w:outlineLvl w:val="0"/>
    </w:pPr>
    <w:rPr>
      <w:rFonts w:hint="default" w:eastAsia="微软雅黑" w:asciiTheme="minorAscii" w:hAnsiTheme="minorAscii"/>
      <w:b/>
      <w:kern w:val="44"/>
      <w:sz w:val="36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38</Pages>
  <Words>1296</Words>
  <Characters>1509</Characters>
  <Lines>0</Lines>
  <Paragraphs>0</Paragraphs>
  <TotalTime>65</TotalTime>
  <ScaleCrop>false</ScaleCrop>
  <LinksUpToDate>false</LinksUpToDate>
  <CharactersWithSpaces>1519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2024-11-05T08:42:00Z</dcterms:created>
  <dc:creator>23876</dc:creator>
  <cp:lastModifiedBy>顶流小猪猪</cp:lastModifiedBy>
  <dcterms:modified xsi:type="dcterms:W3CDTF">2026-04-24T10:11:33Z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66A14B0950F34B258A46177AAD7E43DE_12</vt:lpwstr>
  </property>
  <property fmtid="{D5CDD505-2E9C-101B-9397-08002B2CF9AE}" pid="4" name="KSOTemplateDocerSaveRecord">
    <vt:lpwstr>eyJoZGlkIjoiYWViNzk3ZWZjZjU4ZTEyZmQzODI3YjYwMWQ4Yzc5NGMiLCJ1c2VySWQiOiI4MTg2MjAzNDAifQ==</vt:lpwstr>
  </property>
</Properties>
</file>