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1 Tutorial: Tutor Notes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Business Communication</w:t>
      </w:r>
    </w:p>
    <w:p>
      <w:pPr>
        <w:spacing w:before="0" w:after="120"/>
      </w:pPr>
      <w:r>
        <w:rPr>
          <w:b/>
          <w:sz w:val="16"/>
        </w:rPr>
        <w:t>Session:</w:t>
      </w:r>
      <w:r>
        <w:rPr>
          <w:sz w:val="16"/>
        </w:rPr>
        <w:t xml:space="preserve"> Communication Self-Assessment Workshop</w:t>
      </w:r>
    </w:p>
    <w:p>
      <w:pPr>
        <w:spacing w:before="0" w:after="120"/>
      </w:pPr>
      <w:r>
        <w:rPr>
          <w:b/>
          <w:sz w:val="16"/>
        </w:rPr>
        <w:t>Duration:</w:t>
      </w:r>
      <w:r>
        <w:rPr>
          <w:sz w:val="16"/>
        </w:rPr>
        <w:t xml:space="preserve"> 90 minutes</w:t>
      </w:r>
    </w:p>
    <w:p>
      <w:pPr>
        <w:pStyle w:val="Heading2"/>
        <w:keepNext/>
        <w:spacing w:before="240" w:after="120"/>
      </w:pPr>
      <w:r>
        <w:rPr>
          <w:sz w:val="16"/>
        </w:rPr>
        <w:t>Session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Phase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Quick Review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Recap Shannon-Weaver, MKS, Four Strategies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Main Activity Setup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Distribute template, explain assessment connection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Individual Self-Assessment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Students complete MKS ratings + evidence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Pair Discussion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Share gaps and get peer perspective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Development Plan Writing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Create action plan with assessment focus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Class Feedback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4-6 students share (2 min each)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Before Next Class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Review 3 items + assessment connection</w:t>
            </w:r>
          </w:p>
        </w:tc>
      </w:tr>
    </w:tbl>
    <w:p>
      <w:pPr>
        <w:spacing w:before="0" w:after="120"/>
      </w:pPr>
      <w:r>
        <w:rPr>
          <w:b/>
          <w:sz w:val="16"/>
        </w:rPr>
        <w:t>Selection for feedback:</w:t>
      </w:r>
      <w:r>
        <w:rPr>
          <w:sz w:val="16"/>
        </w:rPr>
        <w:t xml:space="preserve"> Random or volunteer. All must be ready.</w:t>
      </w:r>
    </w:p>
    <w:p>
      <w:pPr>
        <w:spacing w:before="0" w:after="120"/>
      </w:pPr>
      <w:r>
        <w:rPr>
          <w:b/>
          <w:sz w:val="16"/>
        </w:rPr>
        <w:t>If time short:</w:t>
      </w:r>
      <w:r>
        <w:rPr>
          <w:sz w:val="16"/>
        </w:rPr>
        <w:t xml:space="preserve"> Reduce to 3 sharers, 90-second each.</w:t>
      </w:r>
    </w:p>
    <w:p>
      <w:pPr>
        <w:pStyle w:val="Heading2"/>
        <w:keepNext/>
        <w:spacing w:before="240" w:after="120"/>
      </w:pPr>
      <w:r>
        <w:rPr>
          <w:sz w:val="16"/>
        </w:rPr>
        <w:t>Why This Activity Matters (Key Message for Students)</w:t>
      </w:r>
    </w:p>
    <w:p>
      <w:pPr>
        <w:spacing w:before="0" w:after="120"/>
      </w:pPr>
      <w:r>
        <w:rPr>
          <w:b/>
          <w:sz w:val="16"/>
        </w:rPr>
        <w:t>Opening statement:</w:t>
      </w:r>
      <w:r>
        <w:rPr>
          <w:sz w:val="16"/>
        </w:rPr>
        <w:t xml:space="preserve"> "Today's self-assessment isn't just reflection — it's strategic preparation for every assessment in this course. The Written Communication Rubric evaluates you on Content &amp; Strategy, Organization, Clarity, and Professional Tone. Knowing YOUR personal gap (Motivation, Knowledge, or Skills) allows you to focus improvement efforts where they'll have maximum impact on your grades and career readiness."</w:t>
      </w:r>
    </w:p>
    <w:p>
      <w:pPr>
        <w:spacing w:before="0" w:after="120"/>
      </w:pPr>
      <w:r>
        <w:rPr>
          <w:b/>
          <w:sz w:val="16"/>
        </w:rPr>
        <w:t>Emphasize throughout session: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This connects to Learning Objective 6: Self-reflection for continuous improvement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who know their gaps can request targeted feedback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Development plan will be revisited in Week 10 for Executive Summary self-assessment section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Foundation week activities BUILD competence before high-stakes assessments</w:t>
      </w:r>
    </w:p>
    <w:p>
      <w:pPr>
        <w:pStyle w:val="Heading2"/>
        <w:keepNext/>
        <w:spacing w:before="240" w:after="120"/>
      </w:pPr>
      <w:r>
        <w:rPr>
          <w:sz w:val="16"/>
        </w:rPr>
        <w:t>Valid Student Approaches (3-5 Expected Patterns)</w:t>
      </w:r>
    </w:p>
    <w:p>
      <w:pPr>
        <w:spacing w:before="0" w:after="120"/>
      </w:pPr>
      <w:r>
        <w:rPr>
          <w:sz w:val="16"/>
        </w:rPr>
        <w:t>Students may legitimately identify different gaps:</w:t>
      </w:r>
    </w:p>
    <w:p>
      <w:pPr>
        <w:pStyle w:val="Heading3"/>
        <w:keepNext/>
        <w:spacing w:before="240" w:after="120"/>
      </w:pPr>
      <w:r>
        <w:rPr>
          <w:sz w:val="16"/>
        </w:rPr>
        <w:t>1. Motivation Gap (Most Common in Vietnamese Context)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Profile:</w:t>
      </w:r>
      <w:r>
        <w:rPr>
          <w:sz w:val="16"/>
        </w:rPr>
        <w:t xml:space="preserve"> Strong technical skills, avoids public speaking due to anxiety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Evidence:</w:t>
      </w:r>
      <w:r>
        <w:rPr>
          <w:sz w:val="16"/>
        </w:rPr>
        <w:t xml:space="preserve"> "I know how to present but I freeze when speaking in front of others"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Actions:</w:t>
      </w:r>
      <w:r>
        <w:rPr>
          <w:sz w:val="16"/>
        </w:rPr>
        <w:t xml:space="preserve"> Join Toastmasters, volunteer for small in-class presentations, practice with friends weekly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Assessment connection:</w:t>
      </w:r>
      <w:r>
        <w:rPr>
          <w:sz w:val="16"/>
        </w:rPr>
        <w:t xml:space="preserve"> Build confidence for Group Presentation (Week 12) through progressive exposure</w:t>
      </w:r>
    </w:p>
    <w:p>
      <w:pPr>
        <w:pStyle w:val="Heading3"/>
        <w:keepNext/>
        <w:spacing w:before="240" w:after="120"/>
      </w:pPr>
      <w:r>
        <w:rPr>
          <w:sz w:val="16"/>
        </w:rPr>
        <w:t>2. Knowledge Gap (Common for 2nd Year Students)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Profile:</w:t>
      </w:r>
      <w:r>
        <w:rPr>
          <w:sz w:val="16"/>
        </w:rPr>
        <w:t xml:space="preserve"> Confident speaker but lacks organizational frameworks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Evidence:</w:t>
      </w:r>
      <w:r>
        <w:rPr>
          <w:sz w:val="16"/>
        </w:rPr>
        <w:t xml:space="preserve"> "I speak up in class but my written memos are disorganized and hard to follow"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Actions:</w:t>
      </w:r>
      <w:r>
        <w:rPr>
          <w:sz w:val="16"/>
        </w:rPr>
        <w:t xml:space="preserve"> Study Pyramid Principle and SCQA frameworks, review memo examples, outline before drafting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Assessment connection:</w:t>
      </w:r>
      <w:r>
        <w:rPr>
          <w:sz w:val="16"/>
        </w:rPr>
        <w:t xml:space="preserve"> Improve "Organization" rubric score on Business Memo (Week 4) and Persuasive Proposal (Week 7)</w:t>
      </w:r>
    </w:p>
    <w:p>
      <w:pPr>
        <w:pStyle w:val="Heading3"/>
        <w:keepNext/>
        <w:spacing w:before="240" w:after="120"/>
      </w:pPr>
      <w:r>
        <w:rPr>
          <w:sz w:val="16"/>
        </w:rPr>
        <w:t>3. Skills Gap (Common for Students with Limited Practice)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Profile:</w:t>
      </w:r>
      <w:r>
        <w:rPr>
          <w:sz w:val="16"/>
        </w:rPr>
        <w:t xml:space="preserve"> Motivated and knows theory but execution is weak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Evidence:</w:t>
      </w:r>
      <w:r>
        <w:rPr>
          <w:sz w:val="16"/>
        </w:rPr>
        <w:t xml:space="preserve"> "I understand feedback techniques from reading but stumble when actually giving feedback in meetings"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Actions:</w:t>
      </w:r>
      <w:r>
        <w:rPr>
          <w:sz w:val="16"/>
        </w:rPr>
        <w:t xml:space="preserve"> Role-play difficult conversations weekly, record and review practice presentations, get peer coaching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Assessment connection:</w:t>
      </w:r>
      <w:r>
        <w:rPr>
          <w:sz w:val="16"/>
        </w:rPr>
        <w:t xml:space="preserve"> Develop "Professional Tone" and "Delivery" skills before presentations</w:t>
      </w:r>
    </w:p>
    <w:p>
      <w:pPr>
        <w:pStyle w:val="Heading3"/>
        <w:keepNext/>
        <w:spacing w:before="240" w:after="120"/>
      </w:pPr>
      <w:r>
        <w:rPr>
          <w:sz w:val="16"/>
        </w:rPr>
        <w:t>4. Combined Gaps (Multiple Dimensions Need Work)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Profile:</w:t>
      </w:r>
      <w:r>
        <w:rPr>
          <w:sz w:val="16"/>
        </w:rPr>
        <w:t xml:space="preserve"> Multiple dimensions need improvement simultaneously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Valid approach:</w:t>
      </w:r>
      <w:r>
        <w:rPr>
          <w:sz w:val="16"/>
        </w:rPr>
        <w:t xml:space="preserve"> Prioritize ONE gap first based on next assessment deadline, create phased plan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Guide students:</w:t>
      </w:r>
      <w:r>
        <w:rPr>
          <w:sz w:val="16"/>
        </w:rPr>
        <w:t xml:space="preserve"> "Which gap, if fixed, would have the biggest impact on your Business Memo in Week 4?"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Assessment connection:</w:t>
      </w:r>
      <w:r>
        <w:rPr>
          <w:sz w:val="16"/>
        </w:rPr>
        <w:t xml:space="preserve"> Strategic prioritization based on portfolio sequence</w:t>
      </w:r>
    </w:p>
    <w:p>
      <w:pPr>
        <w:pStyle w:val="Heading3"/>
        <w:keepNext/>
        <w:spacing w:before="240" w:after="120"/>
      </w:pPr>
      <w:r>
        <w:rPr>
          <w:sz w:val="16"/>
        </w:rPr>
        <w:t>5. Self-Overestimation (Requires Intervention)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Profile:</w:t>
      </w:r>
      <w:r>
        <w:rPr>
          <w:sz w:val="16"/>
        </w:rPr>
        <w:t xml:space="preserve"> Rates all 5s but cannot provide specific evidence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Intervention:</w:t>
      </w:r>
      <w:r>
        <w:rPr>
          <w:sz w:val="16"/>
        </w:rPr>
        <w:t xml:space="preserve"> Ask probing questions; if responses remain vague, challenge gently with examples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Guide students:</w:t>
      </w:r>
      <w:r>
        <w:rPr>
          <w:sz w:val="16"/>
        </w:rPr>
        <w:t xml:space="preserve"> "Can you describe a specific time when your composure was tested? How did you handle it?"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Redirect:</w:t>
      </w:r>
      <w:r>
        <w:rPr>
          <w:sz w:val="16"/>
        </w:rPr>
        <w:t xml:space="preserve"> "Everyone has gaps — the goal is finding yours so you can improve strategically"</w:t>
      </w:r>
    </w:p>
    <w:p>
      <w:pPr>
        <w:pStyle w:val="Heading2"/>
        <w:keepNext/>
        <w:spacing w:before="240" w:after="120"/>
      </w:pPr>
      <w:r>
        <w:rPr>
          <w:sz w:val="16"/>
        </w:rPr>
        <w:t>Facilitation Guidance</w:t>
      </w:r>
    </w:p>
    <w:p>
      <w:pPr>
        <w:pStyle w:val="Heading3"/>
        <w:keepNext/>
        <w:spacing w:before="240" w:after="120"/>
      </w:pPr>
      <w:r>
        <w:rPr>
          <w:sz w:val="16"/>
        </w:rPr>
        <w:t>Quick Review (5 min)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Ask students to name one component of Shannon-Weaver (cold call or volunteer)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Write "M-K-S" on board, ask what each letter stands for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Clarify: "These aren't just models to memorize — they're diagnostic tools for YOUR communication"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Don't re-teach</w:t>
      </w:r>
      <w:r>
        <w:rPr>
          <w:sz w:val="16"/>
        </w:rPr>
        <w:t xml:space="preserve"> — this is recall, not new instruction</w:t>
      </w:r>
    </w:p>
    <w:p>
      <w:pPr>
        <w:pStyle w:val="Heading3"/>
        <w:keepNext/>
        <w:spacing w:before="240" w:after="120"/>
      </w:pPr>
      <w:r>
        <w:rPr>
          <w:sz w:val="16"/>
        </w:rPr>
        <w:t>Main Activity Setup (5 min)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Distribute templates (printed or display fillable PDF on screen)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Emphasize assessment connection:</w:t>
      </w:r>
      <w:r>
        <w:rPr>
          <w:sz w:val="16"/>
        </w:rPr>
        <w:t xml:space="preserve"> "This Development Plan connects to EVERY assessment. Business Memo in Week 4 tests your written organization — knowing your gap NOW helps you prepare strategically."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Frame honestly: "Be honest with yourself — this is formative work for YOUR growth, not graded on content"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Set visible timer: "You have 35 minutes for self-assessment, then we'll discuss in pairs"</w:t>
      </w:r>
    </w:p>
    <w:p>
      <w:pPr>
        <w:pStyle w:val="Heading3"/>
        <w:keepNext/>
        <w:spacing w:before="240" w:after="120"/>
      </w:pPr>
      <w:r>
        <w:rPr>
          <w:sz w:val="16"/>
        </w:rPr>
        <w:t>Individual Self-Assessment (35 min)</w:t>
      </w:r>
    </w:p>
    <w:p>
      <w:pPr>
        <w:spacing w:before="0" w:after="120"/>
      </w:pPr>
      <w:r>
        <w:rPr>
          <w:b/>
          <w:sz w:val="16"/>
        </w:rPr>
        <w:t>Structure: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First 10 min:</w:t>
      </w:r>
      <w:r>
        <w:rPr>
          <w:sz w:val="16"/>
        </w:rPr>
        <w:t xml:space="preserve"> Reflect on self-assessment questions (not yet filling template)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Next 25 min:</w:t>
      </w:r>
      <w:r>
        <w:rPr>
          <w:sz w:val="16"/>
        </w:rPr>
        <w:t xml:space="preserve"> Transfer insights to template with specific evidence</w:t>
      </w:r>
    </w:p>
    <w:p>
      <w:pPr>
        <w:spacing w:before="0" w:after="120"/>
      </w:pPr>
      <w:r>
        <w:rPr>
          <w:b/>
          <w:sz w:val="16"/>
        </w:rPr>
        <w:t>Circulation points: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 xml:space="preserve">Check for </w:t>
      </w:r>
      <w:r>
        <w:rPr>
          <w:b/>
          <w:sz w:val="16"/>
        </w:rPr>
        <w:t>vague answers</w:t>
      </w:r>
      <w:r>
        <w:rPr>
          <w:sz w:val="16"/>
        </w:rPr>
        <w:t xml:space="preserve"> ("I'm not confident") → Push for specifics: "What specific situation makes you lose confidence?"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 xml:space="preserve">Look for </w:t>
      </w:r>
      <w:r>
        <w:rPr>
          <w:b/>
          <w:sz w:val="16"/>
        </w:rPr>
        <w:t>all 5s or all 1s</w:t>
      </w:r>
      <w:r>
        <w:rPr>
          <w:sz w:val="16"/>
        </w:rPr>
        <w:t xml:space="preserve"> → Challenge: "Everyone has strengths AND gaps. Where's your growing edge?"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 xml:space="preserve">Encourage </w:t>
      </w:r>
      <w:r>
        <w:rPr>
          <w:b/>
          <w:sz w:val="16"/>
        </w:rPr>
        <w:t>concrete examples</w:t>
      </w:r>
      <w:r>
        <w:rPr>
          <w:sz w:val="16"/>
        </w:rPr>
        <w:t>, not generalizations: "Tell me about a time when..."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Connect to assessments:</w:t>
      </w:r>
      <w:r>
        <w:rPr>
          <w:sz w:val="16"/>
        </w:rPr>
        <w:t xml:space="preserve"> "How will this gap affect your Business Memo if you don't address it?"</w:t>
      </w:r>
    </w:p>
    <w:p>
      <w:pPr>
        <w:pStyle w:val="Heading3"/>
        <w:keepNext/>
        <w:spacing w:before="240" w:after="120"/>
      </w:pPr>
      <w:r>
        <w:rPr>
          <w:sz w:val="16"/>
        </w:rPr>
        <w:t>Pair Discussion (15 min)</w:t>
      </w:r>
    </w:p>
    <w:p>
      <w:pPr>
        <w:spacing w:before="0" w:after="120"/>
      </w:pPr>
      <w:r>
        <w:rPr>
          <w:b/>
          <w:sz w:val="16"/>
        </w:rPr>
        <w:t>Instructions: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Random pairs or strategic pairing (mix strong/developing if known)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partner: 5 min to share their primary gap + evidence, 2.5 min for feedback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Prompt: "Share your biggest gap and one specific example. Partner, listen and ask: Does the evidence support their rating? What do you notice about their self-awareness?"</w:t>
      </w:r>
    </w:p>
    <w:p>
      <w:pPr>
        <w:spacing w:before="0" w:after="120"/>
      </w:pPr>
      <w:r>
        <w:rPr>
          <w:b/>
          <w:sz w:val="16"/>
        </w:rPr>
        <w:t>Facilitation: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Walk between pairs, listen for quality of feedback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Intervene if pairs are too superficial: "Partner, ask them: How will fixing this gap improve your written work?"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Cultural note: Vietnamese students may avoid critical feedback to preserve harmony — frame listener role as "helping a teammate succeed"</w:t>
      </w:r>
    </w:p>
    <w:p>
      <w:pPr>
        <w:pStyle w:val="Heading3"/>
        <w:keepNext/>
        <w:spacing w:before="240" w:after="120"/>
      </w:pPr>
      <w:r>
        <w:rPr>
          <w:sz w:val="16"/>
        </w:rPr>
        <w:t>Development Plan Writing (15 min)</w:t>
      </w:r>
    </w:p>
    <w:p>
      <w:pPr>
        <w:spacing w:before="0" w:after="120"/>
      </w:pPr>
      <w:r>
        <w:rPr>
          <w:b/>
          <w:sz w:val="16"/>
        </w:rPr>
        <w:t>Instructions: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"Now finalize your action plan based on self-assessment AND peer feedback. Add the new section: Connection to Assessments."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 xml:space="preserve">Actions must be: </w:t>
      </w:r>
      <w:r>
        <w:rPr>
          <w:b/>
          <w:sz w:val="16"/>
        </w:rPr>
        <w:t>Specific, Measurable, Within your control, Connected to course assessments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Bad example: "Be more confident" → Good: "Volunteer to answer one question per lecture to build speaking confidence for Group Presentation"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Bad example: "Learn frameworks" → Good: "Study Pyramid Principle and outline 2 practice memos before Week 4 Memo submission"</w:t>
      </w:r>
    </w:p>
    <w:p>
      <w:pPr>
        <w:spacing w:before="0" w:after="120"/>
      </w:pPr>
      <w:r>
        <w:rPr>
          <w:b/>
          <w:sz w:val="16"/>
        </w:rPr>
        <w:t>Circulation: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Check that actions are SMART (Specific, Measurable, Achievable, Relevant, Time-bound)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Verify "Connection to Assessments" section references specific portfolio pieces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Push for measurement: "How will you know if Action 1 worked?"</w:t>
      </w:r>
    </w:p>
    <w:p>
      <w:pPr>
        <w:pStyle w:val="Heading3"/>
        <w:keepNext/>
        <w:spacing w:before="240" w:after="120"/>
      </w:pPr>
      <w:r>
        <w:rPr>
          <w:sz w:val="16"/>
        </w:rPr>
        <w:t>Class Feedback (10 min)</w:t>
      </w:r>
    </w:p>
    <w:p>
      <w:pPr>
        <w:spacing w:before="0" w:after="120"/>
      </w:pPr>
      <w:r>
        <w:rPr>
          <w:b/>
          <w:sz w:val="16"/>
        </w:rPr>
        <w:t>Selection: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4-6 students (aim for variety: different gaps, different assessment focuses)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Volunteer or random selection — all must be prepared</w:t>
      </w:r>
    </w:p>
    <w:p>
      <w:pPr>
        <w:spacing w:before="0" w:after="120"/>
      </w:pPr>
      <w:r>
        <w:rPr>
          <w:b/>
          <w:sz w:val="16"/>
        </w:rPr>
        <w:t>Format: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student shares: Primary gap + One action + How it connects to an assessment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Instructor role: Validate choices, connect to rubric criteria, offer additional suggestions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Example validation: "Great — focusing on Knowledge of frameworks will directly improve your 'Organization' score on the Week 4 Memo rubric"</w:t>
      </w:r>
    </w:p>
    <w:p>
      <w:pPr>
        <w:spacing w:before="0" w:after="120"/>
      </w:pPr>
      <w:r>
        <w:rPr>
          <w:b/>
          <w:sz w:val="16"/>
        </w:rPr>
        <w:t>Closing message: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"Your Development Plan is a living document. Save it. We'll revisit it in Week 10 when you write your Executive Summary self-assessment section. Track your progress — that's how you demonstrate Learning Objective 6: self-reflection for continuous improvement."</w:t>
      </w:r>
    </w:p>
    <w:p>
      <w:pPr>
        <w:pStyle w:val="Heading2"/>
        <w:keepNext/>
        <w:spacing w:before="240" w:after="120"/>
      </w:pPr>
      <w:r>
        <w:rPr>
          <w:sz w:val="16"/>
        </w:rPr>
        <w:t>Common Misconceptions to Address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4844"/>
        <w:gridCol w:w="4844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Misconception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Correction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"I'm just not a natural communicator — some people have it, some don't"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Correction:</w:t>
            </w:r>
            <w:r>
              <w:rPr>
                <w:sz w:val="16"/>
              </w:rPr>
              <w:t xml:space="preserve"> Communication is a developable skill, not an innate trait. The MKS model proves all three dimensions (Motivation, Knowledge, Skills) can be improved with focused practice.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"Knowledge is the most important dimension"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Correction:</w:t>
            </w:r>
            <w:r>
              <w:rPr>
                <w:sz w:val="16"/>
              </w:rPr>
              <w:t xml:space="preserve"> All three dimensions are equally necessary. High Knowledge with low Motivation produces no behavior change. High Skills without Knowledge leads to confident but ineffective communication.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"I need to fix everything at once before Week 4"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Correction:</w:t>
            </w:r>
            <w:r>
              <w:rPr>
                <w:sz w:val="16"/>
              </w:rPr>
              <w:t xml:space="preserve"> Focus on ONE gap strategically. Fixing your primary gap creates cascading improvements in other dimensions. Prioritize based on next assessment deadline.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"Practicing presentations only improves Skills"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Correction:</w:t>
            </w:r>
            <w:r>
              <w:rPr>
                <w:sz w:val="16"/>
              </w:rPr>
              <w:t xml:space="preserve"> Practice builds all three: Motivation (confidence from success), Knowledge (discovering what works), and Skills (execution improvement).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"My score should be the same across all contexts"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Correction:</w:t>
            </w:r>
            <w:r>
              <w:rPr>
                <w:sz w:val="16"/>
              </w:rPr>
              <w:t xml:space="preserve"> Competence is contextual. You might be confident writing (high Motivation) but anxious presenting (low Motivation). Rate yourself for the contexts that matter most for this course.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"Self-assessment is just touchy-feely reflection"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Correction:</w:t>
            </w:r>
            <w:r>
              <w:rPr>
                <w:sz w:val="16"/>
              </w:rPr>
              <w:t xml:space="preserve"> Self-assessment is strategic planning. The Written Communication Rubric has specific criteria. Knowing YOUR gap helps you improve where rubric points are at stake.</w:t>
            </w:r>
          </w:p>
        </w:tc>
      </w:tr>
    </w:tbl>
    <w:p>
      <w:pPr>
        <w:pStyle w:val="Heading2"/>
        <w:keepNext/>
        <w:spacing w:before="240" w:after="120"/>
      </w:pPr>
      <w:r>
        <w:rPr>
          <w:sz w:val="16"/>
        </w:rPr>
        <w:t>Cultural Considerations for Vietnamese Students</w:t>
      </w:r>
    </w:p>
    <w:p>
      <w:pPr>
        <w:pStyle w:val="Heading3"/>
        <w:keepNext/>
        <w:spacing w:before="240" w:after="120"/>
      </w:pPr>
      <w:r>
        <w:rPr>
          <w:sz w:val="16"/>
        </w:rPr>
        <w:t>Face and Self-Assessment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Pattern:</w:t>
      </w:r>
      <w:r>
        <w:rPr>
          <w:sz w:val="16"/>
        </w:rPr>
        <w:t xml:space="preserve"> Vietnamese students may underrate themselves to appear humble (cultural norm of modesty)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Frame:</w:t>
      </w:r>
      <w:r>
        <w:rPr>
          <w:sz w:val="16"/>
        </w:rPr>
        <w:t xml:space="preserve"> "This is private development work — honesty helps YOU prepare for assessments, not about comparing yourself to others"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Option:</w:t>
      </w:r>
      <w:r>
        <w:rPr>
          <w:sz w:val="16"/>
        </w:rPr>
        <w:t xml:space="preserve"> Consider anonymous submission or personal reflection if students are uncomfortable sharing publicly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Instructor message:</w:t>
      </w:r>
      <w:r>
        <w:rPr>
          <w:sz w:val="16"/>
        </w:rPr>
        <w:t xml:space="preserve"> "There's no advantage to false modesty here — accurate self-assessment helps YOU improve strategically"</w:t>
      </w:r>
    </w:p>
    <w:p>
      <w:pPr>
        <w:pStyle w:val="Heading3"/>
        <w:keepNext/>
        <w:spacing w:before="240" w:after="120"/>
      </w:pPr>
      <w:r>
        <w:rPr>
          <w:sz w:val="16"/>
        </w:rPr>
        <w:t>Group Harmony in Pair Discussion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Pattern:</w:t>
      </w:r>
      <w:r>
        <w:rPr>
          <w:sz w:val="16"/>
        </w:rPr>
        <w:t xml:space="preserve"> Partners may avoid critical feedback to preserve harmony (cultural value)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Frame listener role:</w:t>
      </w:r>
      <w:r>
        <w:rPr>
          <w:sz w:val="16"/>
        </w:rPr>
        <w:t xml:space="preserve"> "You're helping your partner succeed by offering honest observations"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Provide sentence starters:</w:t>
      </w:r>
      <w:r>
        <w:rPr>
          <w:sz w:val="16"/>
        </w:rPr>
        <w:t xml:space="preserve"> "I noticed... Have you considered... What if you tried..."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Normalize disagreement:</w:t>
      </w:r>
      <w:r>
        <w:rPr>
          <w:sz w:val="16"/>
        </w:rPr>
        <w:t xml:space="preserve"> "It's okay to respectfully question each other's ratings — that's how we help each other grow"</w:t>
      </w:r>
    </w:p>
    <w:p>
      <w:pPr>
        <w:pStyle w:val="Heading3"/>
        <w:keepNext/>
        <w:spacing w:before="240" w:after="120"/>
      </w:pPr>
      <w:r>
        <w:rPr>
          <w:sz w:val="16"/>
        </w:rPr>
        <w:t>Fear of Speaking Up (Motivation Gap)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Pattern:</w:t>
      </w:r>
      <w:r>
        <w:rPr>
          <w:sz w:val="16"/>
        </w:rPr>
        <w:t xml:space="preserve"> Many Vietnamese students identify low Motivation for public speaking due to hierarchical classroom norms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Normalize:</w:t>
      </w:r>
      <w:r>
        <w:rPr>
          <w:sz w:val="16"/>
        </w:rPr>
        <w:t xml:space="preserve"> "In my experience teaching in Vietnam, many students share this gap — it's extremely common and completely fixable"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Strategy:</w:t>
      </w:r>
      <w:r>
        <w:rPr>
          <w:sz w:val="16"/>
        </w:rPr>
        <w:t xml:space="preserve"> "Start building confidence in small groups (tutorials) before whole-class speaking. Progressive exposure works."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Connect to LO6:</w:t>
      </w:r>
      <w:r>
        <w:rPr>
          <w:sz w:val="16"/>
        </w:rPr>
        <w:t xml:space="preserve"> "Self-awareness of this gap is already progress — now you can address it strategically before Week 12 presentation"</w:t>
      </w:r>
    </w:p>
    <w:p>
      <w:pPr>
        <w:pStyle w:val="Heading3"/>
        <w:keepNext/>
        <w:spacing w:before="240" w:after="120"/>
      </w:pPr>
      <w:r>
        <w:rPr>
          <w:sz w:val="16"/>
        </w:rPr>
        <w:t>Hierarchical Communication Knowledge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Pattern:</w:t>
      </w:r>
      <w:r>
        <w:rPr>
          <w:sz w:val="16"/>
        </w:rPr>
        <w:t xml:space="preserve"> Students know Vietnamese business communication norms (indirect, hierarchical) but lack Western framework knowledge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Validate existing knowledge:</w:t>
      </w:r>
      <w:r>
        <w:rPr>
          <w:sz w:val="16"/>
        </w:rPr>
        <w:t xml:space="preserve"> "Your understanding of Vietnamese communication is an ASSET, not a deficit"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Frame course:</w:t>
      </w:r>
      <w:r>
        <w:rPr>
          <w:sz w:val="16"/>
        </w:rPr>
        <w:t xml:space="preserve"> "This course adds international frameworks to your existing knowledge base — you're becoming bicultural in communication"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Assessment connection:</w:t>
      </w:r>
      <w:r>
        <w:rPr>
          <w:sz w:val="16"/>
        </w:rPr>
        <w:t xml:space="preserve"> "Business Memo scenarios allow Vietnamese context — apply frameworks to situations you already understand"</w:t>
      </w:r>
    </w:p>
    <w:p>
      <w:pPr>
        <w:pStyle w:val="Heading2"/>
        <w:keepNext/>
        <w:spacing w:before="240" w:after="120"/>
      </w:pPr>
      <w:r>
        <w:rPr>
          <w:sz w:val="16"/>
        </w:rPr>
        <w:t>Materials Needed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Printed Development Plan templates (or display fillable PDF with link for download)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Visible timer (project on screen or use phone timer with alarm)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Whiteboard for MKS model quick review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Pre-reading reminder slide (Munter Ch. 1-2) ready for final 5 minutes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Assessment Handbook reference (page number for Written Communication Rubric)</w:t>
      </w:r>
    </w:p>
    <w:p>
      <w:pPr>
        <w:pStyle w:val="Heading2"/>
        <w:keepNext/>
        <w:spacing w:before="240" w:after="120"/>
      </w:pPr>
      <w:r>
        <w:rPr>
          <w:sz w:val="16"/>
        </w:rPr>
        <w:t>If Things Go Wrong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4844"/>
        <w:gridCol w:w="4844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Problem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Solution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Students finish self-assessment too quickly (20 min instead of 35 min)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Add "evidence review" checkpoint: "Can you give 2 specific examples for each MKS rating?"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Students struggle to identify gaps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Use self-assessment questions as prompts; offer 1-on-1 guidance; share your own gap as model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Pair discussion too quiet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Provide specific discussion prompts on board; circulate and model good questions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Too many volunteers for class feedback sharing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"We'll continue next week" OR have students share in small groups of 4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volunteers for class feedback sharing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Cold call gently; share your own development gap as model; emphasize formative nature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Students resist self-assessment as "not relevant"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Reframe:</w:t>
            </w:r>
            <w:r>
              <w:rPr>
                <w:sz w:val="16"/>
              </w:rPr>
              <w:t xml:space="preserve"> "The Written Communication Rubric evaluates you on 4 criteria. This helps you improve where points are at stake. Not touchy-feely — strategic."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 rates all 5s with no evidence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Probe:</w:t>
            </w:r>
            <w:r>
              <w:rPr>
                <w:sz w:val="16"/>
              </w:rPr>
              <w:t xml:space="preserve"> "Tell me about a time when your [dimension] was really tested. How did you handle it?" Challenge gently if still vague.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 identifies wrong gap (e.g., clearly low Knowledge but rates it 5/5)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Gentle correction:</w:t>
            </w:r>
            <w:r>
              <w:rPr>
                <w:sz w:val="16"/>
              </w:rPr>
              <w:t xml:space="preserve"> "Your evidence suggests Knowledge might be a growing area — you mentioned not knowing how to structure a memo. Would you reconsider that rating?"</w:t>
            </w:r>
          </w:p>
        </w:tc>
      </w:tr>
    </w:tbl>
    <w:p>
      <w:pPr>
        <w:pStyle w:val="Heading2"/>
        <w:keepNext/>
        <w:spacing w:before="240" w:after="120"/>
      </w:pPr>
      <w:r>
        <w:rPr>
          <w:sz w:val="16"/>
        </w:rPr>
        <w:t>Connection to Assessments (Key Talking Points)</w:t>
      </w:r>
    </w:p>
    <w:p>
      <w:pPr>
        <w:spacing w:before="0" w:after="120"/>
      </w:pPr>
      <w:r>
        <w:rPr>
          <w:sz w:val="16"/>
        </w:rPr>
        <w:t>Emphasize these connections throughout the session: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This Activity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Prepares For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Specific Connection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MKS Motivation self-assessment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Group Presentation (Week 12)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Low Motivation (presentation anxiety) must be addressed early through progressive practice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MKS Knowledge self-assessment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Business Memo (Week 4), Persuasive Proposal (Week 7)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Knowledge of frameworks (Pyramid Principle, SCQA, Cialdini) directly improves "Organization" and "Content &amp; Strategy" rubric scores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MKS Skills self-assessment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All portfolio pieces and presentations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Skills (Expressiveness, Composure) determine "Clarity &amp; Concision" and "Professional Tone" rubric scores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Development Plan action steps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Learning Objective 6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Demonstrates ability to "evaluate personal communication effectiveness through self-reflection and integrate feedback for continuous improvement"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"Connection to Assessments" section in template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10 Executive Summary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Students will revisit Development Plan and reflect on progress — provides evidence for self-assessment component</w:t>
            </w:r>
          </w:p>
        </w:tc>
      </w:tr>
    </w:tbl>
    <w:p>
      <w:pPr>
        <w:spacing w:before="0" w:after="120"/>
      </w:pPr>
      <w:r>
        <w:rPr>
          <w:b/>
          <w:sz w:val="16"/>
        </w:rPr>
        <w:t>Final message to students:</w:t>
      </w:r>
      <w:r>
        <w:rPr>
          <w:sz w:val="16"/>
        </w:rPr>
        <w:t xml:space="preserve"> "This Development Plan is your strategic roadmap. Every action you identify should improve a specific rubric criterion on a specific assessment. That's how self-awareness translates to better grades and career readiness."</w:t>
      </w:r>
    </w:p>
    <w:p>
      <w:pPr>
        <w:pStyle w:val="Heading2"/>
        <w:keepNext/>
        <w:spacing w:before="240" w:after="120"/>
      </w:pPr>
      <w:r>
        <w:rPr>
          <w:sz w:val="16"/>
        </w:rPr>
        <w:t>Assessment Alignment Validation</w:t>
      </w:r>
    </w:p>
    <w:p>
      <w:pPr>
        <w:spacing w:before="0" w:after="120"/>
      </w:pPr>
      <w:r>
        <w:rPr>
          <w:b/>
          <w:sz w:val="16"/>
        </w:rPr>
        <w:t>Target Assessment:</w:t>
      </w:r>
      <w:r>
        <w:rPr>
          <w:sz w:val="16"/>
        </w:rPr>
        <w:t xml:space="preserve"> All portfolio pieces (Business Memo, Persuasive Proposal, Executive Summary) and Group Presentation</w:t>
      </w:r>
    </w:p>
    <w:p>
      <w:pPr>
        <w:spacing w:before="0" w:after="120"/>
      </w:pPr>
      <w:r>
        <w:rPr>
          <w:b/>
          <w:sz w:val="16"/>
        </w:rPr>
        <w:t>Skill Practiced:</w:t>
      </w:r>
      <w:r>
        <w:rPr>
          <w:sz w:val="16"/>
        </w:rPr>
        <w:t xml:space="preserve"> Self-reflection and targeted development planning</w:t>
      </w:r>
    </w:p>
    <w:p>
      <w:pPr>
        <w:spacing w:before="0" w:after="120"/>
      </w:pPr>
      <w:r>
        <w:rPr>
          <w:b/>
          <w:sz w:val="16"/>
        </w:rPr>
        <w:t>Rubric Criteria Addressed:</w:t>
      </w:r>
      <w:r>
        <w:rPr>
          <w:sz w:val="16"/>
        </w:rPr>
        <w:t xml:space="preserve"> Indirectly supports ALL rubric criteria by enabling strategic improvement focus</w:t>
      </w:r>
    </w:p>
    <w:p>
      <w:pPr>
        <w:spacing w:before="0" w:after="120"/>
      </w:pPr>
      <w:r>
        <w:rPr>
          <w:b/>
          <w:sz w:val="16"/>
        </w:rPr>
        <w:t>Learning Objective:</w:t>
      </w:r>
      <w:r>
        <w:rPr>
          <w:sz w:val="16"/>
        </w:rPr>
        <w:t xml:space="preserve"> LO6 — Evaluate personal communication effectiveness through self-reflection and integrate feedback for continuous improvement</w:t>
      </w:r>
    </w:p>
    <w:p>
      <w:pPr>
        <w:spacing w:before="0" w:after="120"/>
      </w:pPr>
      <w:r>
        <w:rPr>
          <w:b/>
          <w:sz w:val="16"/>
        </w:rPr>
        <w:t>Why this activity is valid for Week 1: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Foundation week activities build competence before high-stakes assessments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Self-awareness is prerequisite for targeted improvement (can't improve if you don't know your gaps)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Development Plan provides longitudinal tracking tool for entire semester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Revisited in Week 10 for Executive Summary self-assessment section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Connects to Written Communication Rubric criteria students will be evaluated on</w:t>
      </w:r>
    </w:p>
    <w:p>
      <w:pPr>
        <w:spacing w:before="0" w:after="120"/>
      </w:pPr>
      <w:r>
        <w:rPr>
          <w:sz w:val="16"/>
        </w:rPr>
        <w:t>This is NOT a generic reflection exercise — it's strategic preparation aligned with course assessments and rubrics.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