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4 Tutorial: Persuasive Written Communication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 DUE this week (10%) | Begins Persuasive Proposal prep (15%, due Week 7)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Rhetorical Appeals (Aristotle):</w:t>
      </w:r>
      <w:r>
        <w:rPr>
          <w:sz w:val="16"/>
        </w:rPr>
        <w:t xml:space="preserve"> Three modes of persuasion—Ethos (credibility/character), Pathos (emotion/values), Logos (logic/evidence). Effective persuasion uses all three strategically.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The Pyramid Principle (Minto):</w:t>
      </w:r>
      <w:r>
        <w:rPr>
          <w:sz w:val="16"/>
        </w:rPr>
        <w:t xml:space="preserve"> Organize ideas hierarchically—main recommendation at the apex, supporting reasons below, evidence at the base. Start with the answer, not the background.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SCQA Framework:</w:t>
      </w:r>
      <w:r>
        <w:rPr>
          <w:sz w:val="16"/>
        </w:rPr>
        <w:t xml:space="preserve"> Four-part opening structure—Situation (context reader knows), Complication (what changed), Question (explicit issue), Answer (your recommendation). Creates engagement before presenting your solution.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Problem-Solution-Benefit Structure:</w:t>
      </w:r>
      <w:r>
        <w:rPr>
          <w:sz w:val="16"/>
        </w:rPr>
        <w:t xml:space="preserve"> Frame persuasive proposals by establishing the problem clearly, presenting a specific solution, and demonstrating tangible benefits with evidence.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Cialdini's Six Principles of Influence:</w:t>
      </w:r>
      <w:r>
        <w:rPr>
          <w:sz w:val="16"/>
        </w:rPr>
        <w:t xml:space="preserve"> Reciprocity, Commitment &amp; Consistency, Social Proof, Authority, Liking, Scarcity. Ethical persuasion techniques that trigger psychological responses.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Opening paragraph establishes credibility (ethos) while creating emotional connection (pathos)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Rhetorical appeals are balanced—not relying only on emotion or only on data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problem statement with supporting evidence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Specific, actionable solution with implementation details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Tangible benefits quantified where possible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 tone maintained with active voice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2: Persuasive Proposal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Persuasive Opening Paragraph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Persuasive Proposal (Due Week 7) - this activity begins proposal preparation by practicing persuasive openings and rhetorical appeals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Draft a persuasive opening paragraph (150-200 words) for a business proposal using rhetorical appeals. This opening could become the executive summary or introduction of your full proposal in Week 7.</w:t>
      </w:r>
    </w:p>
    <w:p>
      <w:pPr>
        <w:spacing w:before="0" w:after="120"/>
      </w:pPr>
      <w:r>
        <w:rPr>
          <w:sz w:val="16"/>
        </w:rPr>
        <w:t>You will practice establishing credibility (ethos), creating emotional resonance (pathos), and presenting logical arguments (logos) in a concise, compelling opening that makes decision-makers want to read more.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sz w:val="16"/>
        </w:rPr>
        <w:t>150-200 word opening paragraph that: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Identifies a clear business problem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Establishes your credibility to propose a solution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Creates urgency or emotional connection to the issue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Hints at your solution (full details come in body of proposal)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Uses all three rhetorical appeals (ethos, pathos, logos) identifiably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Persuasive Proposal Rubric)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Persuasive Strategy (30%):</w:t>
      </w:r>
      <w:r>
        <w:rPr>
          <w:sz w:val="16"/>
        </w:rPr>
        <w:t xml:space="preserve"> Effective use of rhetorical appeals—ethos (credibility established), pathos (values/emotions engaged), logos (logical reasoning evident)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Professional Writing (15%):</w:t>
      </w:r>
      <w:r>
        <w:rPr>
          <w:sz w:val="16"/>
        </w:rPr>
        <w:t xml:space="preserve"> Clear, concise, appropriate tone; opening creates engagement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Content &amp; Evidence (25%):</w:t>
      </w:r>
      <w:r>
        <w:rPr>
          <w:sz w:val="16"/>
        </w:rPr>
        <w:t xml:space="preserve"> Problem is real and significant; evidence supports the need for action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120"/>
      </w:pPr>
      <w:r>
        <w:rPr>
          <w:b/>
          <w:sz w:val="16"/>
        </w:rPr>
        <w:t>Scenario (choose ONE similar to Assessment Handbook options):</w:t>
      </w:r>
    </w:p>
    <w:p>
      <w:pPr>
        <w:spacing w:before="0" w:after="120"/>
      </w:pPr>
      <w:r>
        <w:rPr>
          <w:b/>
          <w:sz w:val="16"/>
        </w:rPr>
        <w:t>Option A: Sustainability Initiative Practice</w:t>
      </w:r>
    </w:p>
    <w:p>
      <w:pPr>
        <w:spacing w:before="0" w:after="120"/>
      </w:pPr>
      <w:r>
        <w:rPr>
          <w:sz w:val="16"/>
        </w:rPr>
        <w:t>You are proposing a company-wide initiative to reduce single-use plastic in your office by 60% over one year. Write the opening paragraph requesting $8,000 implementation budget from the Sustainability Committee.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Company currently generates 500kg plastic waste monthly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Employee survey shows 78% support sustainability efforts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Local competitors have achieved similar reductions</w:t>
      </w:r>
    </w:p>
    <w:p>
      <w:pPr>
        <w:spacing w:before="0" w:after="120"/>
      </w:pPr>
      <w:r>
        <w:rPr>
          <w:b/>
          <w:sz w:val="16"/>
        </w:rPr>
        <w:t>Option B: Technology Upgrade Practice</w:t>
      </w:r>
    </w:p>
    <w:p>
      <w:pPr>
        <w:spacing w:before="0" w:after="120"/>
      </w:pPr>
      <w:r>
        <w:rPr>
          <w:sz w:val="16"/>
        </w:rPr>
        <w:t>You are proposing adoption of a new collaboration platform for your 50-person department. Write the opening paragraph requesting approval and $15,000 budget from senior leadership.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Current system is 6 years old with frequent complaints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Remote work has increased 40% post-pandemic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competitor companies use modern solutions</w:t>
      </w:r>
    </w:p>
    <w:p>
      <w:pPr>
        <w:spacing w:before="0" w:after="120"/>
      </w:pPr>
      <w:r>
        <w:rPr>
          <w:b/>
          <w:sz w:val="16"/>
        </w:rPr>
        <w:t>Option C: Training Program Practice</w:t>
      </w:r>
    </w:p>
    <w:p>
      <w:pPr>
        <w:spacing w:before="0" w:after="120"/>
      </w:pPr>
      <w:r>
        <w:rPr>
          <w:sz w:val="16"/>
        </w:rPr>
        <w:t>You are proposing a professional development program for junior staff. Write the opening paragraph requesting $12,000 annual investment from HR leadership.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Department has 25% turnover among junior staff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Exit interviews cite "lack of growth opportunities"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Industry data shows training ROI of 150%+</w:t>
      </w:r>
    </w:p>
    <w:p>
      <w:pPr>
        <w:spacing w:before="0" w:after="120"/>
      </w:pPr>
      <w:r>
        <w:rPr>
          <w:b/>
          <w:sz w:val="16"/>
        </w:rPr>
        <w:t>Framework Reference: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Rhetorical Appeals (Lecture Slide 15)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Problem-Solution-Benefit structure (Lecture Slide 18)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Pyramid Principle (Lecture Slide 7)</w:t>
      </w:r>
    </w:p>
    <w:p>
      <w:pPr>
        <w:spacing w:before="0" w:after="120"/>
      </w:pPr>
      <w:r>
        <w:rPr>
          <w:b/>
          <w:sz w:val="16"/>
        </w:rPr>
        <w:t>Work Process: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Choose your scenario</w:t>
      </w:r>
      <w:r>
        <w:rPr>
          <w:sz w:val="16"/>
        </w:rPr>
        <w:t xml:space="preserve"> (5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Outline your appeals</w:t>
      </w:r>
      <w:r>
        <w:rPr>
          <w:sz w:val="16"/>
        </w:rPr>
        <w:t xml:space="preserve"> (10 min):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How will you establish ethos (credibility)?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What pathos (emotion/values) will resonate?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What logos (data/logic) supports your case?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Draft your opening paragraph</w:t>
      </w:r>
      <w:r>
        <w:rPr>
          <w:sz w:val="16"/>
        </w:rPr>
        <w:t xml:space="preserve"> (30 min):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Start with the problem (Situation/Complication)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Establish why you're qualified to propose solutions (Ethos)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Connect to shared values or concerns (Pathos)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Reference data that shows need (Logos)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Hint at your solution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Self-review</w:t>
      </w:r>
      <w:r>
        <w:rPr>
          <w:sz w:val="16"/>
        </w:rPr>
        <w:t xml:space="preserve"> (10 min):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Circle where you used ethos, pathos, logos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Check word count (150-200)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Read aloud—does it flow naturally?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At the end of the session, 4-6 students will share their opening paragraphs.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Read your paragraph aloud (150-200 words = ~60 seconds)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where you used ethos, pathos, and logos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Explain which appeal you think is strongest in your draft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 one question from peers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You must produce a complete opening paragraph to share. This deliverable is the foundation for your Week 7 Persuasive Proposal. Save your work.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— Week 4 Quiz on Moodle (due Sunday 11:59 PM)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Submit Final Business Memo</w:t>
      </w:r>
      <w:r>
        <w:rPr>
          <w:sz w:val="16"/>
        </w:rPr>
        <w:t xml:space="preserve"> — Incorporate any final revisions and submit via Moodle by Sunday 11:59 PM, Week 4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Save Your Opening Paragraph</w:t>
      </w:r>
      <w:r>
        <w:rPr>
          <w:sz w:val="16"/>
        </w:rPr>
        <w:t xml:space="preserve"> — Keep today's persuasive opening for your Week 7 Proposal development</w:t>
      </w:r>
    </w:p>
    <w:p>
      <w:pPr>
        <w:spacing w:before="0" w:after="120"/>
      </w:pPr>
      <w:r>
        <w:rPr>
          <w:b/>
          <w:sz w:val="16"/>
        </w:rPr>
        <w:t>END OF TUTORIAL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