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Week 9 Tutorial: Cross-Cultural &amp; Team Communication</w:t>
      </w:r>
    </w:p>
    <w:p>
      <w:pPr>
        <w:spacing w:before="0" w:after="120"/>
      </w:pPr>
      <w:r>
        <w:rPr>
          <w:b/>
          <w:sz w:val="16"/>
        </w:rPr>
        <w:t>Learning Objectives:</w:t>
      </w:r>
    </w:p>
    <w:p>
      <w:pPr>
        <w:spacing w:before="0" w:after="120"/>
      </w:pPr>
      <w:r>
        <w:rPr>
          <w:sz w:val="16"/>
        </w:rPr>
        <w:t>Practice team coordination and seamless transitions in preparation for Group Presentation (Week 12)</w:t>
      </w:r>
    </w:p>
    <w:p>
      <w:pPr>
        <w:spacing w:before="0" w:after="120"/>
      </w:pPr>
      <w:r>
        <w:rPr>
          <w:b/>
          <w:sz w:val="16"/>
        </w:rPr>
        <w:t>Assessment Connection: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Group Presentation (25%): Team coordination, equal participation, seamless transitions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Individual Grade (15%): Your contribution within diverse team context</w:t>
      </w:r>
    </w:p>
    <w:p>
      <w:pPr>
        <w:pStyle w:val="Heading2"/>
        <w:keepNext/>
        <w:spacing w:before="240" w:after="120"/>
      </w:pPr>
      <w:r>
        <w:rPr>
          <w:sz w:val="16"/>
        </w:rPr>
        <w:t>Quick Review</w:t>
      </w:r>
    </w:p>
    <w:p>
      <w:pPr>
        <w:spacing w:before="0" w:after="120"/>
      </w:pPr>
      <w:r>
        <w:rPr>
          <w:b/>
          <w:sz w:val="16"/>
        </w:rPr>
        <w:t>Key concepts from today's lecture: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Hofstede's Cultural Dimensions:</w:t>
      </w:r>
      <w:r>
        <w:rPr>
          <w:sz w:val="16"/>
        </w:rPr>
        <w:t xml:space="preserve"> Power Distance (PDI), Individualism (IDV), Uncertainty Avoidance (UAI), Long-Term Orientation (LTO)—Vietnam scores high on PDI (70) and low on IDV (20), affecting team communication patterns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Psychological Safety (Edmondson):</w:t>
      </w:r>
      <w:r>
        <w:rPr>
          <w:sz w:val="16"/>
        </w:rPr>
        <w:t xml:space="preserve"> Shared belief that team is safe for interpersonal risk-taking; high safety + high accountability = Learning Zone where teams perform best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Meyer's Three A's of Feedback:</w:t>
      </w:r>
      <w:r>
        <w:rPr>
          <w:sz w:val="16"/>
        </w:rPr>
        <w:t xml:space="preserve"> (1) Aim to Assist, (2) Make it Actionable, (3) Ask First—essential for cross-cultural team feedback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Virtual Team Communication:</w:t>
      </w:r>
      <w:r>
        <w:rPr>
          <w:sz w:val="16"/>
        </w:rPr>
        <w:t xml:space="preserve"> Explicit norms, cultural adaptation, leveraging contextual diversity as competitive advantage</w:t>
      </w:r>
    </w:p>
    <w:p>
      <w:pPr>
        <w:spacing w:before="0" w:after="120"/>
      </w:pPr>
      <w:r>
        <w:rPr>
          <w:b/>
          <w:sz w:val="16"/>
        </w:rPr>
        <w:t>What good work looks like: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Seamless transitions between speakers with no awkward gaps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Perfect balance in speaking time—all members contribute equally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Team appears unified with coordinated message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Cross-cultural awareness demonstrated in how team members support each other</w:t>
      </w:r>
    </w:p>
    <w:p>
      <w:pPr>
        <w:spacing w:before="0" w:after="120"/>
      </w:pPr>
      <w:r>
        <w:rPr>
          <w:b/>
          <w:sz w:val="16"/>
        </w:rPr>
        <w:t>Full rubric:</w:t>
      </w:r>
      <w:r>
        <w:rPr>
          <w:sz w:val="16"/>
        </w:rPr>
        <w:t xml:space="preserve"> See Assessment Handbook, Section 4 (Group Presentation)—Team Coordination criterion worth 15%</w:t>
      </w:r>
    </w:p>
    <w:p>
      <w:pPr>
        <w:pStyle w:val="Heading2"/>
        <w:keepNext/>
        <w:spacing w:before="240" w:after="120"/>
      </w:pPr>
      <w:r>
        <w:rPr>
          <w:sz w:val="16"/>
        </w:rPr>
        <w:t>Main Activity: Team Presentation Run-Through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Group Presentation (Due Week 12) - this activity practices team coordination and smooth transitions for your final presentation</w:t>
      </w:r>
    </w:p>
    <w:p>
      <w:pPr>
        <w:spacing w:before="0" w:after="120"/>
      </w:pPr>
      <w:r>
        <w:rPr>
          <w:b/>
          <w:sz w:val="16"/>
        </w:rPr>
        <w:t>The Task:</w:t>
      </w:r>
    </w:p>
    <w:p>
      <w:pPr>
        <w:spacing w:before="0" w:after="120"/>
      </w:pPr>
      <w:r>
        <w:rPr>
          <w:sz w:val="16"/>
        </w:rPr>
        <w:t>Work in your actual Week 12 presentation groups to deliver a 5-minute team mini-presentation demonstrating professional coordination, balanced participation, and seamless transitions between speakers.</w:t>
      </w:r>
    </w:p>
    <w:p>
      <w:pPr>
        <w:spacing w:before="0" w:after="120"/>
      </w:pPr>
      <w:r>
        <w:rPr>
          <w:b/>
          <w:sz w:val="16"/>
        </w:rPr>
        <w:t>Topic for Today's Practice:</w:t>
      </w:r>
    </w:p>
    <w:p>
      <w:pPr>
        <w:spacing w:before="0" w:after="120"/>
      </w:pPr>
      <w:r>
        <w:rPr>
          <w:sz w:val="16"/>
        </w:rPr>
        <w:t>Present a brief analysis of how cross-cultural communication principles apply to your group's actual Week 12 presentation topic. If your group hasn't finalized your topic yet, use this scenario:</w:t>
      </w:r>
    </w:p>
    <w:p>
      <w:pPr>
        <w:spacing w:before="0" w:after="120"/>
      </w:pPr>
      <w:r>
        <w:rPr>
          <w:sz w:val="16"/>
        </w:rPr>
        <w:t>"Your team is consulting for a Vietnamese company expanding to [choose: USA, Japan, or Germany]. Present 3 cultural communication challenges they'll face and 3 practical solutions using today's frameworks."</w:t>
      </w:r>
    </w:p>
    <w:p>
      <w:pPr>
        <w:spacing w:before="0" w:after="120"/>
      </w:pPr>
      <w:r>
        <w:rPr>
          <w:b/>
          <w:sz w:val="16"/>
        </w:rPr>
        <w:t>Deliverable:</w:t>
      </w:r>
    </w:p>
    <w:p>
      <w:pPr>
        <w:spacing w:before="0" w:after="120"/>
      </w:pPr>
      <w:r>
        <w:rPr>
          <w:b/>
          <w:sz w:val="16"/>
        </w:rPr>
        <w:t>5-Minute Team Mini-Presentation</w:t>
      </w:r>
      <w:r>
        <w:rPr>
          <w:sz w:val="16"/>
        </w:rPr>
        <w:t xml:space="preserve"> with the following structure: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Team Introduction (30 seconds):</w:t>
      </w:r>
      <w:r>
        <w:rPr>
          <w:sz w:val="16"/>
        </w:rPr>
        <w:t xml:space="preserve"> One person introduces all team members by name and previews the topic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Main Content (3.5 minutes):</w:t>
      </w:r>
      <w:r>
        <w:rPr>
          <w:sz w:val="16"/>
        </w:rPr>
        <w:t xml:space="preserve"> Core analysis divided equally among team members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Conclusion (30 seconds):</w:t>
      </w:r>
      <w:r>
        <w:rPr>
          <w:sz w:val="16"/>
        </w:rPr>
        <w:t xml:space="preserve"> One person synthesizes key takeaways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b/>
          <w:sz w:val="16"/>
        </w:rPr>
        <w:t>Transition Demonstration (30 seconds):</w:t>
      </w:r>
      <w:r>
        <w:rPr>
          <w:sz w:val="16"/>
        </w:rPr>
        <w:t xml:space="preserve"> Show at least 2 exemplary transitions between speakers</w:t>
      </w:r>
    </w:p>
    <w:p>
      <w:pPr>
        <w:spacing w:before="0" w:after="120"/>
      </w:pPr>
      <w:r>
        <w:rPr>
          <w:b/>
          <w:sz w:val="16"/>
        </w:rPr>
        <w:t>Success Criteria:</w:t>
      </w:r>
      <w:r>
        <w:rPr>
          <w:sz w:val="16"/>
        </w:rPr>
        <w:t xml:space="preserve"> (from Group Presentation Rubric - Team Coordination 15%)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Seamless transitions:</w:t>
      </w:r>
      <w:r>
        <w:rPr>
          <w:sz w:val="16"/>
        </w:rPr>
        <w:t xml:space="preserve"> Speakers build on each other's points explicitly with smooth handoffs—no awkward pauses or "um, next person" moments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Perfect balance:</w:t>
      </w:r>
      <w:r>
        <w:rPr>
          <w:sz w:val="16"/>
        </w:rPr>
        <w:t xml:space="preserve"> Speaking time divided equally among all members (±15 seconds); no one dominates, no one is silent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Appears as unified team:</w:t>
      </w:r>
      <w:r>
        <w:rPr>
          <w:sz w:val="16"/>
        </w:rPr>
        <w:t xml:space="preserve"> Coordinated message throughout; team members support each other visually (eye contact, nodding) and verbally (building on previous points)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Equal participation:</w:t>
      </w:r>
      <w:r>
        <w:rPr>
          <w:sz w:val="16"/>
        </w:rPr>
        <w:t xml:space="preserve"> All members present substantive content, not just introductions or conclusions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Cross-cultural awareness:</w:t>
      </w:r>
      <w:r>
        <w:rPr>
          <w:sz w:val="16"/>
        </w:rPr>
        <w:t xml:space="preserve"> If team is diverse, demonstrates cultural adaptation in communication styles</w:t>
      </w:r>
    </w:p>
    <w:p>
      <w:pPr>
        <w:spacing w:before="0" w:after="120"/>
      </w:pPr>
      <w:r>
        <w:rPr>
          <w:b/>
          <w:sz w:val="16"/>
        </w:rPr>
        <w:t>Resources: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Hofstede Country Comparison Tool: hofstede-insights.com/product/compare-countries/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Lecture frameworks: Psychological Safety (Learning Zone), Meyer's Three A's, Cultural Dimensions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Assessment Handbook Section 4: Full Group Presentation rubric including Team Coordination criteria</w:t>
      </w:r>
    </w:p>
    <w:p>
      <w:pPr>
        <w:spacing w:before="0" w:after="120"/>
      </w:pPr>
      <w:r>
        <w:rPr>
          <w:b/>
          <w:sz w:val="16"/>
        </w:rPr>
        <w:t>Working Process:</w:t>
      </w:r>
    </w:p>
    <w:p>
      <w:pPr>
        <w:spacing w:before="0" w:after="120"/>
      </w:pPr>
      <w:r>
        <w:rPr>
          <w:b/>
          <w:sz w:val="16"/>
        </w:rPr>
        <w:t>Phase 1 - Team Coordination Planning (15 min):</w:t>
      </w:r>
    </w:p>
    <w:p>
      <w:pPr>
        <w:spacing w:before="0" w:after="120"/>
      </w:pPr>
      <w:r>
        <w:rPr>
          <w:sz w:val="16"/>
        </w:rPr>
        <w:t>Before rehearsing content, establish your team coordination protocols: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Assign roles explicitly: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Who introduces the team?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Who presents which segment?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Who concludes?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What's the speaking order?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Plan your transitions: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Write out transition sentences that connect speakers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Example: "As [Name] explained, power distance affects hierarchy. Building on that, I'll show how this plays out in meeting dynamics..."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Avoid: Awkward silence, "Next slide please," or just starting without connection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Balance speaking time: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Divide 3.5 minutes of core content by number of team members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4 members = ~50 seconds each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3 members = ~70 seconds each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Set timers and practice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Establish support mechanisms: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How will you signal if someone goes over time?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How will you support each other during Q&amp;A?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What if someone freezes or forgets their part?</w:t>
      </w:r>
    </w:p>
    <w:p>
      <w:pPr>
        <w:spacing w:before="0" w:after="120"/>
      </w:pPr>
      <w:r>
        <w:rPr>
          <w:b/>
          <w:sz w:val="16"/>
        </w:rPr>
        <w:t>Phase 2 - Content Preparation (15 min):</w:t>
      </w:r>
    </w:p>
    <w:p>
      <w:pPr>
        <w:spacing w:before="0" w:after="120"/>
      </w:pPr>
      <w:r>
        <w:rPr>
          <w:sz w:val="16"/>
        </w:rPr>
        <w:t>Develop your brief content: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Choose 3 cultural dimensions that matter most for your scenario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Identify 3 specific communication challenges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Propose 3 practical solutions using lecture frameworks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Create simple visual support (low-fidelity slides or flipchart is fine)</w:t>
      </w:r>
    </w:p>
    <w:p>
      <w:pPr>
        <w:spacing w:before="0" w:after="120"/>
      </w:pPr>
      <w:r>
        <w:rPr>
          <w:b/>
          <w:sz w:val="16"/>
        </w:rPr>
        <w:t>Important:</w:t>
      </w:r>
      <w:r>
        <w:rPr>
          <w:sz w:val="16"/>
        </w:rPr>
        <w:t xml:space="preserve"> Content quality matters less today than coordination quality. This is a </w:t>
      </w:r>
      <w:r>
        <w:rPr>
          <w:b/>
          <w:sz w:val="16"/>
        </w:rPr>
        <w:t>dry run</w:t>
      </w:r>
      <w:r>
        <w:rPr>
          <w:sz w:val="16"/>
        </w:rPr>
        <w:t xml:space="preserve"> focused on team dynamics, not research depth.</w:t>
      </w:r>
    </w:p>
    <w:p>
      <w:pPr>
        <w:spacing w:before="0" w:after="120"/>
      </w:pPr>
      <w:r>
        <w:rPr>
          <w:b/>
          <w:sz w:val="16"/>
        </w:rPr>
        <w:t>Phase 3 - Rehearsal (15 min):</w:t>
      </w:r>
    </w:p>
    <w:p>
      <w:pPr>
        <w:spacing w:before="0" w:after="120"/>
      </w:pPr>
      <w:r>
        <w:rPr>
          <w:sz w:val="16"/>
        </w:rPr>
        <w:t>Practice your presentation at least twice: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First run:</w:t>
      </w:r>
      <w:r>
        <w:rPr>
          <w:sz w:val="16"/>
        </w:rPr>
        <w:t xml:space="preserve"> Full presentation with timing; identify rough spots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Adjustment:</w:t>
      </w:r>
      <w:r>
        <w:rPr>
          <w:sz w:val="16"/>
        </w:rPr>
        <w:t xml:space="preserve"> Fix awkward transitions, rebalance speaking time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Second run:</w:t>
      </w:r>
      <w:r>
        <w:rPr>
          <w:sz w:val="16"/>
        </w:rPr>
        <w:t xml:space="preserve"> Smooth delivery focusing on coordination</w:t>
      </w:r>
    </w:p>
    <w:p>
      <w:pPr>
        <w:spacing w:before="0" w:after="120"/>
      </w:pPr>
      <w:r>
        <w:rPr>
          <w:b/>
          <w:sz w:val="16"/>
        </w:rPr>
        <w:t>During rehearsal, check: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Are transitions explicit and smooth?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Is speaking time balanced?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Do team members make eye contact and support each other?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Does the presentation feel unified or like disconnected individual sections?</w:t>
      </w:r>
    </w:p>
    <w:p>
      <w:pPr>
        <w:spacing w:before="0" w:after="120"/>
      </w:pPr>
      <w:r>
        <w:rPr>
          <w:b/>
          <w:sz w:val="16"/>
        </w:rPr>
        <w:t>Phase 4 - Class Presentations &amp; Feedback (35 min):</w:t>
      </w:r>
    </w:p>
    <w:p>
      <w:pPr>
        <w:spacing w:before="0" w:after="120"/>
      </w:pPr>
      <w:r>
        <w:rPr>
          <w:sz w:val="16"/>
        </w:rPr>
        <w:t>3-4 teams will present to the full class (tutor selects). When presenting: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Deliver your 5-minute presentation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Handle one Q&amp;A question from tutor or peers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Receive structured feedback on team coordination</w:t>
      </w:r>
    </w:p>
    <w:p>
      <w:pPr>
        <w:spacing w:before="0" w:after="120"/>
      </w:pPr>
      <w:r>
        <w:rPr>
          <w:sz w:val="16"/>
        </w:rPr>
        <w:t>When observing other teams, note: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Transition quality: Did speakers build on previous points?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Balance: Was speaking time distributed equally?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Unity: Did the team appear coordinated?</w:t>
      </w:r>
    </w:p>
    <w:p>
      <w:pPr>
        <w:spacing w:before="0" w:after="120"/>
      </w:pPr>
      <w:r>
        <w:rPr>
          <w:b/>
          <w:sz w:val="16"/>
        </w:rPr>
        <w:t>Phase 5 - Team Debrief (10 min):</w:t>
      </w:r>
    </w:p>
    <w:p>
      <w:pPr>
        <w:spacing w:before="0" w:after="120"/>
      </w:pPr>
      <w:r>
        <w:rPr>
          <w:sz w:val="16"/>
        </w:rPr>
        <w:t>Within your group, discuss: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What went well in our coordination?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16"/>
        </w:rPr>
        <w:t>What transitions felt awkward?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16"/>
        </w:rPr>
        <w:t>Did we achieve equal speaking time?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sz w:val="16"/>
        </w:rPr>
        <w:t>What will we do differently for Week 12?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5. </w:t>
      </w:r>
      <w:r>
        <w:rPr>
          <w:sz w:val="16"/>
        </w:rPr>
        <w:t>Do we need to adjust our team based on today's experience?</w:t>
      </w:r>
    </w:p>
    <w:p>
      <w:pPr>
        <w:spacing w:before="0" w:after="120"/>
      </w:pPr>
      <w:r>
        <w:rPr>
          <w:sz w:val="16"/>
        </w:rPr>
        <w:t>Apply Meyer's Three A's when giving feedback to teammates: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Ask First:</w:t>
      </w:r>
      <w:r>
        <w:rPr>
          <w:sz w:val="16"/>
        </w:rPr>
        <w:t xml:space="preserve"> "May I give you feedback on your transition into my section?"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Aim to Assist:</w:t>
      </w:r>
      <w:r>
        <w:rPr>
          <w:sz w:val="16"/>
        </w:rPr>
        <w:t xml:space="preserve"> Give feedback with genuine intention to help the team succeed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Make it Actionable:</w:t>
      </w:r>
      <w:r>
        <w:rPr>
          <w:sz w:val="16"/>
        </w:rPr>
        <w:t xml:space="preserve"> "Try using my name and the key word from my last sentence: 'As Minh explained about power distance...'"</w:t>
      </w:r>
    </w:p>
    <w:p>
      <w:pPr>
        <w:spacing w:before="0" w:after="120"/>
      </w:pPr>
      <w:r>
        <w:rPr>
          <w:b/>
          <w:sz w:val="16"/>
        </w:rPr>
        <w:t>Class Feedback:</w:t>
      </w:r>
    </w:p>
    <w:p>
      <w:pPr>
        <w:spacing w:before="0" w:after="120"/>
      </w:pPr>
      <w:r>
        <w:rPr>
          <w:sz w:val="16"/>
        </w:rPr>
        <w:t>All teams must be prepared to present. Tutor will select 3-4 teams based on time available. If your team is selected, all members must participate—this is practice for Week 12's Individual Grade (15%).</w:t>
      </w:r>
    </w:p>
    <w:p>
      <w:pPr>
        <w:spacing w:before="0" w:after="120"/>
      </w:pPr>
      <w:r>
        <w:rPr>
          <w:sz w:val="16"/>
        </w:rPr>
        <w:t>When giving feedback to other teams, focus 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One specific strength in coordination:</w:t>
      </w:r>
      <w:r>
        <w:rPr>
          <w:sz w:val="16"/>
        </w:rPr>
        <w:t xml:space="preserve"> "Your transition at 1:45 was excellent because [Name] explicitly built on [Name's] point about..."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One actionable improvement:</w:t>
      </w:r>
      <w:r>
        <w:rPr>
          <w:sz w:val="16"/>
        </w:rPr>
        <w:t xml:space="preserve"> "Consider practicing the handoff from Section 2 to Section 3—there was a 4-second gap that made it feel disconnected"</w:t>
      </w:r>
    </w:p>
    <w:p>
      <w:pPr>
        <w:spacing w:before="0" w:after="120"/>
      </w:pPr>
      <w:r>
        <w:rPr>
          <w:sz w:val="16"/>
        </w:rPr>
        <w:t xml:space="preserve">⚠️ </w:t>
      </w:r>
      <w:r>
        <w:rPr>
          <w:b/>
          <w:sz w:val="16"/>
        </w:rPr>
        <w:t>Participation:</w:t>
      </w:r>
      <w:r>
        <w:rPr>
          <w:sz w:val="16"/>
        </w:rPr>
        <w:t xml:space="preserve"> This tutorial practices skills worth 40% of your course grade (Group Presentation 25% + Individual Grade 15%). All team members must actively contribute. Incomplete participation will affect your Participation grade (10% of course).</w:t>
      </w:r>
    </w:p>
    <w:p>
      <w:pPr>
        <w:pStyle w:val="Heading2"/>
        <w:keepNext/>
        <w:spacing w:before="240" w:after="120"/>
      </w:pPr>
      <w:r>
        <w:rPr>
          <w:sz w:val="16"/>
        </w:rPr>
        <w:t>Before Next Class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Complete Online Quiz:</w:t>
      </w:r>
      <w:r>
        <w:rPr>
          <w:sz w:val="16"/>
        </w:rPr>
        <w:t xml:space="preserve"> Week 9 Quiz on Moodle covering Hofstede dimensions, psychological safety, Meyer's Three A's, and team diversity (due Sunday 11:59 PM)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Pre-reading for Week 10:</w:t>
      </w:r>
      <w:r>
        <w:rPr>
          <w:sz w:val="16"/>
        </w:rPr>
        <w:t xml:space="preserve"> Review Kolb's Experiential Learning Cycle and Schön's Reflective Practitioner framework (Moodle readings) in preparation for course synthesis and capstone integration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Save Your Coordination Notes:</w:t>
      </w:r>
      <w:r>
        <w:rPr>
          <w:sz w:val="16"/>
        </w:rPr>
        <w:t xml:space="preserve"> Document today's learnings about your team's coordination—what worked, what needs improvement, specific transition language to use—and reference these notes when preparing your actual Week 12 presentation</w:t>
      </w:r>
    </w:p>
    <w:sectPr w:rsidR="00F3238A" w:rsidRPr="00B3540B">
      <w:footerReference w:type="default" r:id="rId7"/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28,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