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AED" w:rsidRDefault="00CE0AED" w:rsidP="008062AC">
      <w:pPr>
        <w:rPr>
          <w:b/>
          <w:sz w:val="24"/>
          <w:szCs w:val="24"/>
        </w:rPr>
      </w:pPr>
      <w:r>
        <w:rPr>
          <w:b/>
          <w:sz w:val="24"/>
          <w:szCs w:val="24"/>
        </w:rPr>
        <w:t>HW 07 Complex Queries</w:t>
      </w:r>
      <w:bookmarkStart w:id="0" w:name="_GoBack"/>
      <w:bookmarkEnd w:id="0"/>
    </w:p>
    <w:p w:rsidR="008062AC" w:rsidRPr="008062AC" w:rsidRDefault="008062AC" w:rsidP="008062AC">
      <w:pPr>
        <w:pStyle w:val="NumberingExercise"/>
        <w:rPr>
          <w:sz w:val="24"/>
          <w:szCs w:val="24"/>
        </w:rPr>
      </w:pPr>
      <w:r w:rsidRPr="008062AC">
        <w:rPr>
          <w:b/>
          <w:sz w:val="24"/>
          <w:szCs w:val="24"/>
        </w:rPr>
        <w:t>Using In-Line Views</w:t>
      </w:r>
    </w:p>
    <w:p w:rsidR="008062AC" w:rsidRPr="008062AC" w:rsidRDefault="008062AC" w:rsidP="008062AC">
      <w:pPr>
        <w:pStyle w:val="NumberingExercise"/>
        <w:numPr>
          <w:ilvl w:val="1"/>
          <w:numId w:val="2"/>
        </w:numPr>
        <w:rPr>
          <w:sz w:val="24"/>
          <w:szCs w:val="24"/>
        </w:rPr>
      </w:pPr>
      <w:r w:rsidRPr="008062AC">
        <w:rPr>
          <w:sz w:val="24"/>
          <w:szCs w:val="24"/>
        </w:rPr>
        <w:t xml:space="preserve">Produce a report of Orion Star sales force employees’ aggregate sales in 2007. Select </w:t>
      </w:r>
      <w:r w:rsidRPr="008062AC">
        <w:rPr>
          <w:b/>
          <w:sz w:val="24"/>
          <w:szCs w:val="24"/>
          <w:u w:val="single"/>
        </w:rPr>
        <w:t>Country</w:t>
      </w:r>
      <w:r w:rsidRPr="008062AC">
        <w:rPr>
          <w:sz w:val="24"/>
          <w:szCs w:val="24"/>
        </w:rPr>
        <w:t xml:space="preserve">, </w:t>
      </w:r>
      <w:proofErr w:type="spellStart"/>
      <w:r w:rsidRPr="008062AC">
        <w:rPr>
          <w:b/>
          <w:sz w:val="24"/>
          <w:szCs w:val="24"/>
          <w:u w:val="single"/>
        </w:rPr>
        <w:t>First_Name</w:t>
      </w:r>
      <w:proofErr w:type="spellEnd"/>
      <w:r w:rsidRPr="008062AC">
        <w:rPr>
          <w:sz w:val="24"/>
          <w:szCs w:val="24"/>
        </w:rPr>
        <w:t xml:space="preserve">, </w:t>
      </w:r>
      <w:proofErr w:type="spellStart"/>
      <w:r w:rsidRPr="008062AC">
        <w:rPr>
          <w:b/>
          <w:sz w:val="24"/>
          <w:szCs w:val="24"/>
          <w:u w:val="single"/>
        </w:rPr>
        <w:t>Last_Name</w:t>
      </w:r>
      <w:proofErr w:type="spellEnd"/>
      <w:r w:rsidRPr="008062AC">
        <w:rPr>
          <w:sz w:val="24"/>
          <w:szCs w:val="24"/>
        </w:rPr>
        <w:t xml:space="preserve">, </w:t>
      </w:r>
      <w:proofErr w:type="spellStart"/>
      <w:r w:rsidRPr="008062AC">
        <w:rPr>
          <w:b/>
          <w:sz w:val="24"/>
          <w:szCs w:val="24"/>
          <w:u w:val="single"/>
        </w:rPr>
        <w:t>Value_Sold</w:t>
      </w:r>
      <w:proofErr w:type="spellEnd"/>
      <w:r w:rsidRPr="008062AC">
        <w:rPr>
          <w:sz w:val="24"/>
          <w:szCs w:val="24"/>
        </w:rPr>
        <w:t xml:space="preserve">, </w:t>
      </w:r>
      <w:r w:rsidRPr="008062AC">
        <w:rPr>
          <w:b/>
          <w:sz w:val="24"/>
          <w:szCs w:val="24"/>
          <w:u w:val="single"/>
        </w:rPr>
        <w:t>Orders</w:t>
      </w:r>
      <w:r w:rsidRPr="008062AC">
        <w:rPr>
          <w:sz w:val="24"/>
          <w:szCs w:val="24"/>
        </w:rPr>
        <w:t xml:space="preserve">, and </w:t>
      </w:r>
      <w:proofErr w:type="spellStart"/>
      <w:r w:rsidRPr="008062AC">
        <w:rPr>
          <w:b/>
          <w:sz w:val="24"/>
          <w:szCs w:val="24"/>
          <w:u w:val="single"/>
        </w:rPr>
        <w:t>Avg_Order</w:t>
      </w:r>
      <w:proofErr w:type="spellEnd"/>
      <w:r w:rsidRPr="008062AC">
        <w:rPr>
          <w:sz w:val="24"/>
          <w:szCs w:val="24"/>
        </w:rPr>
        <w:t xml:space="preserve"> columns by joining </w:t>
      </w:r>
      <w:proofErr w:type="spellStart"/>
      <w:r w:rsidRPr="008062AC">
        <w:rPr>
          <w:rFonts w:ascii="Courier New" w:hAnsi="Courier New" w:cs="Courier New"/>
          <w:b/>
          <w:kern w:val="0"/>
          <w:sz w:val="24"/>
          <w:szCs w:val="24"/>
        </w:rPr>
        <w:t>orion.Order_Fact</w:t>
      </w:r>
      <w:proofErr w:type="spellEnd"/>
      <w:r w:rsidRPr="008062AC">
        <w:rPr>
          <w:sz w:val="24"/>
          <w:szCs w:val="24"/>
        </w:rPr>
        <w:t xml:space="preserve"> and </w:t>
      </w:r>
      <w:proofErr w:type="spellStart"/>
      <w:r w:rsidRPr="008062AC">
        <w:rPr>
          <w:rFonts w:ascii="Courier New" w:hAnsi="Courier New" w:cs="Courier New"/>
          <w:b/>
          <w:kern w:val="0"/>
          <w:sz w:val="24"/>
          <w:szCs w:val="24"/>
        </w:rPr>
        <w:t>orion.Sales</w:t>
      </w:r>
      <w:proofErr w:type="spellEnd"/>
      <w:r w:rsidRPr="008062AC">
        <w:rPr>
          <w:sz w:val="24"/>
          <w:szCs w:val="24"/>
        </w:rPr>
        <w:t xml:space="preserve"> tables on </w:t>
      </w:r>
      <w:proofErr w:type="spellStart"/>
      <w:r w:rsidRPr="008062AC">
        <w:rPr>
          <w:rFonts w:ascii="Courier New" w:hAnsi="Courier New" w:cs="Courier New"/>
          <w:b/>
          <w:kern w:val="0"/>
          <w:sz w:val="24"/>
          <w:szCs w:val="24"/>
        </w:rPr>
        <w:t>Employee_ID</w:t>
      </w:r>
      <w:proofErr w:type="spellEnd"/>
      <w:r w:rsidRPr="008062AC">
        <w:rPr>
          <w:sz w:val="24"/>
          <w:szCs w:val="24"/>
        </w:rPr>
        <w:t xml:space="preserve">. Group the report by </w:t>
      </w:r>
      <w:r w:rsidRPr="008062AC">
        <w:rPr>
          <w:rFonts w:ascii="Courier New" w:hAnsi="Courier New" w:cs="Courier New"/>
          <w:b/>
          <w:kern w:val="0"/>
          <w:sz w:val="24"/>
          <w:szCs w:val="24"/>
        </w:rPr>
        <w:t>Country</w:t>
      </w:r>
      <w:r w:rsidRPr="008062AC">
        <w:rPr>
          <w:sz w:val="24"/>
          <w:szCs w:val="24"/>
        </w:rPr>
        <w:t xml:space="preserve">, </w:t>
      </w:r>
      <w:proofErr w:type="spellStart"/>
      <w:r w:rsidRPr="008062AC">
        <w:rPr>
          <w:rFonts w:ascii="Courier New" w:hAnsi="Courier New" w:cs="Courier New"/>
          <w:b/>
          <w:kern w:val="0"/>
          <w:sz w:val="24"/>
          <w:szCs w:val="24"/>
        </w:rPr>
        <w:t>First_Name</w:t>
      </w:r>
      <w:proofErr w:type="spellEnd"/>
      <w:r w:rsidRPr="008062AC">
        <w:rPr>
          <w:sz w:val="24"/>
          <w:szCs w:val="24"/>
        </w:rPr>
        <w:t xml:space="preserve">, </w:t>
      </w:r>
      <w:proofErr w:type="spellStart"/>
      <w:r w:rsidRPr="008062AC">
        <w:rPr>
          <w:rFonts w:ascii="Courier New" w:hAnsi="Courier New" w:cs="Courier New"/>
          <w:b/>
          <w:kern w:val="0"/>
          <w:sz w:val="24"/>
          <w:szCs w:val="24"/>
        </w:rPr>
        <w:t>Last_Name</w:t>
      </w:r>
      <w:proofErr w:type="spellEnd"/>
      <w:r w:rsidRPr="008062AC">
        <w:rPr>
          <w:sz w:val="24"/>
          <w:szCs w:val="24"/>
        </w:rPr>
        <w:t xml:space="preserve">. Include only employees having an aggregate </w:t>
      </w:r>
      <w:proofErr w:type="spellStart"/>
      <w:r w:rsidRPr="008062AC">
        <w:rPr>
          <w:rFonts w:ascii="Courier New" w:hAnsi="Courier New" w:cs="Courier New"/>
          <w:b/>
          <w:kern w:val="0"/>
          <w:sz w:val="24"/>
          <w:szCs w:val="24"/>
        </w:rPr>
        <w:t>Value_Sold</w:t>
      </w:r>
      <w:proofErr w:type="spellEnd"/>
      <w:r w:rsidRPr="008062AC">
        <w:rPr>
          <w:sz w:val="24"/>
          <w:szCs w:val="24"/>
        </w:rPr>
        <w:t xml:space="preserve"> of $200.00 or more. Order the results by </w:t>
      </w:r>
      <w:r w:rsidRPr="008062AC">
        <w:rPr>
          <w:rFonts w:ascii="Courier New" w:hAnsi="Courier New" w:cs="Courier New"/>
          <w:b/>
          <w:kern w:val="0"/>
          <w:sz w:val="24"/>
          <w:szCs w:val="24"/>
        </w:rPr>
        <w:t>Country</w:t>
      </w:r>
      <w:r w:rsidRPr="008062AC">
        <w:rPr>
          <w:sz w:val="24"/>
          <w:szCs w:val="24"/>
        </w:rPr>
        <w:t xml:space="preserve">, </w:t>
      </w:r>
      <w:proofErr w:type="spellStart"/>
      <w:r w:rsidRPr="008062AC">
        <w:rPr>
          <w:rFonts w:ascii="Courier New" w:hAnsi="Courier New" w:cs="Courier New"/>
          <w:b/>
          <w:kern w:val="0"/>
          <w:sz w:val="24"/>
          <w:szCs w:val="24"/>
        </w:rPr>
        <w:t>Value_Sold</w:t>
      </w:r>
      <w:proofErr w:type="spellEnd"/>
      <w:r w:rsidRPr="008062AC">
        <w:rPr>
          <w:rFonts w:ascii="Courier New" w:hAnsi="Courier New" w:cs="Courier New"/>
          <w:b/>
          <w:kern w:val="0"/>
          <w:sz w:val="24"/>
          <w:szCs w:val="24"/>
        </w:rPr>
        <w:t xml:space="preserve"> </w:t>
      </w:r>
      <w:r w:rsidRPr="008062AC">
        <w:rPr>
          <w:sz w:val="24"/>
          <w:szCs w:val="24"/>
        </w:rPr>
        <w:t xml:space="preserve">(descending), and </w:t>
      </w:r>
      <w:r w:rsidRPr="008062AC">
        <w:rPr>
          <w:rFonts w:ascii="Courier New" w:hAnsi="Courier New" w:cs="Courier New"/>
          <w:b/>
          <w:kern w:val="0"/>
          <w:sz w:val="24"/>
          <w:szCs w:val="24"/>
        </w:rPr>
        <w:t>Orders</w:t>
      </w:r>
      <w:r w:rsidRPr="008062AC">
        <w:rPr>
          <w:sz w:val="24"/>
          <w:szCs w:val="24"/>
        </w:rPr>
        <w:t xml:space="preserve"> (descending).</w:t>
      </w:r>
    </w:p>
    <w:p w:rsidR="008062AC" w:rsidRPr="008062AC" w:rsidRDefault="008062AC" w:rsidP="008062AC">
      <w:pPr>
        <w:pStyle w:val="NumberingExercise"/>
        <w:numPr>
          <w:ilvl w:val="2"/>
          <w:numId w:val="2"/>
        </w:numPr>
        <w:rPr>
          <w:sz w:val="24"/>
          <w:szCs w:val="24"/>
        </w:rPr>
      </w:pPr>
      <w:r w:rsidRPr="008062AC">
        <w:rPr>
          <w:sz w:val="24"/>
          <w:szCs w:val="24"/>
        </w:rPr>
        <w:t xml:space="preserve">Calculate </w:t>
      </w:r>
      <w:proofErr w:type="spellStart"/>
      <w:r w:rsidRPr="008062AC">
        <w:rPr>
          <w:rFonts w:ascii="Courier New" w:hAnsi="Courier New" w:cs="Courier New"/>
          <w:b/>
          <w:kern w:val="0"/>
          <w:sz w:val="24"/>
          <w:szCs w:val="24"/>
        </w:rPr>
        <w:t>Value_Sold</w:t>
      </w:r>
      <w:proofErr w:type="spellEnd"/>
      <w:r w:rsidRPr="008062AC">
        <w:rPr>
          <w:sz w:val="24"/>
          <w:szCs w:val="24"/>
        </w:rPr>
        <w:t xml:space="preserve"> by summing </w:t>
      </w:r>
      <w:proofErr w:type="spellStart"/>
      <w:r w:rsidRPr="008062AC">
        <w:rPr>
          <w:rFonts w:ascii="Courier New" w:hAnsi="Courier New" w:cs="Courier New"/>
          <w:b/>
          <w:kern w:val="0"/>
          <w:sz w:val="24"/>
          <w:szCs w:val="24"/>
        </w:rPr>
        <w:t>Total_Retail_Price</w:t>
      </w:r>
      <w:proofErr w:type="spellEnd"/>
      <w:r w:rsidRPr="008062AC">
        <w:rPr>
          <w:sz w:val="24"/>
          <w:szCs w:val="24"/>
        </w:rPr>
        <w:t>.</w:t>
      </w:r>
    </w:p>
    <w:p w:rsidR="008062AC" w:rsidRPr="008062AC" w:rsidRDefault="008062AC" w:rsidP="008062AC">
      <w:pPr>
        <w:pStyle w:val="NumberingExercise"/>
        <w:numPr>
          <w:ilvl w:val="2"/>
          <w:numId w:val="2"/>
        </w:numPr>
        <w:rPr>
          <w:sz w:val="24"/>
          <w:szCs w:val="24"/>
        </w:rPr>
      </w:pPr>
      <w:r w:rsidRPr="008062AC">
        <w:rPr>
          <w:sz w:val="24"/>
          <w:szCs w:val="24"/>
        </w:rPr>
        <w:t xml:space="preserve">Calculate </w:t>
      </w:r>
      <w:r w:rsidRPr="008062AC">
        <w:rPr>
          <w:rFonts w:ascii="Courier New" w:hAnsi="Courier New" w:cs="Courier New"/>
          <w:b/>
          <w:kern w:val="0"/>
          <w:sz w:val="24"/>
          <w:szCs w:val="24"/>
        </w:rPr>
        <w:t>Orders</w:t>
      </w:r>
      <w:r w:rsidRPr="008062AC">
        <w:rPr>
          <w:sz w:val="24"/>
          <w:szCs w:val="24"/>
        </w:rPr>
        <w:t xml:space="preserve"> by using the COUNT(*) function to count the number of rows returned for each employee.</w:t>
      </w:r>
    </w:p>
    <w:p w:rsidR="008062AC" w:rsidRPr="008062AC" w:rsidRDefault="008062AC" w:rsidP="008062AC">
      <w:pPr>
        <w:pStyle w:val="NumberingExercise"/>
        <w:numPr>
          <w:ilvl w:val="2"/>
          <w:numId w:val="2"/>
        </w:numPr>
        <w:rPr>
          <w:sz w:val="24"/>
          <w:szCs w:val="24"/>
        </w:rPr>
      </w:pPr>
      <w:r w:rsidRPr="008062AC">
        <w:rPr>
          <w:sz w:val="24"/>
          <w:szCs w:val="24"/>
        </w:rPr>
        <w:t xml:space="preserve">Calculate </w:t>
      </w:r>
      <w:proofErr w:type="spellStart"/>
      <w:r w:rsidRPr="008062AC">
        <w:rPr>
          <w:rFonts w:ascii="Courier New" w:hAnsi="Courier New" w:cs="Courier New"/>
          <w:b/>
          <w:kern w:val="0"/>
          <w:sz w:val="24"/>
          <w:szCs w:val="24"/>
        </w:rPr>
        <w:t>Avg_Order</w:t>
      </w:r>
      <w:proofErr w:type="spellEnd"/>
      <w:r w:rsidRPr="008062AC">
        <w:rPr>
          <w:sz w:val="24"/>
          <w:szCs w:val="24"/>
        </w:rPr>
        <w:t xml:space="preserve"> by dividing </w:t>
      </w:r>
      <w:proofErr w:type="spellStart"/>
      <w:r w:rsidRPr="008062AC">
        <w:rPr>
          <w:rFonts w:ascii="Courier New" w:hAnsi="Courier New" w:cs="Courier New"/>
          <w:b/>
          <w:kern w:val="0"/>
          <w:sz w:val="24"/>
          <w:szCs w:val="24"/>
        </w:rPr>
        <w:t>Value_Sold</w:t>
      </w:r>
      <w:proofErr w:type="spellEnd"/>
      <w:r w:rsidRPr="008062AC">
        <w:rPr>
          <w:sz w:val="24"/>
          <w:szCs w:val="24"/>
        </w:rPr>
        <w:t xml:space="preserve"> by </w:t>
      </w:r>
      <w:r w:rsidRPr="008062AC">
        <w:rPr>
          <w:rFonts w:ascii="Courier New" w:hAnsi="Courier New" w:cs="Courier New"/>
          <w:b/>
          <w:kern w:val="0"/>
          <w:sz w:val="24"/>
          <w:szCs w:val="24"/>
        </w:rPr>
        <w:t>Orders</w:t>
      </w:r>
      <w:r w:rsidRPr="008062AC">
        <w:rPr>
          <w:sz w:val="24"/>
          <w:szCs w:val="24"/>
        </w:rPr>
        <w:t>.</w:t>
      </w:r>
    </w:p>
    <w:p w:rsidR="008062AC" w:rsidRPr="00CE37C2" w:rsidRDefault="008062AC" w:rsidP="008062AC">
      <w:pPr>
        <w:pStyle w:val="NumberingExercise"/>
        <w:numPr>
          <w:ilvl w:val="2"/>
          <w:numId w:val="2"/>
        </w:numPr>
        <w:rPr>
          <w:sz w:val="24"/>
          <w:szCs w:val="24"/>
        </w:rPr>
      </w:pPr>
      <w:r w:rsidRPr="008062AC">
        <w:rPr>
          <w:sz w:val="24"/>
          <w:szCs w:val="24"/>
        </w:rPr>
        <w:t xml:space="preserve">Title the report (use two lines), the first line should read  </w:t>
      </w:r>
      <w:r w:rsidRPr="008062AC">
        <w:rPr>
          <w:rFonts w:ascii="SAS Monospace" w:hAnsi="SAS Monospace" w:cs="SAS Monospace"/>
          <w:kern w:val="0"/>
          <w:sz w:val="24"/>
          <w:szCs w:val="24"/>
        </w:rPr>
        <w:t xml:space="preserve">2007 Sales Force Sales Statistics </w:t>
      </w:r>
      <w:r>
        <w:rPr>
          <w:kern w:val="0"/>
          <w:sz w:val="24"/>
          <w:szCs w:val="24"/>
        </w:rPr>
        <w:t xml:space="preserve">and the second line should read </w:t>
      </w:r>
      <w:r w:rsidRPr="008062AC">
        <w:rPr>
          <w:rFonts w:ascii="SAS Monospace" w:hAnsi="SAS Monospace" w:cs="SAS Monospace"/>
          <w:kern w:val="0"/>
          <w:sz w:val="24"/>
          <w:szCs w:val="24"/>
        </w:rPr>
        <w:t>For Employees With 200.00 or More In Sales</w:t>
      </w:r>
    </w:p>
    <w:p w:rsidR="00CE37C2" w:rsidRDefault="00CE37C2" w:rsidP="00CE37C2">
      <w:pPr>
        <w:pStyle w:val="NumberingExercise"/>
        <w:numPr>
          <w:ilvl w:val="0"/>
          <w:numId w:val="0"/>
        </w:numPr>
        <w:rPr>
          <w:rFonts w:ascii="SAS Monospace" w:hAnsi="SAS Monospace" w:cs="SAS Monospace"/>
          <w:kern w:val="0"/>
          <w:sz w:val="24"/>
          <w:szCs w:val="24"/>
        </w:rPr>
      </w:pPr>
      <w:r>
        <w:rPr>
          <w:rFonts w:ascii="SAS Monospace" w:hAnsi="SAS Monospace" w:cs="SAS Monospace"/>
          <w:kern w:val="0"/>
          <w:sz w:val="24"/>
          <w:szCs w:val="24"/>
        </w:rPr>
        <w:t>Requested Output:</w:t>
      </w:r>
    </w:p>
    <w:p w:rsidR="00CE37C2" w:rsidRPr="008062AC" w:rsidRDefault="00CE37C2" w:rsidP="00CE37C2">
      <w:pPr>
        <w:pStyle w:val="NumberingExercise"/>
        <w:numPr>
          <w:ilvl w:val="0"/>
          <w:numId w:val="0"/>
        </w:numPr>
        <w:rPr>
          <w:sz w:val="24"/>
          <w:szCs w:val="24"/>
        </w:rPr>
      </w:pPr>
      <w:r>
        <w:rPr>
          <w:noProof/>
        </w:rPr>
        <w:drawing>
          <wp:inline distT="0" distB="0" distL="0" distR="0" wp14:anchorId="69A3693E" wp14:editId="3D0963F6">
            <wp:extent cx="4636008" cy="42336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6008" cy="4233672"/>
                    </a:xfrm>
                    <a:prstGeom prst="rect">
                      <a:avLst/>
                    </a:prstGeom>
                  </pic:spPr>
                </pic:pic>
              </a:graphicData>
            </a:graphic>
          </wp:inline>
        </w:drawing>
      </w:r>
    </w:p>
    <w:p w:rsidR="008062AC" w:rsidRPr="008062AC" w:rsidRDefault="008062AC" w:rsidP="008062AC">
      <w:pPr>
        <w:pStyle w:val="NumberingExercise"/>
        <w:keepNext/>
        <w:keepLines/>
        <w:numPr>
          <w:ilvl w:val="1"/>
          <w:numId w:val="2"/>
        </w:numPr>
        <w:rPr>
          <w:sz w:val="24"/>
          <w:szCs w:val="24"/>
        </w:rPr>
      </w:pPr>
      <w:r w:rsidRPr="008062AC">
        <w:rPr>
          <w:sz w:val="24"/>
          <w:szCs w:val="24"/>
        </w:rPr>
        <w:lastRenderedPageBreak/>
        <w:t xml:space="preserve">Using the query created in step </w:t>
      </w:r>
      <w:r w:rsidRPr="008062AC">
        <w:rPr>
          <w:b/>
          <w:bCs/>
          <w:sz w:val="24"/>
          <w:szCs w:val="24"/>
        </w:rPr>
        <w:t>a</w:t>
      </w:r>
      <w:r w:rsidRPr="008062AC">
        <w:rPr>
          <w:sz w:val="24"/>
          <w:szCs w:val="24"/>
        </w:rPr>
        <w:t xml:space="preserve"> as an in-line view, select </w:t>
      </w:r>
      <w:r w:rsidRPr="008062AC">
        <w:rPr>
          <w:b/>
          <w:sz w:val="24"/>
          <w:szCs w:val="24"/>
          <w:u w:val="single"/>
        </w:rPr>
        <w:t>Country</w:t>
      </w:r>
      <w:r w:rsidRPr="008062AC">
        <w:rPr>
          <w:sz w:val="24"/>
          <w:szCs w:val="24"/>
        </w:rPr>
        <w:t xml:space="preserve">, the maximum </w:t>
      </w:r>
      <w:proofErr w:type="spellStart"/>
      <w:r w:rsidRPr="008062AC">
        <w:rPr>
          <w:b/>
          <w:sz w:val="24"/>
          <w:szCs w:val="24"/>
          <w:u w:val="single"/>
        </w:rPr>
        <w:t>Value_Sold</w:t>
      </w:r>
      <w:proofErr w:type="spellEnd"/>
      <w:r w:rsidRPr="008062AC">
        <w:rPr>
          <w:sz w:val="24"/>
          <w:szCs w:val="24"/>
        </w:rPr>
        <w:t xml:space="preserve">, </w:t>
      </w:r>
      <w:r w:rsidRPr="008062AC">
        <w:rPr>
          <w:b/>
          <w:sz w:val="24"/>
          <w:szCs w:val="24"/>
          <w:u w:val="single"/>
        </w:rPr>
        <w:t>Orders</w:t>
      </w:r>
      <w:r w:rsidRPr="008062AC">
        <w:rPr>
          <w:sz w:val="24"/>
          <w:szCs w:val="24"/>
        </w:rPr>
        <w:t xml:space="preserve">, and </w:t>
      </w:r>
      <w:proofErr w:type="spellStart"/>
      <w:r w:rsidRPr="008062AC">
        <w:rPr>
          <w:b/>
          <w:sz w:val="24"/>
          <w:szCs w:val="24"/>
          <w:u w:val="single"/>
        </w:rPr>
        <w:t>Avg_Order</w:t>
      </w:r>
      <w:proofErr w:type="spellEnd"/>
      <w:r w:rsidRPr="008062AC">
        <w:rPr>
          <w:sz w:val="24"/>
          <w:szCs w:val="24"/>
        </w:rPr>
        <w:t xml:space="preserve"> as well as the minimum </w:t>
      </w:r>
      <w:proofErr w:type="spellStart"/>
      <w:r w:rsidRPr="008062AC">
        <w:rPr>
          <w:b/>
          <w:sz w:val="24"/>
          <w:szCs w:val="24"/>
          <w:u w:val="single"/>
        </w:rPr>
        <w:t>Avg_Order</w:t>
      </w:r>
      <w:proofErr w:type="spellEnd"/>
      <w:r w:rsidRPr="008062AC">
        <w:rPr>
          <w:sz w:val="24"/>
          <w:szCs w:val="24"/>
        </w:rPr>
        <w:t xml:space="preserve"> for each country. Name the report </w:t>
      </w:r>
      <w:r w:rsidRPr="008062AC">
        <w:rPr>
          <w:rFonts w:ascii="Courier New" w:hAnsi="Courier New" w:cs="Courier New"/>
          <w:b/>
          <w:kern w:val="0"/>
          <w:sz w:val="24"/>
          <w:szCs w:val="24"/>
        </w:rPr>
        <w:t>2007 Sales Summary by Country</w:t>
      </w:r>
      <w:r w:rsidRPr="008062AC">
        <w:rPr>
          <w:sz w:val="24"/>
          <w:szCs w:val="24"/>
        </w:rPr>
        <w:t>.</w:t>
      </w:r>
    </w:p>
    <w:p w:rsidR="008062AC" w:rsidRDefault="008062AC" w:rsidP="008062AC">
      <w:pPr>
        <w:pStyle w:val="NumberingExercise"/>
        <w:keepNext/>
        <w:keepLines/>
        <w:numPr>
          <w:ilvl w:val="0"/>
          <w:numId w:val="0"/>
        </w:numPr>
        <w:ind w:left="720"/>
        <w:rPr>
          <w:sz w:val="24"/>
          <w:szCs w:val="24"/>
        </w:rPr>
      </w:pPr>
      <w:r w:rsidRPr="008062AC">
        <w:rPr>
          <w:sz w:val="24"/>
          <w:szCs w:val="24"/>
        </w:rPr>
        <w:t>Hint: An in-line view must not use the ORDER BY clause.</w:t>
      </w:r>
    </w:p>
    <w:p w:rsidR="008E2940" w:rsidRDefault="008E2940" w:rsidP="008E2940">
      <w:pPr>
        <w:pStyle w:val="NumberingExercise"/>
        <w:keepNext/>
        <w:keepLines/>
        <w:numPr>
          <w:ilvl w:val="0"/>
          <w:numId w:val="0"/>
        </w:numPr>
        <w:rPr>
          <w:sz w:val="24"/>
          <w:szCs w:val="24"/>
        </w:rPr>
      </w:pPr>
      <w:r>
        <w:rPr>
          <w:sz w:val="24"/>
          <w:szCs w:val="24"/>
        </w:rPr>
        <w:t>Requested Output:</w:t>
      </w:r>
    </w:p>
    <w:p w:rsidR="008E2940" w:rsidRPr="008062AC" w:rsidRDefault="00CE37C2" w:rsidP="008E2940">
      <w:pPr>
        <w:pStyle w:val="NumberingExercise"/>
        <w:keepNext/>
        <w:keepLines/>
        <w:numPr>
          <w:ilvl w:val="0"/>
          <w:numId w:val="0"/>
        </w:numPr>
        <w:rPr>
          <w:sz w:val="24"/>
          <w:szCs w:val="24"/>
        </w:rPr>
      </w:pPr>
      <w:r>
        <w:rPr>
          <w:noProof/>
        </w:rPr>
        <w:drawing>
          <wp:inline distT="0" distB="0" distL="0" distR="0" wp14:anchorId="10D9F3E4" wp14:editId="6396909B">
            <wp:extent cx="3511296" cy="996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1296" cy="996696"/>
                    </a:xfrm>
                    <a:prstGeom prst="rect">
                      <a:avLst/>
                    </a:prstGeom>
                  </pic:spPr>
                </pic:pic>
              </a:graphicData>
            </a:graphic>
          </wp:inline>
        </w:drawing>
      </w:r>
    </w:p>
    <w:p w:rsidR="008062AC" w:rsidRPr="008062AC" w:rsidRDefault="008062AC" w:rsidP="008062AC">
      <w:pPr>
        <w:pStyle w:val="NumberingExercise"/>
        <w:rPr>
          <w:b/>
          <w:sz w:val="24"/>
          <w:szCs w:val="24"/>
        </w:rPr>
      </w:pPr>
      <w:r w:rsidRPr="008062AC">
        <w:rPr>
          <w:b/>
          <w:sz w:val="24"/>
          <w:szCs w:val="24"/>
        </w:rPr>
        <w:t>Building Complex Queries with In-Line Views</w:t>
      </w:r>
    </w:p>
    <w:p w:rsidR="008062AC" w:rsidRPr="008062AC" w:rsidRDefault="008062AC" w:rsidP="008062AC">
      <w:pPr>
        <w:pStyle w:val="NumberingExercise"/>
        <w:numPr>
          <w:ilvl w:val="0"/>
          <w:numId w:val="0"/>
        </w:numPr>
        <w:ind w:left="360"/>
        <w:rPr>
          <w:sz w:val="24"/>
          <w:szCs w:val="24"/>
        </w:rPr>
      </w:pPr>
      <w:r w:rsidRPr="008062AC">
        <w:rPr>
          <w:sz w:val="24"/>
          <w:szCs w:val="24"/>
        </w:rPr>
        <w:t>Your ultimate goal in this exercise is to create a report showing each employee’s salary expressed as a percentage of the total salary for his department. The report should be sorted by department and, within each department, in descending order of salary percentage.</w:t>
      </w:r>
    </w:p>
    <w:p w:rsidR="008062AC" w:rsidRPr="008062AC" w:rsidRDefault="008062AC" w:rsidP="008062AC">
      <w:pPr>
        <w:pStyle w:val="BulletedNormal"/>
        <w:ind w:left="576"/>
        <w:rPr>
          <w:sz w:val="24"/>
          <w:szCs w:val="24"/>
        </w:rPr>
      </w:pPr>
      <w:r w:rsidRPr="008062AC">
        <w:rPr>
          <w:sz w:val="24"/>
          <w:szCs w:val="24"/>
        </w:rPr>
        <w:t xml:space="preserve">The </w:t>
      </w:r>
      <w:proofErr w:type="spellStart"/>
      <w:r w:rsidRPr="008062AC">
        <w:rPr>
          <w:rFonts w:ascii="Courier New" w:hAnsi="Courier New" w:cs="Courier New"/>
          <w:b/>
          <w:kern w:val="0"/>
          <w:sz w:val="24"/>
          <w:szCs w:val="24"/>
        </w:rPr>
        <w:t>orion.Employee_Payroll</w:t>
      </w:r>
      <w:proofErr w:type="spellEnd"/>
      <w:r w:rsidRPr="008062AC">
        <w:rPr>
          <w:rFonts w:ascii="Courier New" w:hAnsi="Courier New" w:cs="Courier New"/>
          <w:b/>
          <w:kern w:val="0"/>
          <w:sz w:val="24"/>
          <w:szCs w:val="24"/>
        </w:rPr>
        <w:t xml:space="preserve"> </w:t>
      </w:r>
      <w:r w:rsidRPr="008062AC">
        <w:rPr>
          <w:sz w:val="24"/>
          <w:szCs w:val="24"/>
        </w:rPr>
        <w:t xml:space="preserve">table contains </w:t>
      </w:r>
      <w:r w:rsidRPr="008062AC">
        <w:rPr>
          <w:rFonts w:ascii="Courier New" w:hAnsi="Courier New" w:cs="Courier New"/>
          <w:b/>
          <w:kern w:val="0"/>
          <w:sz w:val="24"/>
          <w:szCs w:val="24"/>
        </w:rPr>
        <w:t>Salary</w:t>
      </w:r>
      <w:r w:rsidRPr="008062AC">
        <w:rPr>
          <w:sz w:val="24"/>
          <w:szCs w:val="24"/>
        </w:rPr>
        <w:t>.</w:t>
      </w:r>
    </w:p>
    <w:p w:rsidR="008062AC" w:rsidRPr="008062AC" w:rsidRDefault="008062AC" w:rsidP="008062AC">
      <w:pPr>
        <w:pStyle w:val="BulletedNormal"/>
        <w:ind w:left="576"/>
        <w:rPr>
          <w:sz w:val="24"/>
          <w:szCs w:val="24"/>
        </w:rPr>
      </w:pPr>
      <w:r w:rsidRPr="008062AC">
        <w:rPr>
          <w:sz w:val="24"/>
          <w:szCs w:val="24"/>
        </w:rPr>
        <w:t xml:space="preserve">The </w:t>
      </w:r>
      <w:proofErr w:type="spellStart"/>
      <w:r w:rsidRPr="008062AC">
        <w:rPr>
          <w:rFonts w:ascii="Courier New" w:hAnsi="Courier New" w:cs="Courier New"/>
          <w:b/>
          <w:kern w:val="0"/>
          <w:sz w:val="24"/>
          <w:szCs w:val="24"/>
        </w:rPr>
        <w:t>orion.Employee_Addresses</w:t>
      </w:r>
      <w:proofErr w:type="spellEnd"/>
      <w:r w:rsidRPr="008062AC">
        <w:rPr>
          <w:sz w:val="24"/>
          <w:szCs w:val="24"/>
        </w:rPr>
        <w:t xml:space="preserve"> table contains </w:t>
      </w:r>
      <w:proofErr w:type="spellStart"/>
      <w:r w:rsidRPr="008062AC">
        <w:rPr>
          <w:rFonts w:ascii="Courier New" w:hAnsi="Courier New" w:cs="Courier New"/>
          <w:b/>
          <w:kern w:val="0"/>
          <w:sz w:val="24"/>
          <w:szCs w:val="24"/>
        </w:rPr>
        <w:t>Employee_Name</w:t>
      </w:r>
      <w:proofErr w:type="spellEnd"/>
      <w:r w:rsidRPr="008062AC">
        <w:rPr>
          <w:sz w:val="24"/>
          <w:szCs w:val="24"/>
        </w:rPr>
        <w:t>.</w:t>
      </w:r>
    </w:p>
    <w:p w:rsidR="008062AC" w:rsidRPr="008062AC" w:rsidRDefault="008062AC" w:rsidP="008062AC">
      <w:pPr>
        <w:pStyle w:val="BulletedNormal"/>
        <w:ind w:left="576"/>
        <w:rPr>
          <w:sz w:val="24"/>
          <w:szCs w:val="24"/>
        </w:rPr>
      </w:pPr>
      <w:r w:rsidRPr="008062AC">
        <w:rPr>
          <w:sz w:val="24"/>
          <w:szCs w:val="24"/>
        </w:rPr>
        <w:t xml:space="preserve">The </w:t>
      </w:r>
      <w:proofErr w:type="spellStart"/>
      <w:r w:rsidRPr="008062AC">
        <w:rPr>
          <w:rFonts w:ascii="Courier New" w:hAnsi="Courier New" w:cs="Courier New"/>
          <w:b/>
          <w:kern w:val="0"/>
          <w:sz w:val="24"/>
          <w:szCs w:val="24"/>
        </w:rPr>
        <w:t>orion.Employee_Organization</w:t>
      </w:r>
      <w:proofErr w:type="spellEnd"/>
      <w:r w:rsidRPr="008062AC">
        <w:rPr>
          <w:sz w:val="24"/>
          <w:szCs w:val="24"/>
        </w:rPr>
        <w:t xml:space="preserve"> table contains </w:t>
      </w:r>
      <w:r w:rsidRPr="008062AC">
        <w:rPr>
          <w:rFonts w:ascii="Courier New" w:hAnsi="Courier New" w:cs="Courier New"/>
          <w:b/>
          <w:kern w:val="0"/>
          <w:sz w:val="24"/>
          <w:szCs w:val="24"/>
        </w:rPr>
        <w:t>Department</w:t>
      </w:r>
      <w:r w:rsidRPr="008062AC">
        <w:rPr>
          <w:sz w:val="24"/>
          <w:szCs w:val="24"/>
        </w:rPr>
        <w:t>.</w:t>
      </w:r>
    </w:p>
    <w:p w:rsidR="008E2940" w:rsidRDefault="008E2940" w:rsidP="008062AC">
      <w:pPr>
        <w:pStyle w:val="NumberingExercise"/>
        <w:numPr>
          <w:ilvl w:val="0"/>
          <w:numId w:val="0"/>
        </w:numPr>
        <w:ind w:left="720" w:hanging="360"/>
        <w:rPr>
          <w:sz w:val="24"/>
          <w:szCs w:val="24"/>
        </w:rPr>
      </w:pPr>
    </w:p>
    <w:p w:rsidR="008E2940" w:rsidRDefault="008E2940" w:rsidP="008062AC">
      <w:pPr>
        <w:pStyle w:val="NumberingExercise"/>
        <w:numPr>
          <w:ilvl w:val="0"/>
          <w:numId w:val="0"/>
        </w:numPr>
        <w:ind w:left="720" w:hanging="360"/>
        <w:rPr>
          <w:sz w:val="24"/>
          <w:szCs w:val="24"/>
        </w:rPr>
      </w:pPr>
    </w:p>
    <w:p w:rsidR="008E2940" w:rsidRDefault="008E2940" w:rsidP="008062AC">
      <w:pPr>
        <w:pStyle w:val="NumberingExercise"/>
        <w:numPr>
          <w:ilvl w:val="0"/>
          <w:numId w:val="0"/>
        </w:numPr>
        <w:ind w:left="720" w:hanging="360"/>
        <w:rPr>
          <w:sz w:val="24"/>
          <w:szCs w:val="24"/>
        </w:rPr>
      </w:pPr>
    </w:p>
    <w:p w:rsidR="008E2940" w:rsidRDefault="008E2940" w:rsidP="008062AC">
      <w:pPr>
        <w:pStyle w:val="NumberingExercise"/>
        <w:numPr>
          <w:ilvl w:val="0"/>
          <w:numId w:val="0"/>
        </w:numPr>
        <w:ind w:left="720" w:hanging="360"/>
        <w:rPr>
          <w:sz w:val="24"/>
          <w:szCs w:val="24"/>
        </w:rPr>
      </w:pPr>
    </w:p>
    <w:p w:rsidR="008E2940" w:rsidRDefault="008E2940" w:rsidP="008062AC">
      <w:pPr>
        <w:pStyle w:val="NumberingExercise"/>
        <w:numPr>
          <w:ilvl w:val="0"/>
          <w:numId w:val="0"/>
        </w:numPr>
        <w:ind w:left="720" w:hanging="360"/>
        <w:rPr>
          <w:sz w:val="24"/>
          <w:szCs w:val="24"/>
        </w:rPr>
      </w:pPr>
    </w:p>
    <w:p w:rsidR="008E2940" w:rsidRPr="008062AC" w:rsidRDefault="008062AC" w:rsidP="008062AC">
      <w:pPr>
        <w:pStyle w:val="NumberingExercise"/>
        <w:numPr>
          <w:ilvl w:val="0"/>
          <w:numId w:val="0"/>
        </w:numPr>
        <w:ind w:left="720" w:hanging="360"/>
        <w:rPr>
          <w:sz w:val="24"/>
          <w:szCs w:val="24"/>
        </w:rPr>
      </w:pPr>
      <w:r w:rsidRPr="008062AC">
        <w:rPr>
          <w:sz w:val="24"/>
          <w:szCs w:val="24"/>
        </w:rPr>
        <w:t>Sketch of desired report: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97"/>
      </w:tblGrid>
      <w:tr w:rsidR="008062AC" w:rsidRPr="008062AC" w:rsidTr="008062AC">
        <w:tc>
          <w:tcPr>
            <w:tcW w:w="7897" w:type="dxa"/>
          </w:tcPr>
          <w:p w:rsidR="008062AC" w:rsidRPr="008062AC" w:rsidRDefault="008062AC" w:rsidP="00281FA7">
            <w:pPr>
              <w:pStyle w:val="Heading4"/>
              <w:spacing w:before="0" w:after="0"/>
              <w:jc w:val="center"/>
              <w:rPr>
                <w:rFonts w:ascii="Comic Sans MS" w:hAnsi="Comic Sans MS"/>
                <w:b w:val="0"/>
                <w:kern w:val="0"/>
                <w:szCs w:val="24"/>
              </w:rPr>
            </w:pPr>
            <w:r w:rsidRPr="008062AC">
              <w:rPr>
                <w:rFonts w:ascii="Comic Sans MS" w:hAnsi="Comic Sans MS"/>
                <w:b w:val="0"/>
                <w:kern w:val="0"/>
                <w:szCs w:val="24"/>
              </w:rPr>
              <w:t>Employee Salaries as a percent of Department Total</w:t>
            </w:r>
          </w:p>
          <w:p w:rsidR="008062AC" w:rsidRPr="008062AC" w:rsidRDefault="008062AC" w:rsidP="00281FA7">
            <w:pPr>
              <w:pStyle w:val="Heading4"/>
              <w:spacing w:before="0" w:after="0"/>
              <w:rPr>
                <w:rFonts w:ascii="Comic Sans MS" w:hAnsi="Comic Sans MS"/>
                <w:b w:val="0"/>
                <w:kern w:val="0"/>
                <w:szCs w:val="24"/>
              </w:rPr>
            </w:pPr>
          </w:p>
          <w:p w:rsidR="008062AC" w:rsidRPr="008062AC" w:rsidRDefault="008062AC" w:rsidP="00281FA7">
            <w:pPr>
              <w:pStyle w:val="Heading4"/>
              <w:spacing w:before="0" w:after="0"/>
              <w:rPr>
                <w:rFonts w:ascii="Comic Sans MS" w:hAnsi="Comic Sans MS"/>
                <w:b w:val="0"/>
                <w:kern w:val="0"/>
                <w:szCs w:val="24"/>
                <w:u w:val="single"/>
              </w:rPr>
            </w:pPr>
            <w:r w:rsidRPr="008062AC">
              <w:rPr>
                <w:rFonts w:ascii="Comic Sans MS" w:hAnsi="Comic Sans MS"/>
                <w:b w:val="0"/>
                <w:kern w:val="0"/>
                <w:szCs w:val="24"/>
                <w:u w:val="single"/>
              </w:rPr>
              <w:t xml:space="preserve">Department               </w:t>
            </w:r>
            <w:proofErr w:type="spellStart"/>
            <w:r w:rsidRPr="008062AC">
              <w:rPr>
                <w:rFonts w:ascii="Comic Sans MS" w:hAnsi="Comic Sans MS"/>
                <w:b w:val="0"/>
                <w:kern w:val="0"/>
                <w:szCs w:val="24"/>
                <w:u w:val="single"/>
              </w:rPr>
              <w:t>Employee_Name</w:t>
            </w:r>
            <w:proofErr w:type="spellEnd"/>
            <w:r w:rsidRPr="008062AC">
              <w:rPr>
                <w:rFonts w:ascii="Comic Sans MS" w:hAnsi="Comic Sans MS"/>
                <w:b w:val="0"/>
                <w:kern w:val="0"/>
                <w:szCs w:val="24"/>
                <w:u w:val="single"/>
              </w:rPr>
              <w:t xml:space="preserve">                     Salary  Percent</w:t>
            </w:r>
          </w:p>
          <w:p w:rsidR="008062AC" w:rsidRPr="008062AC" w:rsidRDefault="008062AC" w:rsidP="00281FA7">
            <w:pPr>
              <w:pStyle w:val="Heading4"/>
              <w:spacing w:before="0" w:after="0"/>
              <w:rPr>
                <w:rFonts w:ascii="Comic Sans MS" w:hAnsi="Comic Sans MS"/>
                <w:b w:val="0"/>
                <w:kern w:val="0"/>
                <w:szCs w:val="24"/>
              </w:rPr>
            </w:pPr>
            <w:r w:rsidRPr="008062AC">
              <w:rPr>
                <w:rFonts w:ascii="Comic Sans MS" w:hAnsi="Comic Sans MS"/>
                <w:b w:val="0"/>
                <w:kern w:val="0"/>
                <w:szCs w:val="24"/>
              </w:rPr>
              <w:t>Accounts                   Mea, Azavi0us                   58,200.00     8.6%</w:t>
            </w:r>
          </w:p>
          <w:p w:rsidR="008062AC" w:rsidRPr="008062AC" w:rsidRDefault="008062AC" w:rsidP="00281FA7">
            <w:pPr>
              <w:pStyle w:val="Heading4"/>
              <w:spacing w:before="0" w:after="0"/>
              <w:rPr>
                <w:rFonts w:ascii="Comic Sans MS" w:hAnsi="Comic Sans MS"/>
                <w:b w:val="0"/>
                <w:kern w:val="0"/>
                <w:szCs w:val="24"/>
              </w:rPr>
            </w:pPr>
            <w:r w:rsidRPr="008062AC">
              <w:rPr>
                <w:rFonts w:ascii="Comic Sans MS" w:hAnsi="Comic Sans MS"/>
                <w:b w:val="0"/>
                <w:kern w:val="0"/>
                <w:szCs w:val="24"/>
              </w:rPr>
              <w:t>Accounts                   Miller, Pamela                    53,475.00     7.9%</w:t>
            </w:r>
          </w:p>
          <w:p w:rsidR="008062AC" w:rsidRPr="008062AC" w:rsidRDefault="008062AC" w:rsidP="00281FA7">
            <w:pPr>
              <w:pStyle w:val="Heading4"/>
              <w:spacing w:before="0" w:after="0"/>
              <w:rPr>
                <w:rFonts w:ascii="SAS Monospace" w:hAnsi="SAS Monospace"/>
                <w:b w:val="0"/>
                <w:kern w:val="0"/>
                <w:szCs w:val="24"/>
              </w:rPr>
            </w:pPr>
            <w:r w:rsidRPr="008062AC">
              <w:rPr>
                <w:rFonts w:ascii="Comic Sans MS" w:hAnsi="Comic Sans MS"/>
                <w:b w:val="0"/>
                <w:kern w:val="0"/>
                <w:szCs w:val="24"/>
              </w:rPr>
              <w:t xml:space="preserve">Accounts                   </w:t>
            </w:r>
            <w:proofErr w:type="spellStart"/>
            <w:r w:rsidRPr="008062AC">
              <w:rPr>
                <w:rFonts w:ascii="Comic Sans MS" w:hAnsi="Comic Sans MS"/>
                <w:b w:val="0"/>
                <w:kern w:val="0"/>
                <w:szCs w:val="24"/>
              </w:rPr>
              <w:t>Asta</w:t>
            </w:r>
            <w:proofErr w:type="spellEnd"/>
            <w:r w:rsidRPr="008062AC">
              <w:rPr>
                <w:rFonts w:ascii="Comic Sans MS" w:hAnsi="Comic Sans MS"/>
                <w:b w:val="0"/>
                <w:kern w:val="0"/>
                <w:szCs w:val="24"/>
              </w:rPr>
              <w:t>, Wendy                      52,295.00     7.7%</w:t>
            </w:r>
          </w:p>
        </w:tc>
      </w:tr>
    </w:tbl>
    <w:p w:rsidR="008062AC" w:rsidRPr="008062AC" w:rsidRDefault="008062AC" w:rsidP="008062AC">
      <w:pPr>
        <w:pStyle w:val="NumberingExercise"/>
        <w:numPr>
          <w:ilvl w:val="1"/>
          <w:numId w:val="2"/>
        </w:numPr>
        <w:rPr>
          <w:sz w:val="24"/>
          <w:szCs w:val="24"/>
        </w:rPr>
      </w:pPr>
      <w:r w:rsidRPr="008062AC">
        <w:rPr>
          <w:sz w:val="24"/>
          <w:szCs w:val="24"/>
        </w:rPr>
        <w:t xml:space="preserve">Create a report aggregating the sum of all salaries for each department. The report should include </w:t>
      </w:r>
      <w:r w:rsidRPr="008062AC">
        <w:rPr>
          <w:rFonts w:ascii="Courier New" w:hAnsi="Courier New" w:cs="Courier New"/>
          <w:b/>
          <w:kern w:val="0"/>
          <w:sz w:val="24"/>
          <w:szCs w:val="24"/>
        </w:rPr>
        <w:t>Department</w:t>
      </w:r>
      <w:r w:rsidRPr="008062AC">
        <w:rPr>
          <w:sz w:val="24"/>
          <w:szCs w:val="24"/>
        </w:rPr>
        <w:t xml:space="preserve"> and the sum of all associated salary values as </w:t>
      </w:r>
      <w:proofErr w:type="spellStart"/>
      <w:r w:rsidRPr="008062AC">
        <w:rPr>
          <w:rFonts w:ascii="Courier New" w:hAnsi="Courier New" w:cs="Courier New"/>
          <w:b/>
          <w:kern w:val="0"/>
          <w:sz w:val="24"/>
          <w:szCs w:val="24"/>
        </w:rPr>
        <w:t>Dept_Salary_Total</w:t>
      </w:r>
      <w:proofErr w:type="spellEnd"/>
      <w:r w:rsidRPr="008062AC">
        <w:rPr>
          <w:sz w:val="24"/>
          <w:szCs w:val="24"/>
        </w:rPr>
        <w:t xml:space="preserve">. Join </w:t>
      </w:r>
      <w:proofErr w:type="spellStart"/>
      <w:r w:rsidRPr="008062AC">
        <w:rPr>
          <w:rFonts w:ascii="Courier New" w:hAnsi="Courier New" w:cs="Courier New"/>
          <w:b/>
          <w:kern w:val="0"/>
          <w:sz w:val="24"/>
          <w:szCs w:val="24"/>
        </w:rPr>
        <w:t>orion.Employee_Payroll</w:t>
      </w:r>
      <w:proofErr w:type="spellEnd"/>
      <w:r w:rsidRPr="008062AC">
        <w:rPr>
          <w:sz w:val="24"/>
          <w:szCs w:val="24"/>
        </w:rPr>
        <w:t xml:space="preserve"> and </w:t>
      </w:r>
      <w:proofErr w:type="spellStart"/>
      <w:r w:rsidRPr="008062AC">
        <w:rPr>
          <w:rFonts w:ascii="Courier New" w:hAnsi="Courier New" w:cs="Courier New"/>
          <w:b/>
          <w:kern w:val="0"/>
          <w:sz w:val="24"/>
          <w:szCs w:val="24"/>
        </w:rPr>
        <w:t>orion.Employee_Organization</w:t>
      </w:r>
      <w:proofErr w:type="spellEnd"/>
      <w:r w:rsidRPr="008062AC">
        <w:rPr>
          <w:sz w:val="24"/>
          <w:szCs w:val="24"/>
        </w:rPr>
        <w:t xml:space="preserve"> </w:t>
      </w:r>
      <w:r w:rsidRPr="008062AC">
        <w:rPr>
          <w:rFonts w:ascii="Courier New" w:hAnsi="Courier New" w:cs="Courier New"/>
          <w:b/>
          <w:kern w:val="0"/>
          <w:sz w:val="24"/>
          <w:szCs w:val="24"/>
        </w:rPr>
        <w:t xml:space="preserve">by </w:t>
      </w:r>
      <w:proofErr w:type="spellStart"/>
      <w:r w:rsidRPr="008062AC">
        <w:rPr>
          <w:rFonts w:ascii="Courier New" w:hAnsi="Courier New" w:cs="Courier New"/>
          <w:b/>
          <w:kern w:val="0"/>
          <w:sz w:val="24"/>
          <w:szCs w:val="24"/>
        </w:rPr>
        <w:t>Employee_ID</w:t>
      </w:r>
      <w:proofErr w:type="spellEnd"/>
      <w:r w:rsidRPr="008062AC">
        <w:rPr>
          <w:sz w:val="24"/>
          <w:szCs w:val="24"/>
        </w:rPr>
        <w:t xml:space="preserve"> to obtain the information you need.</w:t>
      </w:r>
    </w:p>
    <w:p w:rsidR="008062AC" w:rsidRPr="008062AC" w:rsidRDefault="008062AC" w:rsidP="008062AC">
      <w:pPr>
        <w:pStyle w:val="BulletedNormal"/>
        <w:tabs>
          <w:tab w:val="clear" w:pos="216"/>
        </w:tabs>
        <w:ind w:left="900"/>
        <w:rPr>
          <w:sz w:val="24"/>
          <w:szCs w:val="24"/>
        </w:rPr>
      </w:pPr>
      <w:r w:rsidRPr="008062AC">
        <w:rPr>
          <w:sz w:val="24"/>
          <w:szCs w:val="24"/>
        </w:rPr>
        <w:t xml:space="preserve">The </w:t>
      </w:r>
      <w:proofErr w:type="spellStart"/>
      <w:r w:rsidRPr="008062AC">
        <w:rPr>
          <w:rFonts w:ascii="Courier New" w:hAnsi="Courier New" w:cs="Courier New"/>
          <w:b/>
          <w:kern w:val="0"/>
          <w:sz w:val="24"/>
          <w:szCs w:val="24"/>
        </w:rPr>
        <w:t>orion.Employee_Payroll</w:t>
      </w:r>
      <w:proofErr w:type="spellEnd"/>
      <w:r w:rsidRPr="008062AC">
        <w:rPr>
          <w:sz w:val="24"/>
          <w:szCs w:val="24"/>
        </w:rPr>
        <w:t xml:space="preserve"> table contains salary values.</w:t>
      </w:r>
    </w:p>
    <w:p w:rsidR="008062AC" w:rsidRDefault="008062AC" w:rsidP="008062AC">
      <w:pPr>
        <w:pStyle w:val="BulletedNormal"/>
        <w:tabs>
          <w:tab w:val="clear" w:pos="216"/>
        </w:tabs>
        <w:ind w:left="900"/>
        <w:rPr>
          <w:sz w:val="24"/>
          <w:szCs w:val="24"/>
        </w:rPr>
      </w:pPr>
      <w:r w:rsidRPr="008062AC">
        <w:rPr>
          <w:sz w:val="24"/>
          <w:szCs w:val="24"/>
        </w:rPr>
        <w:t xml:space="preserve">The </w:t>
      </w:r>
      <w:proofErr w:type="spellStart"/>
      <w:r w:rsidRPr="008062AC">
        <w:rPr>
          <w:rFonts w:ascii="Courier New" w:hAnsi="Courier New" w:cs="Courier New"/>
          <w:b/>
          <w:kern w:val="0"/>
          <w:sz w:val="24"/>
          <w:szCs w:val="24"/>
        </w:rPr>
        <w:t>orion.Employee_Organization</w:t>
      </w:r>
      <w:proofErr w:type="spellEnd"/>
      <w:r w:rsidRPr="008062AC">
        <w:rPr>
          <w:sz w:val="24"/>
          <w:szCs w:val="24"/>
        </w:rPr>
        <w:t xml:space="preserve"> table contains department information.</w:t>
      </w:r>
    </w:p>
    <w:p w:rsidR="008E2940" w:rsidRDefault="008E2940" w:rsidP="008E2940">
      <w:pPr>
        <w:rPr>
          <w:sz w:val="24"/>
          <w:szCs w:val="24"/>
        </w:rPr>
      </w:pPr>
      <w:r>
        <w:rPr>
          <w:sz w:val="24"/>
          <w:szCs w:val="24"/>
        </w:rPr>
        <w:t>Requested output (partial):</w:t>
      </w:r>
    </w:p>
    <w:p w:rsidR="008E2940" w:rsidRPr="008E2940" w:rsidRDefault="008E2940" w:rsidP="008E2940">
      <w:pPr>
        <w:rPr>
          <w:sz w:val="24"/>
          <w:szCs w:val="24"/>
        </w:rPr>
      </w:pPr>
      <w:r>
        <w:rPr>
          <w:noProof/>
        </w:rPr>
        <w:lastRenderedPageBreak/>
        <w:drawing>
          <wp:inline distT="0" distB="0" distL="0" distR="0" wp14:anchorId="45D2E247" wp14:editId="4DEF73DB">
            <wp:extent cx="3209544"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9544" cy="3108960"/>
                    </a:xfrm>
                    <a:prstGeom prst="rect">
                      <a:avLst/>
                    </a:prstGeom>
                  </pic:spPr>
                </pic:pic>
              </a:graphicData>
            </a:graphic>
          </wp:inline>
        </w:drawing>
      </w:r>
    </w:p>
    <w:p w:rsidR="008062AC" w:rsidRPr="008062AC" w:rsidRDefault="008062AC" w:rsidP="008062AC">
      <w:pPr>
        <w:pStyle w:val="NumberingExercise"/>
        <w:numPr>
          <w:ilvl w:val="1"/>
          <w:numId w:val="2"/>
        </w:numPr>
        <w:rPr>
          <w:sz w:val="24"/>
          <w:szCs w:val="24"/>
        </w:rPr>
      </w:pPr>
      <w:r w:rsidRPr="008062AC">
        <w:rPr>
          <w:sz w:val="24"/>
          <w:szCs w:val="24"/>
        </w:rPr>
        <w:t xml:space="preserve">Create a report that includes the employee ID, name, and department. Join </w:t>
      </w:r>
      <w:proofErr w:type="spellStart"/>
      <w:r w:rsidRPr="008062AC">
        <w:rPr>
          <w:rFonts w:ascii="Courier New" w:hAnsi="Courier New" w:cs="Courier New"/>
          <w:b/>
          <w:kern w:val="0"/>
          <w:sz w:val="24"/>
          <w:szCs w:val="24"/>
        </w:rPr>
        <w:t>orion.Employee_Addresses</w:t>
      </w:r>
      <w:proofErr w:type="spellEnd"/>
      <w:r w:rsidRPr="008062AC">
        <w:rPr>
          <w:sz w:val="24"/>
          <w:szCs w:val="24"/>
        </w:rPr>
        <w:t xml:space="preserve"> and </w:t>
      </w:r>
      <w:proofErr w:type="spellStart"/>
      <w:r w:rsidRPr="008062AC">
        <w:rPr>
          <w:rFonts w:ascii="Courier New" w:hAnsi="Courier New" w:cs="Courier New"/>
          <w:b/>
          <w:kern w:val="0"/>
          <w:sz w:val="24"/>
          <w:szCs w:val="24"/>
        </w:rPr>
        <w:t>orion.Employee_Organization</w:t>
      </w:r>
      <w:proofErr w:type="spellEnd"/>
      <w:r w:rsidRPr="008062AC">
        <w:rPr>
          <w:sz w:val="24"/>
          <w:szCs w:val="24"/>
        </w:rPr>
        <w:t xml:space="preserve"> by</w:t>
      </w:r>
      <w:r w:rsidRPr="008062AC">
        <w:rPr>
          <w:rFonts w:ascii="Courier New" w:hAnsi="Courier New" w:cs="Courier New"/>
          <w:b/>
          <w:kern w:val="0"/>
          <w:sz w:val="24"/>
          <w:szCs w:val="24"/>
        </w:rPr>
        <w:t xml:space="preserve"> </w:t>
      </w:r>
      <w:proofErr w:type="spellStart"/>
      <w:r w:rsidRPr="008062AC">
        <w:rPr>
          <w:rFonts w:ascii="Courier New" w:hAnsi="Courier New" w:cs="Courier New"/>
          <w:b/>
          <w:kern w:val="0"/>
          <w:sz w:val="24"/>
          <w:szCs w:val="24"/>
        </w:rPr>
        <w:t>Employee_ID</w:t>
      </w:r>
      <w:proofErr w:type="spellEnd"/>
      <w:r w:rsidRPr="008062AC">
        <w:rPr>
          <w:sz w:val="24"/>
          <w:szCs w:val="24"/>
        </w:rPr>
        <w:t xml:space="preserve"> to obtain the information you need.</w:t>
      </w:r>
    </w:p>
    <w:p w:rsidR="008062AC" w:rsidRPr="008062AC" w:rsidRDefault="008062AC" w:rsidP="008062AC">
      <w:pPr>
        <w:pStyle w:val="BulletedNormal"/>
        <w:keepNext/>
        <w:keepLines/>
        <w:tabs>
          <w:tab w:val="clear" w:pos="216"/>
        </w:tabs>
        <w:ind w:left="900"/>
        <w:rPr>
          <w:sz w:val="24"/>
          <w:szCs w:val="24"/>
        </w:rPr>
      </w:pPr>
      <w:r w:rsidRPr="008062AC">
        <w:rPr>
          <w:sz w:val="24"/>
          <w:szCs w:val="24"/>
        </w:rPr>
        <w:t xml:space="preserve">The </w:t>
      </w:r>
      <w:proofErr w:type="spellStart"/>
      <w:r w:rsidRPr="008062AC">
        <w:rPr>
          <w:rFonts w:ascii="Courier New" w:hAnsi="Courier New" w:cs="Courier New"/>
          <w:b/>
          <w:kern w:val="0"/>
          <w:sz w:val="24"/>
          <w:szCs w:val="24"/>
        </w:rPr>
        <w:t>orion.Employee_Addresses</w:t>
      </w:r>
      <w:proofErr w:type="spellEnd"/>
      <w:r w:rsidRPr="008062AC">
        <w:rPr>
          <w:sz w:val="24"/>
          <w:szCs w:val="24"/>
        </w:rPr>
        <w:t xml:space="preserve"> table contains </w:t>
      </w:r>
      <w:proofErr w:type="spellStart"/>
      <w:r w:rsidRPr="008062AC">
        <w:rPr>
          <w:rFonts w:ascii="Courier New" w:hAnsi="Courier New" w:cs="Courier New"/>
          <w:b/>
          <w:kern w:val="0"/>
          <w:sz w:val="24"/>
          <w:szCs w:val="24"/>
        </w:rPr>
        <w:t>Employee_Name</w:t>
      </w:r>
      <w:proofErr w:type="spellEnd"/>
      <w:r w:rsidRPr="008062AC">
        <w:rPr>
          <w:sz w:val="24"/>
          <w:szCs w:val="24"/>
        </w:rPr>
        <w:t xml:space="preserve"> and </w:t>
      </w:r>
      <w:proofErr w:type="spellStart"/>
      <w:r w:rsidRPr="008062AC">
        <w:rPr>
          <w:rFonts w:ascii="Courier New" w:hAnsi="Courier New" w:cs="Courier New"/>
          <w:b/>
          <w:kern w:val="0"/>
          <w:sz w:val="24"/>
          <w:szCs w:val="24"/>
        </w:rPr>
        <w:t>Employee_ID</w:t>
      </w:r>
      <w:proofErr w:type="spellEnd"/>
      <w:r w:rsidRPr="008062AC">
        <w:rPr>
          <w:sz w:val="24"/>
          <w:szCs w:val="24"/>
        </w:rPr>
        <w:t>.</w:t>
      </w:r>
    </w:p>
    <w:p w:rsidR="008062AC" w:rsidRDefault="008062AC" w:rsidP="008062AC">
      <w:pPr>
        <w:pStyle w:val="BulletedNormal"/>
        <w:keepNext/>
        <w:keepLines/>
        <w:tabs>
          <w:tab w:val="clear" w:pos="216"/>
        </w:tabs>
        <w:ind w:left="900"/>
        <w:rPr>
          <w:sz w:val="24"/>
          <w:szCs w:val="24"/>
        </w:rPr>
      </w:pPr>
      <w:r w:rsidRPr="008062AC">
        <w:rPr>
          <w:sz w:val="24"/>
          <w:szCs w:val="24"/>
        </w:rPr>
        <w:t xml:space="preserve">The </w:t>
      </w:r>
      <w:proofErr w:type="spellStart"/>
      <w:r w:rsidRPr="008062AC">
        <w:rPr>
          <w:rFonts w:ascii="Courier New" w:hAnsi="Courier New" w:cs="Courier New"/>
          <w:b/>
          <w:kern w:val="0"/>
          <w:sz w:val="24"/>
          <w:szCs w:val="24"/>
        </w:rPr>
        <w:t>orion.Employee_Organization</w:t>
      </w:r>
      <w:proofErr w:type="spellEnd"/>
      <w:r w:rsidRPr="008062AC">
        <w:rPr>
          <w:sz w:val="24"/>
          <w:szCs w:val="24"/>
        </w:rPr>
        <w:t xml:space="preserve"> table contains </w:t>
      </w:r>
      <w:proofErr w:type="spellStart"/>
      <w:r w:rsidRPr="008062AC">
        <w:rPr>
          <w:rFonts w:ascii="Courier New" w:hAnsi="Courier New" w:cs="Courier New"/>
          <w:b/>
          <w:kern w:val="0"/>
          <w:sz w:val="24"/>
          <w:szCs w:val="24"/>
        </w:rPr>
        <w:t>Employee_ID</w:t>
      </w:r>
      <w:proofErr w:type="spellEnd"/>
      <w:r w:rsidRPr="008062AC">
        <w:rPr>
          <w:sz w:val="24"/>
          <w:szCs w:val="24"/>
        </w:rPr>
        <w:t xml:space="preserve"> and </w:t>
      </w:r>
      <w:r w:rsidRPr="008062AC">
        <w:rPr>
          <w:rFonts w:ascii="Courier New" w:hAnsi="Courier New" w:cs="Courier New"/>
          <w:b/>
          <w:kern w:val="0"/>
          <w:sz w:val="24"/>
          <w:szCs w:val="24"/>
        </w:rPr>
        <w:t>Department</w:t>
      </w:r>
      <w:r w:rsidRPr="008062AC">
        <w:rPr>
          <w:sz w:val="24"/>
          <w:szCs w:val="24"/>
        </w:rPr>
        <w:t>.</w:t>
      </w:r>
    </w:p>
    <w:p w:rsidR="008E2940" w:rsidRDefault="008E2940" w:rsidP="008E2940"/>
    <w:p w:rsidR="008E2940" w:rsidRDefault="008E2940" w:rsidP="008E2940">
      <w:pPr>
        <w:rPr>
          <w:sz w:val="24"/>
          <w:szCs w:val="24"/>
        </w:rPr>
      </w:pPr>
      <w:r>
        <w:rPr>
          <w:sz w:val="24"/>
          <w:szCs w:val="24"/>
        </w:rPr>
        <w:t xml:space="preserve">Requested output </w:t>
      </w:r>
      <w:r w:rsidR="001912FE">
        <w:rPr>
          <w:sz w:val="24"/>
          <w:szCs w:val="24"/>
        </w:rPr>
        <w:t>(partial)</w:t>
      </w:r>
    </w:p>
    <w:p w:rsidR="001912FE" w:rsidRPr="008E2940" w:rsidRDefault="001912FE" w:rsidP="008E2940">
      <w:pPr>
        <w:rPr>
          <w:sz w:val="24"/>
          <w:szCs w:val="24"/>
        </w:rPr>
      </w:pPr>
      <w:r>
        <w:rPr>
          <w:noProof/>
        </w:rPr>
        <w:drawing>
          <wp:inline distT="0" distB="0" distL="0" distR="0" wp14:anchorId="76A77173" wp14:editId="64A1EF39">
            <wp:extent cx="4014216" cy="2871216"/>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4216" cy="2871216"/>
                    </a:xfrm>
                    <a:prstGeom prst="rect">
                      <a:avLst/>
                    </a:prstGeom>
                  </pic:spPr>
                </pic:pic>
              </a:graphicData>
            </a:graphic>
          </wp:inline>
        </w:drawing>
      </w:r>
    </w:p>
    <w:p w:rsidR="008062AC" w:rsidRPr="008062AC" w:rsidRDefault="008062AC" w:rsidP="008062AC">
      <w:pPr>
        <w:pStyle w:val="NumberingExercise"/>
        <w:numPr>
          <w:ilvl w:val="1"/>
          <w:numId w:val="2"/>
        </w:numPr>
        <w:rPr>
          <w:sz w:val="24"/>
          <w:szCs w:val="24"/>
        </w:rPr>
      </w:pPr>
      <w:r w:rsidRPr="008062AC">
        <w:rPr>
          <w:sz w:val="24"/>
          <w:szCs w:val="24"/>
        </w:rPr>
        <w:lastRenderedPageBreak/>
        <w:t xml:space="preserve">Use the two queries you created in steps </w:t>
      </w:r>
      <w:r w:rsidRPr="008062AC">
        <w:rPr>
          <w:b/>
          <w:bCs/>
          <w:sz w:val="24"/>
          <w:szCs w:val="24"/>
        </w:rPr>
        <w:t>a</w:t>
      </w:r>
      <w:r w:rsidRPr="008062AC">
        <w:rPr>
          <w:sz w:val="24"/>
          <w:szCs w:val="24"/>
        </w:rPr>
        <w:t xml:space="preserve"> and </w:t>
      </w:r>
      <w:r w:rsidRPr="008062AC">
        <w:rPr>
          <w:b/>
          <w:bCs/>
          <w:sz w:val="24"/>
          <w:szCs w:val="24"/>
        </w:rPr>
        <w:t>b</w:t>
      </w:r>
      <w:r w:rsidRPr="008062AC">
        <w:rPr>
          <w:sz w:val="24"/>
          <w:szCs w:val="24"/>
        </w:rPr>
        <w:t xml:space="preserve"> as in-line views. Join the views with </w:t>
      </w:r>
      <w:proofErr w:type="spellStart"/>
      <w:r w:rsidRPr="008062AC">
        <w:rPr>
          <w:rFonts w:ascii="Courier New" w:hAnsi="Courier New" w:cs="Courier New"/>
          <w:b/>
          <w:kern w:val="0"/>
          <w:sz w:val="24"/>
          <w:szCs w:val="24"/>
        </w:rPr>
        <w:t>orion.Employee_Payroll</w:t>
      </w:r>
      <w:proofErr w:type="spellEnd"/>
      <w:r w:rsidRPr="008062AC">
        <w:rPr>
          <w:sz w:val="24"/>
          <w:szCs w:val="24"/>
        </w:rPr>
        <w:t xml:space="preserve"> by either </w:t>
      </w:r>
      <w:proofErr w:type="spellStart"/>
      <w:r w:rsidRPr="008062AC">
        <w:rPr>
          <w:rFonts w:ascii="Courier New" w:hAnsi="Courier New" w:cs="Courier New"/>
          <w:b/>
          <w:kern w:val="0"/>
          <w:sz w:val="24"/>
          <w:szCs w:val="24"/>
        </w:rPr>
        <w:t>Employee_ID</w:t>
      </w:r>
      <w:proofErr w:type="spellEnd"/>
      <w:r w:rsidRPr="008062AC">
        <w:rPr>
          <w:sz w:val="24"/>
          <w:szCs w:val="24"/>
        </w:rPr>
        <w:t xml:space="preserve"> or </w:t>
      </w:r>
      <w:r w:rsidRPr="008062AC">
        <w:rPr>
          <w:rFonts w:ascii="Courier New" w:hAnsi="Courier New" w:cs="Courier New"/>
          <w:b/>
          <w:kern w:val="0"/>
          <w:sz w:val="24"/>
          <w:szCs w:val="24"/>
        </w:rPr>
        <w:t>Department</w:t>
      </w:r>
      <w:r w:rsidRPr="008062AC">
        <w:rPr>
          <w:sz w:val="24"/>
          <w:szCs w:val="24"/>
        </w:rPr>
        <w:t xml:space="preserve"> to create the final report.</w:t>
      </w:r>
    </w:p>
    <w:p w:rsidR="008062AC" w:rsidRPr="008062AC" w:rsidRDefault="008062AC" w:rsidP="008062AC">
      <w:pPr>
        <w:pStyle w:val="BulletedNormal"/>
        <w:tabs>
          <w:tab w:val="clear" w:pos="216"/>
        </w:tabs>
        <w:ind w:left="1080"/>
        <w:rPr>
          <w:sz w:val="24"/>
          <w:szCs w:val="24"/>
        </w:rPr>
      </w:pPr>
      <w:r w:rsidRPr="008062AC">
        <w:rPr>
          <w:sz w:val="24"/>
          <w:szCs w:val="24"/>
        </w:rPr>
        <w:t xml:space="preserve">The query from step </w:t>
      </w:r>
      <w:r w:rsidRPr="008062AC">
        <w:rPr>
          <w:b/>
          <w:bCs/>
          <w:sz w:val="24"/>
          <w:szCs w:val="24"/>
        </w:rPr>
        <w:t>a</w:t>
      </w:r>
      <w:r w:rsidRPr="008062AC">
        <w:rPr>
          <w:sz w:val="24"/>
          <w:szCs w:val="24"/>
        </w:rPr>
        <w:t xml:space="preserve"> contains </w:t>
      </w:r>
      <w:r w:rsidRPr="008062AC">
        <w:rPr>
          <w:rFonts w:ascii="Courier New" w:hAnsi="Courier New" w:cs="Courier New"/>
          <w:b/>
          <w:kern w:val="0"/>
          <w:sz w:val="24"/>
          <w:szCs w:val="24"/>
        </w:rPr>
        <w:t>Department</w:t>
      </w:r>
      <w:r w:rsidRPr="008062AC">
        <w:rPr>
          <w:sz w:val="24"/>
          <w:szCs w:val="24"/>
        </w:rPr>
        <w:t xml:space="preserve"> and </w:t>
      </w:r>
      <w:proofErr w:type="spellStart"/>
      <w:r w:rsidRPr="008062AC">
        <w:rPr>
          <w:rFonts w:ascii="Courier New" w:hAnsi="Courier New" w:cs="Courier New"/>
          <w:b/>
          <w:kern w:val="0"/>
          <w:sz w:val="24"/>
          <w:szCs w:val="24"/>
        </w:rPr>
        <w:t>Dept_Salary_Total</w:t>
      </w:r>
      <w:proofErr w:type="spellEnd"/>
      <w:r w:rsidRPr="008062AC">
        <w:rPr>
          <w:sz w:val="24"/>
          <w:szCs w:val="24"/>
        </w:rPr>
        <w:t>.</w:t>
      </w:r>
    </w:p>
    <w:p w:rsidR="008062AC" w:rsidRPr="008062AC" w:rsidRDefault="008062AC" w:rsidP="008062AC">
      <w:pPr>
        <w:pStyle w:val="BulletedNormal"/>
        <w:tabs>
          <w:tab w:val="clear" w:pos="216"/>
        </w:tabs>
        <w:ind w:left="1080"/>
        <w:rPr>
          <w:sz w:val="24"/>
          <w:szCs w:val="24"/>
        </w:rPr>
      </w:pPr>
      <w:r w:rsidRPr="008062AC">
        <w:rPr>
          <w:sz w:val="24"/>
          <w:szCs w:val="24"/>
        </w:rPr>
        <w:t xml:space="preserve">The query from step </w:t>
      </w:r>
      <w:r w:rsidRPr="008062AC">
        <w:rPr>
          <w:b/>
          <w:bCs/>
          <w:sz w:val="24"/>
          <w:szCs w:val="24"/>
        </w:rPr>
        <w:t>b</w:t>
      </w:r>
      <w:r w:rsidRPr="008062AC">
        <w:rPr>
          <w:sz w:val="24"/>
          <w:szCs w:val="24"/>
        </w:rPr>
        <w:t xml:space="preserve"> contains </w:t>
      </w:r>
      <w:proofErr w:type="spellStart"/>
      <w:r w:rsidRPr="008062AC">
        <w:rPr>
          <w:rFonts w:ascii="Courier New" w:hAnsi="Courier New" w:cs="Courier New"/>
          <w:b/>
          <w:kern w:val="0"/>
          <w:sz w:val="24"/>
          <w:szCs w:val="24"/>
        </w:rPr>
        <w:t>Employee_ID</w:t>
      </w:r>
      <w:proofErr w:type="spellEnd"/>
      <w:r w:rsidRPr="008062AC">
        <w:rPr>
          <w:sz w:val="24"/>
          <w:szCs w:val="24"/>
        </w:rPr>
        <w:t xml:space="preserve">, </w:t>
      </w:r>
      <w:proofErr w:type="spellStart"/>
      <w:r w:rsidRPr="008062AC">
        <w:rPr>
          <w:rFonts w:ascii="Courier New" w:hAnsi="Courier New" w:cs="Courier New"/>
          <w:b/>
          <w:kern w:val="0"/>
          <w:sz w:val="24"/>
          <w:szCs w:val="24"/>
        </w:rPr>
        <w:t>Employee_Name</w:t>
      </w:r>
      <w:proofErr w:type="spellEnd"/>
      <w:r w:rsidRPr="008062AC">
        <w:rPr>
          <w:sz w:val="24"/>
          <w:szCs w:val="24"/>
        </w:rPr>
        <w:t xml:space="preserve">, and </w:t>
      </w:r>
      <w:r w:rsidRPr="008062AC">
        <w:rPr>
          <w:rFonts w:ascii="Courier New" w:hAnsi="Courier New" w:cs="Courier New"/>
          <w:b/>
          <w:kern w:val="0"/>
          <w:sz w:val="24"/>
          <w:szCs w:val="24"/>
        </w:rPr>
        <w:t>Department</w:t>
      </w:r>
      <w:r w:rsidRPr="008062AC">
        <w:rPr>
          <w:sz w:val="24"/>
          <w:szCs w:val="24"/>
        </w:rPr>
        <w:t>.</w:t>
      </w:r>
    </w:p>
    <w:p w:rsidR="008062AC" w:rsidRDefault="008062AC" w:rsidP="008062AC">
      <w:pPr>
        <w:pStyle w:val="BulletedNormal"/>
        <w:tabs>
          <w:tab w:val="clear" w:pos="216"/>
        </w:tabs>
        <w:ind w:left="1080"/>
        <w:rPr>
          <w:sz w:val="24"/>
          <w:szCs w:val="24"/>
        </w:rPr>
      </w:pPr>
      <w:r w:rsidRPr="008062AC">
        <w:rPr>
          <w:sz w:val="24"/>
          <w:szCs w:val="24"/>
        </w:rPr>
        <w:t xml:space="preserve">The </w:t>
      </w:r>
      <w:proofErr w:type="spellStart"/>
      <w:r w:rsidRPr="008062AC">
        <w:rPr>
          <w:rFonts w:ascii="Courier New" w:hAnsi="Courier New" w:cs="Courier New"/>
          <w:b/>
          <w:kern w:val="0"/>
          <w:sz w:val="24"/>
          <w:szCs w:val="24"/>
        </w:rPr>
        <w:t>orion.Employee_Payroll</w:t>
      </w:r>
      <w:proofErr w:type="spellEnd"/>
      <w:r w:rsidRPr="008062AC">
        <w:rPr>
          <w:sz w:val="24"/>
          <w:szCs w:val="24"/>
        </w:rPr>
        <w:t xml:space="preserve"> table contains </w:t>
      </w:r>
      <w:proofErr w:type="spellStart"/>
      <w:r w:rsidRPr="008062AC">
        <w:rPr>
          <w:rFonts w:ascii="Courier New" w:hAnsi="Courier New" w:cs="Courier New"/>
          <w:b/>
          <w:kern w:val="0"/>
          <w:sz w:val="24"/>
          <w:szCs w:val="24"/>
        </w:rPr>
        <w:t>Employee_ID</w:t>
      </w:r>
      <w:proofErr w:type="spellEnd"/>
      <w:r w:rsidRPr="008062AC">
        <w:rPr>
          <w:sz w:val="24"/>
          <w:szCs w:val="24"/>
        </w:rPr>
        <w:t xml:space="preserve"> and individual </w:t>
      </w:r>
      <w:r w:rsidRPr="008062AC">
        <w:rPr>
          <w:rFonts w:ascii="Courier New" w:hAnsi="Courier New" w:cs="Courier New"/>
          <w:b/>
          <w:kern w:val="0"/>
          <w:sz w:val="24"/>
          <w:szCs w:val="24"/>
        </w:rPr>
        <w:t>Salary</w:t>
      </w:r>
      <w:r w:rsidRPr="008062AC">
        <w:rPr>
          <w:sz w:val="24"/>
          <w:szCs w:val="24"/>
        </w:rPr>
        <w:t xml:space="preserve"> values.</w:t>
      </w:r>
    </w:p>
    <w:p w:rsidR="001912FE" w:rsidRDefault="001912FE" w:rsidP="001912FE">
      <w:pPr>
        <w:rPr>
          <w:sz w:val="24"/>
          <w:szCs w:val="24"/>
        </w:rPr>
      </w:pPr>
      <w:r>
        <w:rPr>
          <w:sz w:val="24"/>
          <w:szCs w:val="24"/>
        </w:rPr>
        <w:t>Requested Output (Partial)</w:t>
      </w:r>
    </w:p>
    <w:p w:rsidR="001912FE" w:rsidRPr="001912FE" w:rsidRDefault="001912FE" w:rsidP="001912FE">
      <w:pPr>
        <w:rPr>
          <w:sz w:val="24"/>
          <w:szCs w:val="24"/>
        </w:rPr>
      </w:pPr>
      <w:r>
        <w:rPr>
          <w:noProof/>
        </w:rPr>
        <w:drawing>
          <wp:inline distT="0" distB="0" distL="0" distR="0" wp14:anchorId="6A4DD7F2" wp14:editId="728972EF">
            <wp:extent cx="4087368" cy="270662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7368" cy="2706624"/>
                    </a:xfrm>
                    <a:prstGeom prst="rect">
                      <a:avLst/>
                    </a:prstGeom>
                  </pic:spPr>
                </pic:pic>
              </a:graphicData>
            </a:graphic>
          </wp:inline>
        </w:drawing>
      </w:r>
    </w:p>
    <w:p w:rsidR="008062AC" w:rsidRPr="008062AC" w:rsidRDefault="008062AC" w:rsidP="008062AC">
      <w:pPr>
        <w:pStyle w:val="NumberingExercise"/>
        <w:keepNext/>
        <w:keepLines/>
        <w:rPr>
          <w:b/>
          <w:sz w:val="24"/>
          <w:szCs w:val="24"/>
        </w:rPr>
      </w:pPr>
      <w:r w:rsidRPr="008062AC">
        <w:rPr>
          <w:b/>
          <w:sz w:val="24"/>
          <w:szCs w:val="24"/>
        </w:rPr>
        <w:t>Building a Complex Query Using a Multi-Way Join</w:t>
      </w:r>
    </w:p>
    <w:p w:rsidR="008062AC" w:rsidRPr="008062AC" w:rsidRDefault="008062AC" w:rsidP="008062AC">
      <w:pPr>
        <w:pStyle w:val="BulletedNormal"/>
        <w:numPr>
          <w:ilvl w:val="0"/>
          <w:numId w:val="0"/>
        </w:numPr>
        <w:ind w:left="360"/>
        <w:rPr>
          <w:sz w:val="24"/>
          <w:szCs w:val="24"/>
        </w:rPr>
      </w:pPr>
      <w:r w:rsidRPr="008062AC">
        <w:rPr>
          <w:sz w:val="24"/>
          <w:szCs w:val="24"/>
        </w:rPr>
        <w:t xml:space="preserve">Create a report using a multi-way inner join, which produces the total of the 2007 sales figures for each Orion Star employee. The report should be titled </w:t>
      </w:r>
      <w:r w:rsidRPr="008062AC">
        <w:rPr>
          <w:rFonts w:ascii="Courier New" w:hAnsi="Courier New"/>
          <w:b/>
          <w:kern w:val="0"/>
          <w:sz w:val="24"/>
          <w:szCs w:val="24"/>
        </w:rPr>
        <w:t>2007 Total Sales Figures</w:t>
      </w:r>
      <w:r w:rsidRPr="008062AC">
        <w:rPr>
          <w:sz w:val="24"/>
          <w:szCs w:val="24"/>
        </w:rPr>
        <w:t xml:space="preserve"> and must include both the managers’ and employees’ names (displayed as first name followed by last name), and the total retail value of all sales made by each employee in 2007. Present the information as follows:</w:t>
      </w:r>
    </w:p>
    <w:p w:rsidR="008062AC" w:rsidRPr="008062AC" w:rsidRDefault="008062AC" w:rsidP="008062AC">
      <w:pPr>
        <w:pStyle w:val="BulletedNormal"/>
        <w:ind w:left="576"/>
        <w:rPr>
          <w:sz w:val="24"/>
          <w:szCs w:val="24"/>
        </w:rPr>
      </w:pPr>
      <w:r w:rsidRPr="008062AC">
        <w:rPr>
          <w:sz w:val="24"/>
          <w:szCs w:val="24"/>
        </w:rPr>
        <w:t>Use one row per employee.</w:t>
      </w:r>
    </w:p>
    <w:p w:rsidR="008062AC" w:rsidRPr="008062AC" w:rsidRDefault="008062AC" w:rsidP="008062AC">
      <w:pPr>
        <w:pStyle w:val="BulletedNormal"/>
        <w:ind w:left="576"/>
        <w:rPr>
          <w:sz w:val="24"/>
          <w:szCs w:val="24"/>
        </w:rPr>
      </w:pPr>
      <w:r w:rsidRPr="008062AC">
        <w:rPr>
          <w:sz w:val="24"/>
          <w:szCs w:val="24"/>
        </w:rPr>
        <w:t>Organize the report so that the following standards are observed:</w:t>
      </w:r>
    </w:p>
    <w:p w:rsidR="008062AC" w:rsidRPr="008062AC" w:rsidRDefault="008062AC" w:rsidP="008062AC">
      <w:pPr>
        <w:pStyle w:val="BulletedNormal"/>
        <w:numPr>
          <w:ilvl w:val="0"/>
          <w:numId w:val="5"/>
        </w:numPr>
        <w:tabs>
          <w:tab w:val="clear" w:pos="1080"/>
        </w:tabs>
        <w:ind w:left="900" w:hanging="270"/>
        <w:rPr>
          <w:sz w:val="24"/>
          <w:szCs w:val="24"/>
        </w:rPr>
      </w:pPr>
      <w:r w:rsidRPr="008062AC">
        <w:rPr>
          <w:sz w:val="24"/>
          <w:szCs w:val="24"/>
        </w:rPr>
        <w:t>Employees under one manager are adjacent to each other (grouped together) on the report.</w:t>
      </w:r>
    </w:p>
    <w:p w:rsidR="008062AC" w:rsidRPr="008062AC" w:rsidRDefault="008062AC" w:rsidP="008062AC">
      <w:pPr>
        <w:pStyle w:val="BulletedNormal"/>
        <w:numPr>
          <w:ilvl w:val="0"/>
          <w:numId w:val="5"/>
        </w:numPr>
        <w:tabs>
          <w:tab w:val="clear" w:pos="1080"/>
        </w:tabs>
        <w:ind w:left="900" w:hanging="270"/>
        <w:rPr>
          <w:sz w:val="24"/>
          <w:szCs w:val="24"/>
        </w:rPr>
      </w:pPr>
      <w:r w:rsidRPr="008062AC">
        <w:rPr>
          <w:sz w:val="24"/>
          <w:szCs w:val="24"/>
        </w:rPr>
        <w:t>Within each manager’s group, employees are listed in decreasing order of total sales.</w:t>
      </w:r>
    </w:p>
    <w:p w:rsidR="008062AC" w:rsidRPr="008062AC" w:rsidRDefault="008062AC" w:rsidP="008062AC">
      <w:pPr>
        <w:pStyle w:val="BulletedNormal"/>
        <w:numPr>
          <w:ilvl w:val="0"/>
          <w:numId w:val="5"/>
        </w:numPr>
        <w:tabs>
          <w:tab w:val="clear" w:pos="1080"/>
        </w:tabs>
        <w:ind w:left="900" w:hanging="270"/>
        <w:rPr>
          <w:sz w:val="24"/>
          <w:szCs w:val="24"/>
        </w:rPr>
      </w:pPr>
      <w:r w:rsidRPr="008062AC">
        <w:rPr>
          <w:sz w:val="24"/>
          <w:szCs w:val="24"/>
        </w:rPr>
        <w:t>The Australian groups are listed first, followed by the U.S. groups.</w:t>
      </w:r>
    </w:p>
    <w:p w:rsidR="008062AC" w:rsidRPr="008062AC" w:rsidRDefault="008062AC" w:rsidP="008062AC">
      <w:pPr>
        <w:pStyle w:val="BulletedNormal"/>
        <w:numPr>
          <w:ilvl w:val="0"/>
          <w:numId w:val="5"/>
        </w:numPr>
        <w:tabs>
          <w:tab w:val="clear" w:pos="1080"/>
        </w:tabs>
        <w:ind w:left="900" w:hanging="270"/>
        <w:rPr>
          <w:sz w:val="24"/>
          <w:szCs w:val="24"/>
        </w:rPr>
      </w:pPr>
      <w:r w:rsidRPr="008062AC">
        <w:rPr>
          <w:sz w:val="24"/>
          <w:szCs w:val="24"/>
        </w:rPr>
        <w:t>Manager names are in alphabetical order by last name and then first name.</w:t>
      </w:r>
    </w:p>
    <w:p w:rsidR="008062AC" w:rsidRPr="008062AC" w:rsidRDefault="008062AC" w:rsidP="008062AC">
      <w:pPr>
        <w:ind w:left="330"/>
        <w:rPr>
          <w:sz w:val="24"/>
          <w:szCs w:val="24"/>
        </w:rPr>
      </w:pPr>
      <w:r w:rsidRPr="008062AC">
        <w:rPr>
          <w:sz w:val="24"/>
          <w:szCs w:val="24"/>
        </w:rPr>
        <w:t>Remember that you can group and order by columns that are not included in the SELECT statement list.</w:t>
      </w:r>
    </w:p>
    <w:p w:rsidR="008062AC" w:rsidRPr="008062AC" w:rsidRDefault="008062AC" w:rsidP="008062AC">
      <w:pPr>
        <w:keepNext/>
        <w:keepLines/>
        <w:ind w:left="330"/>
        <w:rPr>
          <w:sz w:val="24"/>
          <w:szCs w:val="24"/>
        </w:rPr>
      </w:pPr>
      <w:r w:rsidRPr="008062AC">
        <w:rPr>
          <w:sz w:val="24"/>
          <w:szCs w:val="24"/>
        </w:rPr>
        <w:lastRenderedPageBreak/>
        <w:t>The data that you need can be found in the following tables (variables of interest in parentheses):</w:t>
      </w:r>
    </w:p>
    <w:p w:rsidR="008062AC" w:rsidRPr="008062AC" w:rsidRDefault="008062AC" w:rsidP="008062AC">
      <w:pPr>
        <w:pStyle w:val="BulletedNormal"/>
        <w:tabs>
          <w:tab w:val="clear" w:pos="216"/>
          <w:tab w:val="num" w:pos="546"/>
        </w:tabs>
        <w:ind w:left="546"/>
        <w:rPr>
          <w:sz w:val="24"/>
          <w:szCs w:val="24"/>
        </w:rPr>
      </w:pPr>
      <w:proofErr w:type="spellStart"/>
      <w:r w:rsidRPr="008062AC">
        <w:rPr>
          <w:rFonts w:ascii="Courier New" w:hAnsi="Courier New" w:cs="Courier New"/>
          <w:b/>
          <w:kern w:val="0"/>
          <w:sz w:val="24"/>
          <w:szCs w:val="24"/>
        </w:rPr>
        <w:t>orion.Order_Fact</w:t>
      </w:r>
      <w:proofErr w:type="spellEnd"/>
      <w:r w:rsidRPr="008062AC">
        <w:rPr>
          <w:snapToGrid/>
          <w:sz w:val="24"/>
          <w:szCs w:val="24"/>
        </w:rPr>
        <w:t xml:space="preserve"> (</w:t>
      </w:r>
      <w:proofErr w:type="spellStart"/>
      <w:r w:rsidRPr="008062AC">
        <w:rPr>
          <w:rFonts w:ascii="Courier New" w:hAnsi="Courier New" w:cs="Courier New"/>
          <w:b/>
          <w:kern w:val="0"/>
          <w:sz w:val="24"/>
          <w:szCs w:val="24"/>
        </w:rPr>
        <w:t>Employee_ID</w:t>
      </w:r>
      <w:proofErr w:type="spellEnd"/>
      <w:r w:rsidRPr="008062AC">
        <w:rPr>
          <w:snapToGrid/>
          <w:sz w:val="24"/>
          <w:szCs w:val="24"/>
        </w:rPr>
        <w:t xml:space="preserve">, </w:t>
      </w:r>
      <w:proofErr w:type="spellStart"/>
      <w:r w:rsidRPr="008062AC">
        <w:rPr>
          <w:rFonts w:ascii="Courier New" w:hAnsi="Courier New" w:cs="Courier New"/>
          <w:b/>
          <w:kern w:val="0"/>
          <w:sz w:val="24"/>
          <w:szCs w:val="24"/>
        </w:rPr>
        <w:t>Total_Retail_Price</w:t>
      </w:r>
      <w:proofErr w:type="spellEnd"/>
      <w:r w:rsidRPr="008062AC">
        <w:rPr>
          <w:snapToGrid/>
          <w:sz w:val="24"/>
          <w:szCs w:val="24"/>
        </w:rPr>
        <w:t>)</w:t>
      </w:r>
    </w:p>
    <w:p w:rsidR="008062AC" w:rsidRPr="008062AC" w:rsidRDefault="008062AC" w:rsidP="008062AC">
      <w:pPr>
        <w:pStyle w:val="BulletedNormal"/>
        <w:tabs>
          <w:tab w:val="clear" w:pos="216"/>
          <w:tab w:val="num" w:pos="546"/>
        </w:tabs>
        <w:ind w:left="546"/>
        <w:rPr>
          <w:sz w:val="24"/>
          <w:szCs w:val="24"/>
        </w:rPr>
      </w:pPr>
      <w:proofErr w:type="spellStart"/>
      <w:r w:rsidRPr="008062AC">
        <w:rPr>
          <w:rFonts w:ascii="Courier New" w:hAnsi="Courier New" w:cs="Courier New"/>
          <w:b/>
          <w:kern w:val="0"/>
          <w:sz w:val="24"/>
          <w:szCs w:val="24"/>
        </w:rPr>
        <w:t>orion.Employee_Organization</w:t>
      </w:r>
      <w:proofErr w:type="spellEnd"/>
      <w:r w:rsidRPr="008062AC">
        <w:rPr>
          <w:snapToGrid/>
          <w:sz w:val="24"/>
          <w:szCs w:val="24"/>
        </w:rPr>
        <w:t xml:space="preserve"> (</w:t>
      </w:r>
      <w:proofErr w:type="spellStart"/>
      <w:r w:rsidRPr="008062AC">
        <w:rPr>
          <w:rFonts w:ascii="Courier New" w:hAnsi="Courier New" w:cs="Courier New"/>
          <w:b/>
          <w:kern w:val="0"/>
          <w:sz w:val="24"/>
          <w:szCs w:val="24"/>
        </w:rPr>
        <w:t>Employee_ID</w:t>
      </w:r>
      <w:proofErr w:type="spellEnd"/>
      <w:r w:rsidRPr="008062AC">
        <w:rPr>
          <w:snapToGrid/>
          <w:sz w:val="24"/>
          <w:szCs w:val="24"/>
        </w:rPr>
        <w:t xml:space="preserve">, </w:t>
      </w:r>
      <w:proofErr w:type="spellStart"/>
      <w:r w:rsidRPr="008062AC">
        <w:rPr>
          <w:rFonts w:ascii="Courier New" w:hAnsi="Courier New" w:cs="Courier New"/>
          <w:b/>
          <w:kern w:val="0"/>
          <w:sz w:val="24"/>
          <w:szCs w:val="24"/>
        </w:rPr>
        <w:t>Manager_ID</w:t>
      </w:r>
      <w:proofErr w:type="spellEnd"/>
      <w:r w:rsidRPr="008062AC">
        <w:rPr>
          <w:snapToGrid/>
          <w:sz w:val="24"/>
          <w:szCs w:val="24"/>
        </w:rPr>
        <w:t>)</w:t>
      </w:r>
    </w:p>
    <w:p w:rsidR="008062AC" w:rsidRDefault="008062AC" w:rsidP="008062AC">
      <w:pPr>
        <w:pStyle w:val="BulletedNormal"/>
        <w:tabs>
          <w:tab w:val="clear" w:pos="216"/>
          <w:tab w:val="num" w:pos="546"/>
        </w:tabs>
        <w:ind w:left="546"/>
        <w:rPr>
          <w:snapToGrid/>
          <w:sz w:val="24"/>
          <w:szCs w:val="24"/>
        </w:rPr>
      </w:pPr>
      <w:proofErr w:type="spellStart"/>
      <w:r w:rsidRPr="008062AC">
        <w:rPr>
          <w:rFonts w:ascii="Courier New" w:hAnsi="Courier New" w:cs="Courier New"/>
          <w:b/>
          <w:kern w:val="0"/>
          <w:sz w:val="24"/>
          <w:szCs w:val="24"/>
        </w:rPr>
        <w:t>orion.Employee_Addresses</w:t>
      </w:r>
      <w:proofErr w:type="spellEnd"/>
      <w:r w:rsidRPr="008062AC">
        <w:rPr>
          <w:snapToGrid/>
          <w:sz w:val="24"/>
          <w:szCs w:val="24"/>
        </w:rPr>
        <w:t xml:space="preserve"> (</w:t>
      </w:r>
      <w:proofErr w:type="spellStart"/>
      <w:r w:rsidRPr="008062AC">
        <w:rPr>
          <w:rFonts w:ascii="Courier New" w:hAnsi="Courier New" w:cs="Courier New"/>
          <w:b/>
          <w:kern w:val="0"/>
          <w:sz w:val="24"/>
          <w:szCs w:val="24"/>
        </w:rPr>
        <w:t>Employee_ID</w:t>
      </w:r>
      <w:proofErr w:type="spellEnd"/>
      <w:r w:rsidRPr="008062AC">
        <w:rPr>
          <w:snapToGrid/>
          <w:sz w:val="24"/>
          <w:szCs w:val="24"/>
        </w:rPr>
        <w:t xml:space="preserve">, </w:t>
      </w:r>
      <w:proofErr w:type="spellStart"/>
      <w:r w:rsidRPr="008062AC">
        <w:rPr>
          <w:rFonts w:ascii="Courier New" w:hAnsi="Courier New" w:cs="Courier New"/>
          <w:b/>
          <w:kern w:val="0"/>
          <w:sz w:val="24"/>
          <w:szCs w:val="24"/>
        </w:rPr>
        <w:t>Employee_Name</w:t>
      </w:r>
      <w:proofErr w:type="spellEnd"/>
      <w:r w:rsidRPr="008062AC">
        <w:rPr>
          <w:snapToGrid/>
          <w:sz w:val="24"/>
          <w:szCs w:val="24"/>
        </w:rPr>
        <w:t>)</w:t>
      </w:r>
    </w:p>
    <w:p w:rsidR="001912FE" w:rsidRDefault="001912FE" w:rsidP="001912FE">
      <w:pPr>
        <w:rPr>
          <w:snapToGrid w:val="0"/>
          <w:kern w:val="0"/>
          <w:sz w:val="24"/>
          <w:szCs w:val="24"/>
        </w:rPr>
      </w:pPr>
      <w:r>
        <w:rPr>
          <w:snapToGrid w:val="0"/>
          <w:kern w:val="0"/>
          <w:sz w:val="24"/>
          <w:szCs w:val="24"/>
        </w:rPr>
        <w:t>Requested Output (Partial):</w:t>
      </w:r>
    </w:p>
    <w:p w:rsidR="001912FE" w:rsidRPr="001912FE" w:rsidRDefault="001912FE" w:rsidP="001912FE">
      <w:r>
        <w:rPr>
          <w:noProof/>
        </w:rPr>
        <w:drawing>
          <wp:inline distT="0" distB="0" distL="0" distR="0" wp14:anchorId="0980CF19" wp14:editId="6202C4DA">
            <wp:extent cx="3291840" cy="2734056"/>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1840" cy="2734056"/>
                    </a:xfrm>
                    <a:prstGeom prst="rect">
                      <a:avLst/>
                    </a:prstGeom>
                  </pic:spPr>
                </pic:pic>
              </a:graphicData>
            </a:graphic>
          </wp:inline>
        </w:drawing>
      </w:r>
    </w:p>
    <w:sectPr w:rsidR="001912FE" w:rsidRPr="0019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3BBC"/>
    <w:multiLevelType w:val="multilevel"/>
    <w:tmpl w:val="5CEE7602"/>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7825BE2"/>
    <w:multiLevelType w:val="hybridMultilevel"/>
    <w:tmpl w:val="865879FA"/>
    <w:lvl w:ilvl="0" w:tplc="B50C051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6381264C"/>
    <w:multiLevelType w:val="singleLevel"/>
    <w:tmpl w:val="403229C8"/>
    <w:lvl w:ilvl="0">
      <w:start w:val="1"/>
      <w:numFmt w:val="bullet"/>
      <w:pStyle w:val="BulletedNormal"/>
      <w:lvlText w:val=""/>
      <w:lvlJc w:val="left"/>
      <w:pPr>
        <w:tabs>
          <w:tab w:val="num" w:pos="360"/>
        </w:tabs>
        <w:ind w:left="360" w:hanging="360"/>
      </w:pPr>
      <w:rPr>
        <w:rFonts w:ascii="Symbol" w:hAnsi="Symbol" w:hint="default"/>
      </w:rPr>
    </w:lvl>
  </w:abstractNum>
  <w:abstractNum w:abstractNumId="3" w15:restartNumberingAfterBreak="0">
    <w:nsid w:val="6F3C2F9D"/>
    <w:multiLevelType w:val="hybridMultilevel"/>
    <w:tmpl w:val="8D70A186"/>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7F7E6035"/>
    <w:multiLevelType w:val="hybridMultilevel"/>
    <w:tmpl w:val="34F64872"/>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B0A"/>
    <w:rsid w:val="000D6CAE"/>
    <w:rsid w:val="001912FE"/>
    <w:rsid w:val="003B392C"/>
    <w:rsid w:val="005B4B0A"/>
    <w:rsid w:val="008062AC"/>
    <w:rsid w:val="008E2940"/>
    <w:rsid w:val="009F31E3"/>
    <w:rsid w:val="00B235A7"/>
    <w:rsid w:val="00B37ADB"/>
    <w:rsid w:val="00BF3141"/>
    <w:rsid w:val="00CE0AED"/>
    <w:rsid w:val="00CE37C2"/>
    <w:rsid w:val="00DB485C"/>
    <w:rsid w:val="00E9633B"/>
    <w:rsid w:val="00F1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484C"/>
  <w15:chartTrackingRefBased/>
  <w15:docId w15:val="{D3D3F5AF-BE7F-4D59-BD5A-594B6589E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B0A"/>
    <w:pPr>
      <w:spacing w:before="120" w:after="60" w:line="240" w:lineRule="auto"/>
    </w:pPr>
    <w:rPr>
      <w:rFonts w:ascii="Times New Roman" w:eastAsia="Times New Roman" w:hAnsi="Times New Roman" w:cs="Times New Roman"/>
      <w:kern w:val="16"/>
      <w:szCs w:val="20"/>
    </w:rPr>
  </w:style>
  <w:style w:type="paragraph" w:styleId="Heading4">
    <w:name w:val="heading 4"/>
    <w:basedOn w:val="Normal"/>
    <w:next w:val="Normal"/>
    <w:link w:val="Heading4Char"/>
    <w:qFormat/>
    <w:rsid w:val="005B4B0A"/>
    <w:pPr>
      <w:tabs>
        <w:tab w:val="left" w:pos="576"/>
      </w:tabs>
      <w:spacing w:before="240" w:after="160"/>
      <w:outlineLvl w:val="3"/>
    </w:pPr>
    <w:rPr>
      <w:rFonts w:ascii="Arial" w:hAnsi="Arial"/>
      <w:b/>
      <w:kern w:val="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5B4B0A"/>
    <w:rPr>
      <w:rFonts w:ascii="Arial" w:eastAsia="Times New Roman" w:hAnsi="Arial" w:cs="Times New Roman"/>
      <w:b/>
      <w:kern w:val="21"/>
      <w:sz w:val="24"/>
      <w:szCs w:val="20"/>
    </w:rPr>
  </w:style>
  <w:style w:type="paragraph" w:customStyle="1" w:styleId="BulletedNormal">
    <w:name w:val="Bulleted Normal"/>
    <w:basedOn w:val="Normal"/>
    <w:next w:val="Normal"/>
    <w:rsid w:val="005B4B0A"/>
    <w:pPr>
      <w:numPr>
        <w:numId w:val="1"/>
      </w:numPr>
      <w:tabs>
        <w:tab w:val="clear" w:pos="360"/>
        <w:tab w:val="left" w:pos="216"/>
      </w:tabs>
      <w:spacing w:before="0"/>
      <w:ind w:left="216" w:hanging="216"/>
    </w:pPr>
    <w:rPr>
      <w:snapToGrid w:val="0"/>
    </w:rPr>
  </w:style>
  <w:style w:type="paragraph" w:customStyle="1" w:styleId="NumberingExercise">
    <w:name w:val="Numbering(Exercise)"/>
    <w:basedOn w:val="Normal"/>
    <w:rsid w:val="005B4B0A"/>
    <w:pPr>
      <w:numPr>
        <w:numId w:val="2"/>
      </w:numPr>
    </w:pPr>
  </w:style>
  <w:style w:type="paragraph" w:customStyle="1" w:styleId="HeadingExerciseLevel">
    <w:name w:val="Heading Exercise Level"/>
    <w:basedOn w:val="Heading4"/>
    <w:next w:val="Normal"/>
    <w:rsid w:val="005B4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McGee</dc:creator>
  <cp:keywords/>
  <dc:description/>
  <cp:lastModifiedBy>Justin Shows</cp:lastModifiedBy>
  <cp:revision>2</cp:revision>
  <dcterms:created xsi:type="dcterms:W3CDTF">2020-02-12T22:37:00Z</dcterms:created>
  <dcterms:modified xsi:type="dcterms:W3CDTF">2020-02-12T22:37:00Z</dcterms:modified>
</cp:coreProperties>
</file>