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968CE9" w14:textId="53BA3852" w:rsidR="0074255B" w:rsidRDefault="002D2483" w:rsidP="002D2483">
      <w:pPr>
        <w:pStyle w:val="ListParagraph"/>
        <w:numPr>
          <w:ilvl w:val="0"/>
          <w:numId w:val="1"/>
        </w:numPr>
      </w:pPr>
      <w:r>
        <w:t xml:space="preserve">Build a model to predict chlorophyll </w:t>
      </w:r>
    </w:p>
    <w:p w14:paraId="2A0F8E70" w14:textId="433C3ADE" w:rsidR="002D2483" w:rsidRDefault="002D2483" w:rsidP="002D2483">
      <w:pPr>
        <w:pStyle w:val="ListParagraph"/>
        <w:numPr>
          <w:ilvl w:val="1"/>
          <w:numId w:val="1"/>
        </w:numPr>
      </w:pPr>
      <w:r>
        <w:t>Model includes inflow, so predict inflow</w:t>
      </w:r>
    </w:p>
    <w:p w14:paraId="78AB28FE" w14:textId="010182FB" w:rsidR="002D2483" w:rsidRDefault="002D2483" w:rsidP="002D2483">
      <w:pPr>
        <w:pStyle w:val="ListParagraph"/>
        <w:numPr>
          <w:ilvl w:val="2"/>
          <w:numId w:val="1"/>
        </w:numPr>
      </w:pPr>
      <w:r>
        <w:t>What contributes to inflow</w:t>
      </w:r>
    </w:p>
    <w:p w14:paraId="320A8903" w14:textId="4E6675FC" w:rsidR="002D2483" w:rsidRDefault="002D2483" w:rsidP="002D2483">
      <w:pPr>
        <w:pStyle w:val="ListParagraph"/>
        <w:numPr>
          <w:ilvl w:val="3"/>
          <w:numId w:val="1"/>
        </w:numPr>
      </w:pPr>
      <w:r>
        <w:t>Runoff (</w:t>
      </w:r>
      <w:proofErr w:type="spellStart"/>
      <w:r>
        <w:t>precip</w:t>
      </w:r>
      <w:proofErr w:type="spellEnd"/>
      <w:r>
        <w:t xml:space="preserve"> based)</w:t>
      </w:r>
    </w:p>
    <w:p w14:paraId="4BC92E92" w14:textId="49563029" w:rsidR="002D2483" w:rsidRDefault="002D2483" w:rsidP="002D2483">
      <w:pPr>
        <w:pStyle w:val="ListParagraph"/>
        <w:numPr>
          <w:ilvl w:val="4"/>
          <w:numId w:val="1"/>
        </w:numPr>
      </w:pPr>
      <w:r>
        <w:t>Modeled!</w:t>
      </w:r>
    </w:p>
    <w:p w14:paraId="2D096D38" w14:textId="2353B70C" w:rsidR="002D2483" w:rsidRDefault="002D2483" w:rsidP="002D2483">
      <w:pPr>
        <w:pStyle w:val="ListParagraph"/>
        <w:numPr>
          <w:ilvl w:val="3"/>
          <w:numId w:val="1"/>
        </w:numPr>
      </w:pPr>
      <w:r>
        <w:t>Baseflow</w:t>
      </w:r>
    </w:p>
    <w:p w14:paraId="5DA206F9" w14:textId="6BEAE995" w:rsidR="003A75B6" w:rsidRDefault="00FA4505" w:rsidP="003A75B6">
      <w:pPr>
        <w:pStyle w:val="ListParagraph"/>
        <w:numPr>
          <w:ilvl w:val="4"/>
          <w:numId w:val="1"/>
        </w:numPr>
      </w:pPr>
      <w:r>
        <w:t>Hard to model without BVR’s inputs</w:t>
      </w:r>
      <w:bookmarkStart w:id="0" w:name="_GoBack"/>
      <w:bookmarkEnd w:id="0"/>
    </w:p>
    <w:p w14:paraId="2813E028" w14:textId="0A827375" w:rsidR="002D2483" w:rsidRDefault="002D2483" w:rsidP="002D2483">
      <w:pPr>
        <w:pStyle w:val="ListParagraph"/>
        <w:numPr>
          <w:ilvl w:val="3"/>
          <w:numId w:val="1"/>
        </w:numPr>
      </w:pPr>
      <w:r>
        <w:t>BVR inputs</w:t>
      </w:r>
    </w:p>
    <w:p w14:paraId="49940BD2" w14:textId="35A13393" w:rsidR="002D2483" w:rsidRDefault="002D2483" w:rsidP="002D2483">
      <w:pPr>
        <w:pStyle w:val="ListParagraph"/>
        <w:numPr>
          <w:ilvl w:val="4"/>
          <w:numId w:val="1"/>
        </w:numPr>
      </w:pPr>
      <w:r>
        <w:t>? could be modeled probably</w:t>
      </w:r>
    </w:p>
    <w:p w14:paraId="60523FCD" w14:textId="44840724" w:rsidR="002D2483" w:rsidRDefault="002D2483" w:rsidP="002D2483">
      <w:pPr>
        <w:pStyle w:val="ListParagraph"/>
        <w:numPr>
          <w:ilvl w:val="2"/>
          <w:numId w:val="1"/>
        </w:numPr>
      </w:pPr>
      <w:r>
        <w:t>Find some other way to model streamflow?</w:t>
      </w:r>
    </w:p>
    <w:p w14:paraId="1812C20D" w14:textId="0F777AB2" w:rsidR="002D2483" w:rsidRDefault="002D2483" w:rsidP="002D2483">
      <w:pPr>
        <w:pStyle w:val="ListParagraph"/>
        <w:numPr>
          <w:ilvl w:val="3"/>
          <w:numId w:val="1"/>
        </w:numPr>
      </w:pPr>
      <w:r>
        <w:t>Pressure at catwalk?</w:t>
      </w:r>
    </w:p>
    <w:p w14:paraId="75AAA879" w14:textId="766166D5" w:rsidR="002D2483" w:rsidRDefault="002D2483" w:rsidP="002D2483">
      <w:pPr>
        <w:pStyle w:val="ListParagraph"/>
        <w:numPr>
          <w:ilvl w:val="3"/>
          <w:numId w:val="1"/>
        </w:numPr>
      </w:pPr>
      <w:r>
        <w:t>The forecast needs to be one day ahead</w:t>
      </w:r>
    </w:p>
    <w:p w14:paraId="11B2E8CD" w14:textId="3DD6361D" w:rsidR="002D2483" w:rsidRDefault="002D2483" w:rsidP="002D2483">
      <w:pPr>
        <w:pStyle w:val="ListParagraph"/>
        <w:numPr>
          <w:ilvl w:val="4"/>
          <w:numId w:val="1"/>
        </w:numPr>
      </w:pPr>
      <w:r>
        <w:t xml:space="preserve">Can we use inflow(t) to predict inflow(t+1), </w:t>
      </w:r>
      <w:proofErr w:type="gramStart"/>
      <w:r>
        <w:t>similar to</w:t>
      </w:r>
      <w:proofErr w:type="gramEnd"/>
      <w:r>
        <w:t xml:space="preserve"> the </w:t>
      </w:r>
      <w:proofErr w:type="spellStart"/>
      <w:r>
        <w:t>chl</w:t>
      </w:r>
      <w:proofErr w:type="spellEnd"/>
      <w:r>
        <w:t xml:space="preserve"> AR model?</w:t>
      </w:r>
    </w:p>
    <w:p w14:paraId="5DE6D83D" w14:textId="7C8E342A" w:rsidR="00F04FF2" w:rsidRDefault="00F04FF2" w:rsidP="002D2483">
      <w:pPr>
        <w:pStyle w:val="ListParagraph"/>
        <w:numPr>
          <w:ilvl w:val="4"/>
          <w:numId w:val="1"/>
        </w:numPr>
      </w:pPr>
      <w:r>
        <w:t>At the daily time step</w:t>
      </w:r>
      <w:r w:rsidR="00DB6C65">
        <w:t xml:space="preserve">, the AR lag of 1 is </w:t>
      </w:r>
      <w:proofErr w:type="gramStart"/>
      <w:r w:rsidR="00DB6C65">
        <w:t>pretty strong</w:t>
      </w:r>
      <w:proofErr w:type="gramEnd"/>
      <w:r w:rsidR="00DB6C65">
        <w:t>. If we were able to live stream inflow data could we use mean flow (t-1) to predict mean flow (t)???</w:t>
      </w:r>
      <w:r>
        <w:rPr>
          <w:noProof/>
        </w:rPr>
        <w:drawing>
          <wp:inline distT="0" distB="0" distL="0" distR="0" wp14:anchorId="5C4B9762" wp14:editId="676CF59C">
            <wp:extent cx="3524431" cy="255283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24431" cy="2552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DCCEC" w14:textId="004F2939" w:rsidR="002D2483" w:rsidRDefault="002D2483" w:rsidP="002D2483">
      <w:pPr>
        <w:pStyle w:val="ListParagraph"/>
        <w:numPr>
          <w:ilvl w:val="3"/>
          <w:numId w:val="1"/>
        </w:numPr>
      </w:pPr>
      <w:r>
        <w:t>Other variables to look at in comparison to mean inflow?</w:t>
      </w:r>
    </w:p>
    <w:p w14:paraId="412F1639" w14:textId="63626DD2" w:rsidR="002D2483" w:rsidRDefault="00F04FF2" w:rsidP="002D2483"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46A1B251" wp14:editId="0182FE64">
            <wp:simplePos x="0" y="0"/>
            <wp:positionH relativeFrom="column">
              <wp:posOffset>1708150</wp:posOffset>
            </wp:positionH>
            <wp:positionV relativeFrom="paragraph">
              <wp:posOffset>247015</wp:posOffset>
            </wp:positionV>
            <wp:extent cx="3524431" cy="2552831"/>
            <wp:effectExtent l="0" t="0" r="0" b="0"/>
            <wp:wrapTight wrapText="bothSides">
              <wp:wrapPolygon edited="0">
                <wp:start x="0" y="0"/>
                <wp:lineTo x="0" y="21439"/>
                <wp:lineTo x="21483" y="21439"/>
                <wp:lineTo x="2148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431" cy="25528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340AB5" w14:textId="051A7761" w:rsidR="002D2483" w:rsidRDefault="002D2483" w:rsidP="002D2483"/>
    <w:p w14:paraId="1253451F" w14:textId="3C7231BE" w:rsidR="002D2483" w:rsidRDefault="002D2483" w:rsidP="002D2483"/>
    <w:sectPr w:rsidR="002D24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323446"/>
    <w:multiLevelType w:val="hybridMultilevel"/>
    <w:tmpl w:val="1AC08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483"/>
    <w:rsid w:val="002D2483"/>
    <w:rsid w:val="003A75B6"/>
    <w:rsid w:val="0074255B"/>
    <w:rsid w:val="008E4418"/>
    <w:rsid w:val="00DB6C65"/>
    <w:rsid w:val="00F04FF2"/>
    <w:rsid w:val="00FA4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32645"/>
  <w15:chartTrackingRefBased/>
  <w15:docId w15:val="{908D6F33-7674-4488-BDE4-5077378CD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24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1182</TotalTime>
  <Pages>2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Whitney Woelmer</dc:creator>
  <cp:keywords/>
  <dc:description/>
  <cp:lastModifiedBy>Whitney Woelmer</cp:lastModifiedBy>
  <cp:revision>1</cp:revision>
  <dcterms:created xsi:type="dcterms:W3CDTF">2019-02-11T18:48:00Z</dcterms:created>
  <dcterms:modified xsi:type="dcterms:W3CDTF">2019-02-12T14:45:00Z</dcterms:modified>
</cp:coreProperties>
</file>