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30"/>
          <w:rtl/>
        </w:rPr>
        <w:t>طلب مراجعة وإثراء: الدفعات الباقية من مسائل كتاب البيوع في «درب التجّار»</w:t>
      </w:r>
    </w:p>
    <w:p>
      <w:pPr>
        <w:bidi/>
        <w:jc w:val="right"/>
      </w:pPr>
      <w:r>
        <w:rPr>
          <w:b w:val="0"/>
          <w:rtl/>
        </w:rPr>
        <w:t>تاريخ الطلب: 2026-10-22</w:t>
      </w:r>
    </w:p>
    <w:p>
      <w:pPr>
        <w:bidi/>
        <w:jc w:val="right"/>
      </w:pPr>
      <w:r>
        <w:rPr>
          <w:b/>
          <w:sz w:val="26"/>
          <w:rtl/>
        </w:rPr>
        <w:t>تمهيد</w:t>
      </w:r>
    </w:p>
    <w:p>
      <w:pPr>
        <w:bidi/>
        <w:jc w:val="right"/>
      </w:pPr>
      <w:r>
        <w:rPr>
          <w:b w:val="0"/>
          <w:rtl/>
        </w:rPr>
        <w:t>شكراً على تقريركم الأخير، فقد نُفّذت كل اعتماداته: صارت في «مجلس السوق» ٢١ مسألة بطبقاتها الثلاث. وبقي من قائمتكم المعتمدة ٢٤ مسألة لم تُكتب بعد، ومسألتان نراهما مغطاتين بمسائل قائمة ونرجو تأكيدكم (انظر «رابعاً»).</w:t>
      </w:r>
    </w:p>
    <w:p>
      <w:pPr>
        <w:bidi/>
        <w:jc w:val="right"/>
      </w:pPr>
      <w:r>
        <w:rPr>
          <w:b w:val="0"/>
          <w:rtl/>
        </w:rPr>
        <w:t>ضابطنا ثابت: لا نكتب حكماً من عندنا. وضعنا لكل مسألة مشهداً قصيراً للصغار وثلاثة خيارات مقترحة غير مرتبة بحسب الصحة، ولا نشير إلى الصحيح. المطلوب منكم تصحيح المشهد والخيارات إن لزم، وتحديد الصحيح، وكتابة الحكم والدليل ووجه الخلاف، ثم صياغة الحكم والسبب ومعنى المصطلح بكلمات بسيطة لعمر ١٠ إلى ١٥ سنة، مع قيود الطول التي اعتمدتموها (المشهد حتى ٦٠ كلمة، والحكم المبسط حتى ٤٥ كلمة).</w:t>
      </w:r>
    </w:p>
    <w:p>
      <w:pPr>
        <w:bidi/>
        <w:jc w:val="right"/>
      </w:pPr>
      <w:r>
        <w:rPr>
          <w:b w:val="0"/>
          <w:rtl/>
        </w:rPr>
        <w:t>نقسم المسائل إلى ثلاث دفعات (٨ + ٨ + ٨) لتيسير المراجعة، ويمكنكم الرد على كل دفعة على حدة.</w:t>
      </w:r>
    </w:p>
    <w:p>
      <w:pPr>
        <w:bidi/>
        <w:jc w:val="right"/>
      </w:pPr>
      <w:r>
        <w:rPr>
          <w:b/>
          <w:sz w:val="26"/>
          <w:rtl/>
        </w:rPr>
        <w:t>جدول المطلوب لكل مسألة</w:t>
      </w:r>
    </w:p>
    <w:p>
      <w:pPr>
        <w:bidi/>
        <w:jc w:val="right"/>
      </w:pPr>
      <w:r>
        <w:rPr>
          <w:b w:val="0"/>
          <w:rtl/>
        </w:rPr>
        <w:t>الخيار الصحيح (١ أو ٢ أو ٣) · الحكم بكلمات بسيطة · لماذا (للصغار) · شرح المصطلح · الدليل مع التخريج · وجه الخلاف والمعتمد للعبة · الصعوبة (١ إلى ٣) · شكل العرض: شاهد في الساحة / ذاتي (عند فحص الصفقات) / قضاء زعيم السوق · هل المسألة مناسبة لهذا العمر؟ (نعم / تؤجل / تحذف).</w:t>
      </w:r>
    </w:p>
    <w:p>
      <w:r>
        <w:br w:type="page"/>
      </w:r>
    </w:p>
    <w:p>
      <w:pPr>
        <w:bidi/>
        <w:jc w:val="right"/>
      </w:pPr>
      <w:r>
        <w:rPr>
          <w:b/>
          <w:sz w:val="28"/>
          <w:rtl/>
        </w:rPr>
        <w:t>الدفعة الأولى: الشروط والغرر والبيوع المنهي عنها</w:t>
      </w:r>
    </w:p>
    <w:p>
      <w:pPr>
        <w:bidi/>
        <w:jc w:val="right"/>
      </w:pPr>
      <w:r>
        <w:rPr>
          <w:b/>
          <w:sz w:val="24"/>
          <w:rtl/>
        </w:rPr>
        <w:t>المسألة 1 من قائمتكم: التراضي في العقد وأثر الإكراه (شروط صحة البيع) · الصعوبة المقترحة منا: 1</w:t>
      </w:r>
    </w:p>
    <w:p>
      <w:pPr>
        <w:bidi/>
        <w:jc w:val="right"/>
      </w:pPr>
      <w:r>
        <w:rPr>
          <w:b w:val="0"/>
          <w:rtl/>
        </w:rPr>
        <w:t>المشهد: هدد رجل قوي تاجراً صغيراً: «بِعني فرسك بنصف ثمنه وإلا حطّمت دكانك». وافق التاجر خوفاً. هل هذا البيع صحيح؟</w:t>
      </w:r>
    </w:p>
    <w:p>
      <w:pPr>
        <w:bidi/>
        <w:jc w:val="right"/>
      </w:pPr>
      <w:r>
        <w:rPr>
          <w:b w:val="0"/>
          <w:rtl/>
        </w:rPr>
        <w:t>1) صحيح؛ لأن التاجر قال «نعم» بلسانه.</w:t>
      </w:r>
    </w:p>
    <w:p>
      <w:pPr>
        <w:bidi/>
        <w:jc w:val="right"/>
      </w:pPr>
      <w:r>
        <w:rPr>
          <w:b w:val="0"/>
          <w:rtl/>
        </w:rPr>
        <w:t>2) غير صحيح؛ لأن الرضا غير موجود بسبب التهديد.</w:t>
      </w:r>
    </w:p>
    <w:p>
      <w:pPr>
        <w:bidi/>
        <w:jc w:val="right"/>
      </w:pPr>
      <w:r>
        <w:rPr>
          <w:b w:val="0"/>
          <w:rtl/>
        </w:rPr>
        <w:t>3) صحيح إذا كان نصف الثمن عادلاً.</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3 من قائمتكم: العلم بالمبيع والثمن (الجهالة) (شروط صحة البيع) · الصعوبة المقترحة منا: 2</w:t>
      </w:r>
    </w:p>
    <w:p>
      <w:pPr>
        <w:bidi/>
        <w:jc w:val="right"/>
      </w:pPr>
      <w:r>
        <w:rPr>
          <w:b w:val="0"/>
          <w:rtl/>
        </w:rPr>
        <w:t>المشهد: قال بائع: «أبيعك ما في هذا الصندوق المغلق بمئة دينار». لم يفتح الصندوق ولا يعرف المشتري ما فيه. هل يصح البيع؟</w:t>
      </w:r>
    </w:p>
    <w:p>
      <w:pPr>
        <w:bidi/>
        <w:jc w:val="right"/>
      </w:pPr>
      <w:r>
        <w:rPr>
          <w:b w:val="0"/>
          <w:rtl/>
        </w:rPr>
        <w:t>1) يصح؛ لأن الطرفين رضيا.</w:t>
      </w:r>
    </w:p>
    <w:p>
      <w:pPr>
        <w:bidi/>
        <w:jc w:val="right"/>
      </w:pPr>
      <w:r>
        <w:rPr>
          <w:b w:val="0"/>
          <w:rtl/>
        </w:rPr>
        <w:t>2) لا يصح؛ لأن المبيع مجهول.</w:t>
      </w:r>
    </w:p>
    <w:p>
      <w:pPr>
        <w:bidi/>
        <w:jc w:val="right"/>
      </w:pPr>
      <w:r>
        <w:rPr>
          <w:b w:val="0"/>
          <w:rtl/>
        </w:rPr>
        <w:t>3) يصح إذا كان الصندوق ثقيلاً.</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14 من قائمتكم: بيع الحاضر للبادي (السمسرة لقافلة قادمة) (البيوع المنهي عنها) · الصعوبة المقترحة منا: 3</w:t>
      </w:r>
    </w:p>
    <w:p>
      <w:pPr>
        <w:bidi/>
        <w:jc w:val="right"/>
      </w:pPr>
      <w:r>
        <w:rPr>
          <w:b w:val="0"/>
          <w:rtl/>
        </w:rPr>
        <w:t>المشهد: وصلت قافلة بدوية إلى المدينة بتمر كثير ولا تعرف أسعارها. قال لهم سمسار من أهل المدينة: «اتركوا التمر عندي أبيعه لكم لاحقاً بسعر أعلى متى ارتفع السوق». هل يجوز ذلك؟</w:t>
      </w:r>
    </w:p>
    <w:p>
      <w:pPr>
        <w:bidi/>
        <w:jc w:val="right"/>
      </w:pPr>
      <w:r>
        <w:rPr>
          <w:b w:val="0"/>
          <w:rtl/>
        </w:rPr>
        <w:t>1) جائز؛ لأنه سمسرة بأجر معلوم.</w:t>
      </w:r>
    </w:p>
    <w:p>
      <w:pPr>
        <w:bidi/>
        <w:jc w:val="right"/>
      </w:pPr>
      <w:r>
        <w:rPr>
          <w:b w:val="0"/>
          <w:rtl/>
        </w:rPr>
        <w:t>2) محرّم؛ لأن فيه رفعاً للسعر على الناس.</w:t>
      </w:r>
    </w:p>
    <w:p>
      <w:pPr>
        <w:bidi/>
        <w:jc w:val="right"/>
      </w:pPr>
      <w:r>
        <w:rPr>
          <w:b w:val="0"/>
          <w:rtl/>
        </w:rPr>
        <w:t>3) جائز إن لم يأخذ أجراً.</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17 من قائمتكم: العِينة (البيوع المنهي عنها) · الصعوبة المقترحة منا: 3</w:t>
      </w:r>
    </w:p>
    <w:p>
      <w:pPr>
        <w:bidi/>
        <w:jc w:val="right"/>
      </w:pPr>
      <w:r>
        <w:rPr>
          <w:b w:val="0"/>
          <w:rtl/>
        </w:rPr>
        <w:t>المشهد: احتاج تاجر مالاً، فباعه رجل ثوباً بمئة دينار مؤجلة، ثم اشترى الثوب منه في الحال بثمانين ديناراً نقداً. هل هذه الصفقة جائزة؟</w:t>
      </w:r>
    </w:p>
    <w:p>
      <w:pPr>
        <w:bidi/>
        <w:jc w:val="right"/>
      </w:pPr>
      <w:r>
        <w:rPr>
          <w:b w:val="0"/>
          <w:rtl/>
        </w:rPr>
        <w:t>1) جائزة؛ لأنهما بيعان منفصلان.</w:t>
      </w:r>
    </w:p>
    <w:p>
      <w:pPr>
        <w:bidi/>
        <w:jc w:val="right"/>
      </w:pPr>
      <w:r>
        <w:rPr>
          <w:b w:val="0"/>
          <w:rtl/>
        </w:rPr>
        <w:t>2) محرّمة؛ لأنها حيلة على قرض بزيادة.</w:t>
      </w:r>
    </w:p>
    <w:p>
      <w:pPr>
        <w:bidi/>
        <w:jc w:val="right"/>
      </w:pPr>
      <w:r>
        <w:rPr>
          <w:b w:val="0"/>
          <w:rtl/>
        </w:rPr>
        <w:t>3) جائزة إذا مضى يوم بين البيعين.</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18 من قائمتكم: بيع الغرر والمقامرة (البيوع المنهي عنها) · الصعوبة المقترحة منا: 2</w:t>
      </w:r>
    </w:p>
    <w:p>
      <w:pPr>
        <w:bidi/>
        <w:jc w:val="right"/>
      </w:pPr>
      <w:r>
        <w:rPr>
          <w:b w:val="0"/>
          <w:rtl/>
        </w:rPr>
        <w:t>المشهد: عرض رجل: «ادفع مئة دينار واختر صندوقاً من ثلاثة؛ في أحدها ذهب، وفي الآخرين حصى». هل يجوز هذا البيع؟</w:t>
      </w:r>
    </w:p>
    <w:p>
      <w:pPr>
        <w:bidi/>
        <w:jc w:val="right"/>
      </w:pPr>
      <w:r>
        <w:rPr>
          <w:b w:val="0"/>
          <w:rtl/>
        </w:rPr>
        <w:t>1) جائز؛ لأن المشتري اختار برضاه.</w:t>
      </w:r>
    </w:p>
    <w:p>
      <w:pPr>
        <w:bidi/>
        <w:jc w:val="right"/>
      </w:pPr>
      <w:r>
        <w:rPr>
          <w:b w:val="0"/>
          <w:rtl/>
        </w:rPr>
        <w:t>2) محرّم؛ لأنه مقامرة مجهولة العاقبة.</w:t>
      </w:r>
    </w:p>
    <w:p>
      <w:pPr>
        <w:bidi/>
        <w:jc w:val="right"/>
      </w:pPr>
      <w:r>
        <w:rPr>
          <w:b w:val="0"/>
          <w:rtl/>
        </w:rPr>
        <w:t>3) جائز إذا كان الذهب أكثر من المئة.</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19 من قائمتكم: بيع الثمر والزرع قبل بدو صلاحه (البيوع المنهي عنها) · الصعوبة المقترحة منا: 3</w:t>
      </w:r>
    </w:p>
    <w:p>
      <w:pPr>
        <w:bidi/>
        <w:jc w:val="right"/>
      </w:pPr>
      <w:r>
        <w:rPr>
          <w:b w:val="0"/>
          <w:rtl/>
        </w:rPr>
        <w:t>المشهد: اشترى تاجر ثمر نخلة وهو أخضر صغير لم ينضج، على أن يقطفه عند النضج. هل يصح البيع؟</w:t>
      </w:r>
    </w:p>
    <w:p>
      <w:pPr>
        <w:bidi/>
        <w:jc w:val="right"/>
      </w:pPr>
      <w:r>
        <w:rPr>
          <w:b w:val="0"/>
          <w:rtl/>
        </w:rPr>
        <w:t>1) يصح دائماً؛ لأن التاجر يعرف النخل.</w:t>
      </w:r>
    </w:p>
    <w:p>
      <w:pPr>
        <w:bidi/>
        <w:jc w:val="right"/>
      </w:pPr>
      <w:r>
        <w:rPr>
          <w:b w:val="0"/>
          <w:rtl/>
        </w:rPr>
        <w:t>2) لا يصح؛ لأن الثمر قد يتلف قبل النضج.</w:t>
      </w:r>
    </w:p>
    <w:p>
      <w:pPr>
        <w:bidi/>
        <w:jc w:val="right"/>
      </w:pPr>
      <w:r>
        <w:rPr>
          <w:b w:val="0"/>
          <w:rtl/>
        </w:rPr>
        <w:t>3) يصح إن اشترط قطعه في الحال.</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20 من قائمتكم: بيع الدَّين بالدَّين (البيوع المنهي عنها) · الصعوبة المقترحة منا: 3</w:t>
      </w:r>
    </w:p>
    <w:p>
      <w:pPr>
        <w:bidi/>
        <w:jc w:val="right"/>
      </w:pPr>
      <w:r>
        <w:rPr>
          <w:b w:val="0"/>
          <w:rtl/>
        </w:rPr>
        <w:t>المشهد: لتاجر دين مؤجل على زعيم السوق. قال لتاجر آخر: «أبيعك ديني بجمل يُسلَّم لي بعد شهر». هل يجوز هذا؟</w:t>
      </w:r>
    </w:p>
    <w:p>
      <w:pPr>
        <w:bidi/>
        <w:jc w:val="right"/>
      </w:pPr>
      <w:r>
        <w:rPr>
          <w:b w:val="0"/>
          <w:rtl/>
        </w:rPr>
        <w:t>1) جائز؛ لأن الجمل معلوم.</w:t>
      </w:r>
    </w:p>
    <w:p>
      <w:pPr>
        <w:bidi/>
        <w:jc w:val="right"/>
      </w:pPr>
      <w:r>
        <w:rPr>
          <w:b w:val="0"/>
          <w:rtl/>
        </w:rPr>
        <w:t>2) محرّم؛ لأن العوضين كلاهما مؤجل.</w:t>
      </w:r>
    </w:p>
    <w:p>
      <w:pPr>
        <w:bidi/>
        <w:jc w:val="right"/>
      </w:pPr>
      <w:r>
        <w:rPr>
          <w:b w:val="0"/>
          <w:rtl/>
        </w:rPr>
        <w:t>3) جائز إن حلّ الدين أولاً.</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21 من قائمتكم: التسعير والغلاء (البيوع المنهي عنها) · الصعوبة المقترحة منا: 2</w:t>
      </w:r>
    </w:p>
    <w:p>
      <w:pPr>
        <w:bidi/>
        <w:jc w:val="right"/>
      </w:pPr>
      <w:r>
        <w:rPr>
          <w:b w:val="0"/>
          <w:rtl/>
        </w:rPr>
        <w:t>المشهد: أمر حاكم المدينة بتثبيت سعر القمح عند حدّ لا يُزاد عليه، وكان الغلاء بسبب قلة المحصول. هل يجوز للحاكم ذلك؟</w:t>
      </w:r>
    </w:p>
    <w:p>
      <w:pPr>
        <w:bidi/>
        <w:jc w:val="right"/>
      </w:pPr>
      <w:r>
        <w:rPr>
          <w:b w:val="0"/>
          <w:rtl/>
        </w:rPr>
        <w:t>1) يجوز دائماً.</w:t>
      </w:r>
    </w:p>
    <w:p>
      <w:pPr>
        <w:bidi/>
        <w:jc w:val="right"/>
      </w:pPr>
      <w:r>
        <w:rPr>
          <w:b w:val="0"/>
          <w:rtl/>
        </w:rPr>
        <w:t>2) لا يجوز أبداً.</w:t>
      </w:r>
    </w:p>
    <w:p>
      <w:pPr>
        <w:bidi/>
        <w:jc w:val="right"/>
      </w:pPr>
      <w:r>
        <w:rPr>
          <w:b w:val="0"/>
          <w:rtl/>
        </w:rPr>
        <w:t>3) فيه تفصيل بحسب سبب الغلاء.</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r>
        <w:br w:type="page"/>
      </w:r>
    </w:p>
    <w:p>
      <w:pPr>
        <w:bidi/>
        <w:jc w:val="right"/>
      </w:pPr>
      <w:r>
        <w:rPr>
          <w:b/>
          <w:sz w:val="28"/>
          <w:rtl/>
        </w:rPr>
        <w:t>الدفعة الثانية: الربا والصرف والعقود والأمانة</w:t>
      </w:r>
    </w:p>
    <w:p>
      <w:pPr>
        <w:bidi/>
        <w:jc w:val="right"/>
      </w:pPr>
      <w:r>
        <w:rPr>
          <w:b/>
          <w:sz w:val="24"/>
          <w:rtl/>
        </w:rPr>
        <w:t>المسألة 23 من قائمتكم: ربا النسيئة (الربا والصرف) · الصعوبة المقترحة منا: 2</w:t>
      </w:r>
    </w:p>
    <w:p>
      <w:pPr>
        <w:bidi/>
        <w:jc w:val="right"/>
      </w:pPr>
      <w:r>
        <w:rPr>
          <w:b w:val="0"/>
          <w:rtl/>
        </w:rPr>
        <w:t>المشهد: اقترض تاجر مئة دينار على أن يردّها بعد شهر مئة وعشرة. هل هذا الاتفاق جائز؟</w:t>
      </w:r>
    </w:p>
    <w:p>
      <w:pPr>
        <w:bidi/>
        <w:jc w:val="right"/>
      </w:pPr>
      <w:r>
        <w:rPr>
          <w:b w:val="0"/>
          <w:rtl/>
        </w:rPr>
        <w:t>1) جائز؛ لأن الزيادة برضا الطرفين.</w:t>
      </w:r>
    </w:p>
    <w:p>
      <w:pPr>
        <w:bidi/>
        <w:jc w:val="right"/>
      </w:pPr>
      <w:r>
        <w:rPr>
          <w:b w:val="0"/>
          <w:rtl/>
        </w:rPr>
        <w:t>2) محرّم؛ لأنه قرض جرّ زيادة.</w:t>
      </w:r>
    </w:p>
    <w:p>
      <w:pPr>
        <w:bidi/>
        <w:jc w:val="right"/>
      </w:pPr>
      <w:r>
        <w:rPr>
          <w:b w:val="0"/>
          <w:rtl/>
        </w:rPr>
        <w:t>3) جائز إذا كانت الزيادة يسيرة.</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24 من قائمتكم: شروط الصرف والتقابض (الربا والصرف) · الصعوبة المقترحة منا: 2</w:t>
      </w:r>
    </w:p>
    <w:p>
      <w:pPr>
        <w:bidi/>
        <w:jc w:val="right"/>
      </w:pPr>
      <w:r>
        <w:rPr>
          <w:b w:val="0"/>
          <w:rtl/>
        </w:rPr>
        <w:t>المشهد: في دكان الصرّاف بدّل تاجر ذهباً بفضة، فأخذ الفضة وانصرف، ووعده الصرّاف أن يسلّمه الباقي غداً. هل يصح هذا الصرف؟</w:t>
      </w:r>
    </w:p>
    <w:p>
      <w:pPr>
        <w:bidi/>
        <w:jc w:val="right"/>
      </w:pPr>
      <w:r>
        <w:rPr>
          <w:b w:val="0"/>
          <w:rtl/>
        </w:rPr>
        <w:t>1) يصح؛ لأنه اتفق على الثمن.</w:t>
      </w:r>
    </w:p>
    <w:p>
      <w:pPr>
        <w:bidi/>
        <w:jc w:val="right"/>
      </w:pPr>
      <w:r>
        <w:rPr>
          <w:b w:val="0"/>
          <w:rtl/>
        </w:rPr>
        <w:t>2) لا يصح لتأخر القبض.</w:t>
      </w:r>
    </w:p>
    <w:p>
      <w:pPr>
        <w:bidi/>
        <w:jc w:val="right"/>
      </w:pPr>
      <w:r>
        <w:rPr>
          <w:b w:val="0"/>
          <w:rtl/>
        </w:rPr>
        <w:t>3) يصح إذا زاد الصرّاف على الفضة شيئاً.</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25 من قائمتكم: البيع بالتقسيط وزيادة السعر للأجل (الربا والصرف) · الصعوبة المقترحة منا: 3</w:t>
      </w:r>
    </w:p>
    <w:p>
      <w:pPr>
        <w:bidi/>
        <w:jc w:val="right"/>
      </w:pPr>
      <w:r>
        <w:rPr>
          <w:b w:val="0"/>
          <w:rtl/>
        </w:rPr>
        <w:t>المشهد: قال بائع: «ثمن الفرس مئة نقداً، أو مئة وعشرون إن دفعت بعد ثلاثة أشهر». اتفقا على مئة وعشرين بعد ثلاثة أشهر قبل أن يفترقا. هل البيع جائز؟</w:t>
      </w:r>
    </w:p>
    <w:p>
      <w:pPr>
        <w:bidi/>
        <w:jc w:val="right"/>
      </w:pPr>
      <w:r>
        <w:rPr>
          <w:b w:val="0"/>
          <w:rtl/>
        </w:rPr>
        <w:t>1) جائز؛ لأن السعر تحدد قبل الافتراق.</w:t>
      </w:r>
    </w:p>
    <w:p>
      <w:pPr>
        <w:bidi/>
        <w:jc w:val="right"/>
      </w:pPr>
      <w:r>
        <w:rPr>
          <w:b w:val="0"/>
          <w:rtl/>
        </w:rPr>
        <w:t>2) محرّم؛ لأن الزيادة مقابل الأجل ربا.</w:t>
      </w:r>
    </w:p>
    <w:p>
      <w:pPr>
        <w:bidi/>
        <w:jc w:val="right"/>
      </w:pPr>
      <w:r>
        <w:rPr>
          <w:b w:val="0"/>
          <w:rtl/>
        </w:rPr>
        <w:t>3) جائز إذا قلّت الزيادة عن العُشر.</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26 من قائمتكم: ضَعْ وتعجّل (الربا والصرف) · الصعوبة المقترحة منا: 3</w:t>
      </w:r>
    </w:p>
    <w:p>
      <w:pPr>
        <w:bidi/>
        <w:jc w:val="right"/>
      </w:pPr>
      <w:r>
        <w:rPr>
          <w:b w:val="0"/>
          <w:rtl/>
        </w:rPr>
        <w:t>المشهد: على تاجر دين لآخر بمئة دينار بعد شهر. قال الدائن: «عجّل لي الدفع الآن وأسقط عنك عشرين». هل يجوز ذلك؟</w:t>
      </w:r>
    </w:p>
    <w:p>
      <w:pPr>
        <w:bidi/>
        <w:jc w:val="right"/>
      </w:pPr>
      <w:r>
        <w:rPr>
          <w:b w:val="0"/>
          <w:rtl/>
        </w:rPr>
        <w:t>1) جائز؛ لأن الدائن تنازل برضاه.</w:t>
      </w:r>
    </w:p>
    <w:p>
      <w:pPr>
        <w:bidi/>
        <w:jc w:val="right"/>
      </w:pPr>
      <w:r>
        <w:rPr>
          <w:b w:val="0"/>
          <w:rtl/>
        </w:rPr>
        <w:t>2) محرّم؛ لأنه يشبه الربا.</w:t>
      </w:r>
    </w:p>
    <w:p>
      <w:pPr>
        <w:bidi/>
        <w:jc w:val="right"/>
      </w:pPr>
      <w:r>
        <w:rPr>
          <w:b w:val="0"/>
          <w:rtl/>
        </w:rPr>
        <w:t>3) جائز إن اشترطا ذلك عند القرض.</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28 من قائمتكم: الاستصناع (السلم والاستصناع) · الصعوبة المقترحة منا: 2</w:t>
      </w:r>
    </w:p>
    <w:p>
      <w:pPr>
        <w:bidi/>
        <w:jc w:val="right"/>
      </w:pPr>
      <w:r>
        <w:rPr>
          <w:b w:val="0"/>
          <w:rtl/>
        </w:rPr>
        <w:t>المشهد: طلب تاجر من صانع أن يصنع له عشرة سروج بمواصفات محددة وبثمن متفق عليه، ولم تكن موجودة عند الصانع. هل هذا العقد جائز؟</w:t>
      </w:r>
    </w:p>
    <w:p>
      <w:pPr>
        <w:bidi/>
        <w:jc w:val="right"/>
      </w:pPr>
      <w:r>
        <w:rPr>
          <w:b w:val="0"/>
          <w:rtl/>
        </w:rPr>
        <w:t>1) جائز؛ لأنه عقد على صنعة موصوفة.</w:t>
      </w:r>
    </w:p>
    <w:p>
      <w:pPr>
        <w:bidi/>
        <w:jc w:val="right"/>
      </w:pPr>
      <w:r>
        <w:rPr>
          <w:b w:val="0"/>
          <w:rtl/>
        </w:rPr>
        <w:t>2) لا يجوز؛ لأن الصانع لا يملك السروج الآن.</w:t>
      </w:r>
    </w:p>
    <w:p>
      <w:pPr>
        <w:bidi/>
        <w:jc w:val="right"/>
      </w:pPr>
      <w:r>
        <w:rPr>
          <w:b w:val="0"/>
          <w:rtl/>
        </w:rPr>
        <w:t>3) جائز إذا دفع الثمن كاملاً مقدّماً.</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33 من قائمتكم: التولية والوضيعة (بيوع الأمانة) · الصعوبة المقترحة منا: 2</w:t>
      </w:r>
    </w:p>
    <w:p>
      <w:pPr>
        <w:bidi/>
        <w:jc w:val="right"/>
      </w:pPr>
      <w:r>
        <w:rPr>
          <w:b w:val="0"/>
          <w:rtl/>
        </w:rPr>
        <w:t>المشهد: اشترى تاجر ثوباً بمئة. قال لصاحبه: «أبيعك بما اشتريت بلا ربح». ثم لما كسد السوق قال له: «أبيعك بتسعين وأتحمّل الخسارة». ما حكم هاتين الصيغتين إن صدق في الثمن؟</w:t>
      </w:r>
    </w:p>
    <w:p>
      <w:pPr>
        <w:bidi/>
        <w:jc w:val="right"/>
      </w:pPr>
      <w:r>
        <w:rPr>
          <w:b w:val="0"/>
          <w:rtl/>
        </w:rPr>
        <w:t>1) جائزتان إن صدق في ثمن الشراء.</w:t>
      </w:r>
    </w:p>
    <w:p>
      <w:pPr>
        <w:bidi/>
        <w:jc w:val="right"/>
      </w:pPr>
      <w:r>
        <w:rPr>
          <w:b w:val="0"/>
          <w:rtl/>
        </w:rPr>
        <w:t>2) محرّمتان؛ لأن فيهما غبناً على البائع.</w:t>
      </w:r>
    </w:p>
    <w:p>
      <w:pPr>
        <w:bidi/>
        <w:jc w:val="right"/>
      </w:pPr>
      <w:r>
        <w:rPr>
          <w:b w:val="0"/>
          <w:rtl/>
        </w:rPr>
        <w:t>3) الأولى جائزة والثانية لا.</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36 من قائمتكم: الشروط في البيع (الصحيح والفاسد) (الإقالة والشروط) · الصعوبة المقترحة منا: 3</w:t>
      </w:r>
    </w:p>
    <w:p>
      <w:pPr>
        <w:bidi/>
        <w:jc w:val="right"/>
      </w:pPr>
      <w:r>
        <w:rPr>
          <w:b w:val="0"/>
          <w:rtl/>
        </w:rPr>
        <w:t>المشهد: باع بائع فرساً وشرط على المشتري ألا يبيعه لأحد أبداً. هل هذا الشرط صحيح؟</w:t>
      </w:r>
    </w:p>
    <w:p>
      <w:pPr>
        <w:bidi/>
        <w:jc w:val="right"/>
      </w:pPr>
      <w:r>
        <w:rPr>
          <w:b w:val="0"/>
          <w:rtl/>
        </w:rPr>
        <w:t>1) صحيح؛ لأن المسلمين على شروطهم.</w:t>
      </w:r>
    </w:p>
    <w:p>
      <w:pPr>
        <w:bidi/>
        <w:jc w:val="right"/>
      </w:pPr>
      <w:r>
        <w:rPr>
          <w:b w:val="0"/>
          <w:rtl/>
        </w:rPr>
        <w:t>2) فاسد؛ لأنه يخالف مقتضى العقد.</w:t>
      </w:r>
    </w:p>
    <w:p>
      <w:pPr>
        <w:bidi/>
        <w:jc w:val="right"/>
      </w:pPr>
      <w:r>
        <w:rPr>
          <w:b w:val="0"/>
          <w:rtl/>
        </w:rPr>
        <w:t>3) صحيح لمدة سنة فقط.</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38 من قائمتكم: الرهن (توثيق الحقوق) · الصعوبة المقترحة منا: 2</w:t>
      </w:r>
    </w:p>
    <w:p>
      <w:pPr>
        <w:bidi/>
        <w:jc w:val="right"/>
      </w:pPr>
      <w:r>
        <w:rPr>
          <w:b w:val="0"/>
          <w:rtl/>
        </w:rPr>
        <w:t>المشهد: اقترض تاجر مئة دينار وأعطى الدائن جملاً رهناً. استعمل الدائن الجمل وشرب لبنه حتى سُدِّد القرض. هل يجوز ذلك؟</w:t>
      </w:r>
    </w:p>
    <w:p>
      <w:pPr>
        <w:bidi/>
        <w:jc w:val="right"/>
      </w:pPr>
      <w:r>
        <w:rPr>
          <w:b w:val="0"/>
          <w:rtl/>
        </w:rPr>
        <w:t>1) جائز؛ لأن الجمل عنده.</w:t>
      </w:r>
    </w:p>
    <w:p>
      <w:pPr>
        <w:bidi/>
        <w:jc w:val="right"/>
      </w:pPr>
      <w:r>
        <w:rPr>
          <w:b w:val="0"/>
          <w:rtl/>
        </w:rPr>
        <w:t>2) لا يجوز؛ لأن الرهن لا يعطي الدائن الانتفاع بلا إذن.</w:t>
      </w:r>
    </w:p>
    <w:p>
      <w:pPr>
        <w:bidi/>
        <w:jc w:val="right"/>
      </w:pPr>
      <w:r>
        <w:rPr>
          <w:b w:val="0"/>
          <w:rtl/>
        </w:rPr>
        <w:t>3) جائز إن أنفق على الجمل.</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r>
        <w:br w:type="page"/>
      </w:r>
    </w:p>
    <w:p>
      <w:pPr>
        <w:bidi/>
        <w:jc w:val="right"/>
      </w:pPr>
      <w:r>
        <w:rPr>
          <w:b/>
          <w:sz w:val="28"/>
          <w:rtl/>
        </w:rPr>
        <w:t>الدفعة الثالثة: التوثيق والشراكة والأصول</w:t>
      </w:r>
    </w:p>
    <w:p>
      <w:pPr>
        <w:bidi/>
        <w:jc w:val="right"/>
      </w:pPr>
      <w:r>
        <w:rPr>
          <w:b/>
          <w:sz w:val="24"/>
          <w:rtl/>
        </w:rPr>
        <w:t>المسألة 39 من قائمتكم: الضمان والكفالة (توثيق الحقوق) · الصعوبة المقترحة منا: 2</w:t>
      </w:r>
    </w:p>
    <w:p>
      <w:pPr>
        <w:bidi/>
        <w:jc w:val="right"/>
      </w:pPr>
      <w:r>
        <w:rPr>
          <w:b w:val="0"/>
          <w:rtl/>
        </w:rPr>
        <w:t>المشهد: ضمن تاجر صديقه لدى زعيم السوق وقال: «إن لم يدفع ثمن بضاعته فأنا أدفع». عجز الصديق عن الدفع. ماذا يلزم الضامن؟</w:t>
      </w:r>
    </w:p>
    <w:p>
      <w:pPr>
        <w:bidi/>
        <w:jc w:val="right"/>
      </w:pPr>
      <w:r>
        <w:rPr>
          <w:b w:val="0"/>
          <w:rtl/>
        </w:rPr>
        <w:t>1) لا شيء؛ لأن الدين على صديقه.</w:t>
      </w:r>
    </w:p>
    <w:p>
      <w:pPr>
        <w:bidi/>
        <w:jc w:val="right"/>
      </w:pPr>
      <w:r>
        <w:rPr>
          <w:b w:val="0"/>
          <w:rtl/>
        </w:rPr>
        <w:t>2) يدفع الدين للزعيم ثم له الرجوع على صديقه.</w:t>
      </w:r>
    </w:p>
    <w:p>
      <w:pPr>
        <w:bidi/>
        <w:jc w:val="right"/>
      </w:pPr>
      <w:r>
        <w:rPr>
          <w:b w:val="0"/>
          <w:rtl/>
        </w:rPr>
        <w:t>3) يدفع نصف الدين فقط.</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40 من قائمتكم: الحوالة (توثيق الحقوق) · الصعوبة المقترحة منا: 3</w:t>
      </w:r>
    </w:p>
    <w:p>
      <w:pPr>
        <w:bidi/>
        <w:jc w:val="right"/>
      </w:pPr>
      <w:r>
        <w:rPr>
          <w:b w:val="0"/>
          <w:rtl/>
        </w:rPr>
        <w:t>المشهد: لسالم عند فهد مئة دينار، وعلى سالم مئة دينار لماجد. قال سالم لماجد: «خذ حقك من فهد»، فرضي ماجد. هل تصح هذه الحوالة؟</w:t>
      </w:r>
    </w:p>
    <w:p>
      <w:pPr>
        <w:bidi/>
        <w:jc w:val="right"/>
      </w:pPr>
      <w:r>
        <w:rPr>
          <w:b w:val="0"/>
          <w:rtl/>
        </w:rPr>
        <w:t>1) تصح؛ لأن ماجد رضي.</w:t>
      </w:r>
    </w:p>
    <w:p>
      <w:pPr>
        <w:bidi/>
        <w:jc w:val="right"/>
      </w:pPr>
      <w:r>
        <w:rPr>
          <w:b w:val="0"/>
          <w:rtl/>
        </w:rPr>
        <w:t>2) لا تصح إلا إذا رضي فهد أيضاً.</w:t>
      </w:r>
    </w:p>
    <w:p>
      <w:pPr>
        <w:bidi/>
        <w:jc w:val="right"/>
      </w:pPr>
      <w:r>
        <w:rPr>
          <w:b w:val="0"/>
          <w:rtl/>
        </w:rPr>
        <w:t>3) تصح إن كان فهد أغنى من سالم.</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41 من قائمتكم: التفليس وإنظار المعسر (توثيق الحقوق) · الصعوبة المقترحة منا: 2</w:t>
      </w:r>
    </w:p>
    <w:p>
      <w:pPr>
        <w:bidi/>
        <w:jc w:val="right"/>
      </w:pPr>
      <w:r>
        <w:rPr>
          <w:b w:val="0"/>
          <w:rtl/>
        </w:rPr>
        <w:t>المشهد: خسر تاجر قافلته وعجز عن سداد دينه، وكل ما بقي له ثوبه ودكان صغير يكسب منه قوته. ما واجب الدائن؟</w:t>
      </w:r>
    </w:p>
    <w:p>
      <w:pPr>
        <w:bidi/>
        <w:jc w:val="right"/>
      </w:pPr>
      <w:r>
        <w:rPr>
          <w:b w:val="0"/>
          <w:rtl/>
        </w:rPr>
        <w:t>1) يحبسه حتى يدفع.</w:t>
      </w:r>
    </w:p>
    <w:p>
      <w:pPr>
        <w:bidi/>
        <w:jc w:val="right"/>
      </w:pPr>
      <w:r>
        <w:rPr>
          <w:b w:val="0"/>
          <w:rtl/>
        </w:rPr>
        <w:t>2) يُمهله حتى يقدر.</w:t>
      </w:r>
    </w:p>
    <w:p>
      <w:pPr>
        <w:bidi/>
        <w:jc w:val="right"/>
      </w:pPr>
      <w:r>
        <w:rPr>
          <w:b w:val="0"/>
          <w:rtl/>
        </w:rPr>
        <w:t>3) يسقط الدين عنه كله فوراً.</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42 من قائمتكم: الشفعة (الشفعة والشركة) · الصعوبة المقترحة منا: 3</w:t>
      </w:r>
    </w:p>
    <w:p>
      <w:pPr>
        <w:bidi/>
        <w:jc w:val="right"/>
      </w:pPr>
      <w:r>
        <w:rPr>
          <w:b w:val="0"/>
          <w:rtl/>
        </w:rPr>
        <w:t>المشهد: شريكان في دكان، أراد أحدهما بيع حصته لغريب بمئة دينار. أراد الشريك الآخر أن يشتريها بالثمن نفسه. هل له ذلك؟</w:t>
      </w:r>
    </w:p>
    <w:p>
      <w:pPr>
        <w:bidi/>
        <w:jc w:val="right"/>
      </w:pPr>
      <w:r>
        <w:rPr>
          <w:b w:val="0"/>
          <w:rtl/>
        </w:rPr>
        <w:t>1) نعم، له أخذها بالثمن نفسه.</w:t>
      </w:r>
    </w:p>
    <w:p>
      <w:pPr>
        <w:bidi/>
        <w:jc w:val="right"/>
      </w:pPr>
      <w:r>
        <w:rPr>
          <w:b w:val="0"/>
          <w:rtl/>
        </w:rPr>
        <w:t>2) لا، فالبائع حر في بيعها لمن شاء.</w:t>
      </w:r>
    </w:p>
    <w:p>
      <w:pPr>
        <w:bidi/>
        <w:jc w:val="right"/>
      </w:pPr>
      <w:r>
        <w:rPr>
          <w:b w:val="0"/>
          <w:rtl/>
        </w:rPr>
        <w:t>3) نعم، لكن بضعف الثمن.</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43 من قائمتكم: الشراكة وقسمة الربح والخسارة (الشفعة والشركة) · الصعوبة المقترحة منا: 2</w:t>
      </w:r>
    </w:p>
    <w:p>
      <w:pPr>
        <w:bidi/>
        <w:jc w:val="right"/>
      </w:pPr>
      <w:r>
        <w:rPr>
          <w:b w:val="0"/>
          <w:rtl/>
        </w:rPr>
        <w:t>المشهد: شارك تاجر آخر: المال من الأول والعمل من الثاني، واتفقا أن يأخذ الأول الربح كله ويتحمل الثاني الخسارة كلها. هل الاتفاق صحيح؟</w:t>
      </w:r>
    </w:p>
    <w:p>
      <w:pPr>
        <w:bidi/>
        <w:jc w:val="right"/>
      </w:pPr>
      <w:r>
        <w:rPr>
          <w:b w:val="0"/>
          <w:rtl/>
        </w:rPr>
        <w:t>1) صحيح؛ لأنهما رضيا.</w:t>
      </w:r>
    </w:p>
    <w:p>
      <w:pPr>
        <w:bidi/>
        <w:jc w:val="right"/>
      </w:pPr>
      <w:r>
        <w:rPr>
          <w:b w:val="0"/>
          <w:rtl/>
        </w:rPr>
        <w:t>2) فاسد؛ لأن الربح يُقسم بنسبة معلومة والخسارة على المال.</w:t>
      </w:r>
    </w:p>
    <w:p>
      <w:pPr>
        <w:bidi/>
        <w:jc w:val="right"/>
      </w:pPr>
      <w:r>
        <w:rPr>
          <w:b w:val="0"/>
          <w:rtl/>
        </w:rPr>
        <w:t>3) صحيح إن كانت الخسارة قليلة.</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44 من قائمتكم: الإجارة (إيجار الدكان والمخزن) (الأصول والمنافع) · الصعوبة المقترحة منا: 2</w:t>
      </w:r>
    </w:p>
    <w:p>
      <w:pPr>
        <w:bidi/>
        <w:jc w:val="right"/>
      </w:pPr>
      <w:r>
        <w:rPr>
          <w:b w:val="0"/>
          <w:rtl/>
        </w:rPr>
        <w:t>المشهد: أجّر تاجر دكانه شهراً بمبلغ معلوم. بعد أسبوعين انهار سقفه بسبب المطر وتعطل الانتفاع به. ماذا يلزم؟</w:t>
      </w:r>
    </w:p>
    <w:p>
      <w:pPr>
        <w:bidi/>
        <w:jc w:val="right"/>
      </w:pPr>
      <w:r>
        <w:rPr>
          <w:b w:val="0"/>
          <w:rtl/>
        </w:rPr>
        <w:t>1) يدفع المستأجر الأجرة كاملة.</w:t>
      </w:r>
    </w:p>
    <w:p>
      <w:pPr>
        <w:bidi/>
        <w:jc w:val="right"/>
      </w:pPr>
      <w:r>
        <w:rPr>
          <w:b w:val="0"/>
          <w:rtl/>
        </w:rPr>
        <w:t>2) يسقط من الأجرة بقدر مدة التعطل.</w:t>
      </w:r>
    </w:p>
    <w:p>
      <w:pPr>
        <w:bidi/>
        <w:jc w:val="right"/>
      </w:pPr>
      <w:r>
        <w:rPr>
          <w:b w:val="0"/>
          <w:rtl/>
        </w:rPr>
        <w:t>3) يسقط العقد ويرد المؤجر الأجرة كلها.</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45 من قائمتكم: بيع الحيوان وعيوبه (الأصول والمنافع) · الصعوبة المقترحة منا: 2</w:t>
      </w:r>
    </w:p>
    <w:p>
      <w:pPr>
        <w:bidi/>
        <w:jc w:val="right"/>
      </w:pPr>
      <w:r>
        <w:rPr>
          <w:b w:val="0"/>
          <w:rtl/>
        </w:rPr>
        <w:t>المشهد: باع رجل بعيراً وقال: «بعته لك بلا مسؤولية عن أي عيب»، لكنه كان يعلم أن به عيباً خفياً. ثم اكتشفه المشتري. ما الحكم؟</w:t>
      </w:r>
    </w:p>
    <w:p>
      <w:pPr>
        <w:bidi/>
        <w:jc w:val="right"/>
      </w:pPr>
      <w:r>
        <w:rPr>
          <w:b w:val="0"/>
          <w:rtl/>
        </w:rPr>
        <w:t>1) لا حق للمشتري؛ لأنه قبل بلا مسؤولية.</w:t>
      </w:r>
    </w:p>
    <w:p>
      <w:pPr>
        <w:bidi/>
        <w:jc w:val="right"/>
      </w:pPr>
      <w:r>
        <w:rPr>
          <w:b w:val="0"/>
          <w:rtl/>
        </w:rPr>
        <w:t>2) له الرد؛ لأن البائع علم بالعيب وكتمه.</w:t>
      </w:r>
    </w:p>
    <w:p>
      <w:pPr>
        <w:bidi/>
        <w:jc w:val="right"/>
      </w:pPr>
      <w:r>
        <w:rPr>
          <w:b w:val="0"/>
          <w:rtl/>
        </w:rPr>
        <w:t>3) له نصف الثمن فقط.</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46 من قائمتكم: فضل الماء وبيع الماء في الدرب (الأصول والمنافع) · الصعوبة المقترحة منا: 3</w:t>
      </w:r>
    </w:p>
    <w:p>
      <w:pPr>
        <w:bidi/>
        <w:jc w:val="right"/>
      </w:pPr>
      <w:r>
        <w:rPr>
          <w:b w:val="0"/>
          <w:rtl/>
        </w:rPr>
        <w:t>المشهد: في الدرب بئر ماء عند واحة يفيض عن حاجة صاحبها. وصلت قافلة عطشى، فمنعها صاحب البئر، أو طلب ثمناً باهظاً. ما الحكم؟</w:t>
      </w:r>
    </w:p>
    <w:p>
      <w:pPr>
        <w:bidi/>
        <w:jc w:val="right"/>
      </w:pPr>
      <w:r>
        <w:rPr>
          <w:b w:val="0"/>
          <w:rtl/>
        </w:rPr>
        <w:t>1) له أن يبيع بأي ثمن شاء.</w:t>
      </w:r>
    </w:p>
    <w:p>
      <w:pPr>
        <w:bidi/>
        <w:jc w:val="right"/>
      </w:pPr>
      <w:r>
        <w:rPr>
          <w:b w:val="0"/>
          <w:rtl/>
        </w:rPr>
        <w:t>2) يجب أن يبذل الفاضل عن حاجته للمحتاج ولا يمنعه.</w:t>
      </w:r>
    </w:p>
    <w:p>
      <w:pPr>
        <w:bidi/>
        <w:jc w:val="right"/>
      </w:pPr>
      <w:r>
        <w:rPr>
          <w:b w:val="0"/>
          <w:rtl/>
        </w:rPr>
        <w:t>3) له المنع إن كان الماء ملكه.</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r>
        <w:br w:type="page"/>
      </w:r>
    </w:p>
    <w:p>
      <w:pPr>
        <w:bidi/>
        <w:jc w:val="right"/>
      </w:pPr>
      <w:r>
        <w:rPr>
          <w:b/>
          <w:sz w:val="28"/>
          <w:rtl/>
        </w:rPr>
        <w:t>رابعاً: مسألتان نراهما مغطاتين ونرجو تأكيدكم</w:t>
      </w:r>
    </w:p>
    <w:p>
      <w:pPr>
        <w:bidi/>
        <w:jc w:val="right"/>
      </w:pPr>
      <w:r>
        <w:rPr>
          <w:b w:val="0"/>
          <w:rtl/>
        </w:rPr>
        <w:t>المسألة 31 (ربح ما لم يُضمن): غُطّيت داخل مسألة «بيع المبيع قبل قبضه» ونصها يذكر النهي عن ربح ما لم يُضمن.</w:t>
      </w:r>
    </w:p>
    <w:p>
      <w:pPr>
        <w:bidi/>
        <w:jc w:val="right"/>
      </w:pPr>
      <w:r>
        <w:rPr>
          <w:b w:val="0"/>
          <w:rtl/>
        </w:rPr>
        <w:t>المسألة 32 (المرابحة وهامش الربح المعلن): غُطّيت بمسألة «المرابحة والإخبار بالتكلفة الصادقة».</w:t>
      </w:r>
    </w:p>
    <w:p>
      <w:pPr>
        <w:bidi/>
        <w:jc w:val="right"/>
      </w:pPr>
      <w:r>
        <w:rPr>
          <w:b w:val="0"/>
          <w:rtl/>
        </w:rPr>
        <w:t>رأي المراجع:   [   ] مغطاة ولا حاجة لمسألة مستقلة      [   ] يلزم إفرادها</w:t>
      </w:r>
    </w:p>
    <w:p>
      <w:pPr>
        <w:bidi/>
        <w:jc w:val="right"/>
      </w:pPr>
      <w:r>
        <w:rPr>
          <w:b w:val="0"/>
          <w:rtl/>
        </w:rPr>
        <w:t>التعديل المقترح: ………………………………………………………………………………………</w:t>
      </w:r>
    </w:p>
    <w:p>
      <w:pPr>
        <w:bidi/>
        <w:jc w:val="right"/>
      </w:pPr>
      <w:r>
        <w:rPr>
          <w:b/>
          <w:sz w:val="28"/>
          <w:rtl/>
        </w:rPr>
        <w:t>خامساً: ما ترونه ناقصاً</w:t>
      </w:r>
    </w:p>
    <w:p>
      <w:pPr>
        <w:bidi/>
        <w:jc w:val="right"/>
      </w:pPr>
      <w:r>
        <w:rPr>
          <w:b w:val="0"/>
          <w:rtl/>
        </w:rPr>
        <w:t>نرجو ذكر مسائل مهمة في كتاب البيوع لم ترد في القائمة ومناسبة للعبة قوافل: ………………………………………………………………………………………</w:t>
      </w:r>
    </w:p>
    <w:p>
      <w:pPr>
        <w:bidi/>
        <w:jc w:val="right"/>
      </w:pPr>
      <w:r>
        <w:rPr>
          <w:b/>
          <w:sz w:val="26"/>
          <w:rtl/>
        </w:rPr>
        <w:t>الاعتماد</w:t>
      </w:r>
    </w:p>
    <w:p>
      <w:pPr>
        <w:bidi/>
        <w:jc w:val="right"/>
      </w:pPr>
      <w:r>
        <w:rPr>
          <w:b w:val="0"/>
          <w:rtl/>
        </w:rPr>
        <w:t>اسم المراجع وصفته: ………………………………………………     التاريخ: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