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0C4F" w14:textId="77777777" w:rsidR="00650711" w:rsidRDefault="00000000">
      <w:pPr>
        <w:ind w:firstLineChars="0" w:firstLine="0"/>
        <w:jc w:val="center"/>
        <w:rPr>
          <w:rFonts w:ascii="黑体" w:eastAsia="黑体" w:hAnsi="黑体" w:hint="eastAsia"/>
          <w:sz w:val="36"/>
          <w:szCs w:val="24"/>
        </w:rPr>
      </w:pPr>
      <w:r>
        <w:rPr>
          <w:rFonts w:ascii="仿宋" w:eastAsia="仿宋" w:hAnsi="仿宋" w:cs="仿宋" w:hint="eastAsia"/>
          <w:sz w:val="48"/>
          <w:szCs w:val="48"/>
        </w:rPr>
        <w:t>丰联铜业混矿货物运输方案</w:t>
      </w:r>
    </w:p>
    <w:p w14:paraId="49860665" w14:textId="77777777" w:rsidR="00650711" w:rsidRDefault="00000000">
      <w:pPr>
        <w:ind w:firstLine="640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一、混矿货物信息情况</w:t>
      </w:r>
    </w:p>
    <w:p w14:paraId="35B02669" w14:textId="77777777" w:rsidR="00650711" w:rsidRDefault="00000000">
      <w:pPr>
        <w:ind w:firstLine="640"/>
      </w:pPr>
      <w:r>
        <w:rPr>
          <w:rFonts w:hint="eastAsia"/>
        </w:rPr>
        <w:t>丰联铜业混矿原料信息如下：</w:t>
      </w: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823"/>
        <w:gridCol w:w="617"/>
        <w:gridCol w:w="1320"/>
        <w:gridCol w:w="1320"/>
        <w:gridCol w:w="1331"/>
        <w:gridCol w:w="2177"/>
        <w:gridCol w:w="2195"/>
      </w:tblGrid>
      <w:tr w:rsidR="00650711" w14:paraId="4C02EAEF" w14:textId="77777777">
        <w:trPr>
          <w:trHeight w:val="379"/>
          <w:jc w:val="center"/>
        </w:trPr>
        <w:tc>
          <w:tcPr>
            <w:tcW w:w="778" w:type="dxa"/>
            <w:noWrap/>
            <w:vAlign w:val="center"/>
          </w:tcPr>
          <w:p w14:paraId="41BE5C31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类型</w:t>
            </w:r>
          </w:p>
        </w:tc>
        <w:tc>
          <w:tcPr>
            <w:tcW w:w="823" w:type="dxa"/>
            <w:noWrap/>
            <w:vAlign w:val="center"/>
          </w:tcPr>
          <w:p w14:paraId="3EE399AB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装运</w:t>
            </w:r>
          </w:p>
        </w:tc>
        <w:tc>
          <w:tcPr>
            <w:tcW w:w="617" w:type="dxa"/>
            <w:noWrap/>
            <w:vAlign w:val="center"/>
          </w:tcPr>
          <w:p w14:paraId="3C8B151B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柜数</w:t>
            </w:r>
          </w:p>
        </w:tc>
        <w:tc>
          <w:tcPr>
            <w:tcW w:w="1320" w:type="dxa"/>
            <w:noWrap/>
            <w:vAlign w:val="center"/>
          </w:tcPr>
          <w:p w14:paraId="3EB57A6F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船名/航次</w:t>
            </w:r>
          </w:p>
        </w:tc>
        <w:tc>
          <w:tcPr>
            <w:tcW w:w="1320" w:type="dxa"/>
            <w:noWrap/>
            <w:vAlign w:val="center"/>
          </w:tcPr>
          <w:p w14:paraId="5326D50E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提单湿重（吨）</w:t>
            </w:r>
          </w:p>
        </w:tc>
        <w:tc>
          <w:tcPr>
            <w:tcW w:w="1331" w:type="dxa"/>
            <w:noWrap/>
            <w:vAlign w:val="center"/>
          </w:tcPr>
          <w:p w14:paraId="13C86709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货值（美元）</w:t>
            </w:r>
          </w:p>
        </w:tc>
        <w:tc>
          <w:tcPr>
            <w:tcW w:w="2177" w:type="dxa"/>
            <w:vAlign w:val="center"/>
          </w:tcPr>
          <w:p w14:paraId="0A257BCC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报关单号</w:t>
            </w:r>
          </w:p>
        </w:tc>
        <w:tc>
          <w:tcPr>
            <w:tcW w:w="2195" w:type="dxa"/>
            <w:vAlign w:val="center"/>
          </w:tcPr>
          <w:p w14:paraId="5B0AE513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核注清单号</w:t>
            </w:r>
          </w:p>
        </w:tc>
      </w:tr>
      <w:tr w:rsidR="00650711" w14:paraId="64C42DA9" w14:textId="77777777">
        <w:trPr>
          <w:trHeight w:val="1041"/>
          <w:jc w:val="center"/>
        </w:trPr>
        <w:tc>
          <w:tcPr>
            <w:tcW w:w="778" w:type="dxa"/>
            <w:noWrap/>
            <w:vAlign w:val="center"/>
          </w:tcPr>
          <w:p w14:paraId="26FBB548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达标矿</w:t>
            </w:r>
          </w:p>
        </w:tc>
        <w:tc>
          <w:tcPr>
            <w:tcW w:w="823" w:type="dxa"/>
            <w:noWrap/>
            <w:vAlign w:val="center"/>
          </w:tcPr>
          <w:p w14:paraId="2166588F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集装箱</w:t>
            </w:r>
          </w:p>
        </w:tc>
        <w:tc>
          <w:tcPr>
            <w:tcW w:w="617" w:type="dxa"/>
            <w:noWrap/>
            <w:vAlign w:val="center"/>
          </w:tcPr>
          <w:p w14:paraId="6E6031C6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320" w:type="dxa"/>
            <w:noWrap/>
            <w:vAlign w:val="center"/>
          </w:tcPr>
          <w:p w14:paraId="7B62723C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南港91</w:t>
            </w:r>
          </w:p>
        </w:tc>
        <w:tc>
          <w:tcPr>
            <w:tcW w:w="1320" w:type="dxa"/>
            <w:noWrap/>
            <w:vAlign w:val="center"/>
          </w:tcPr>
          <w:p w14:paraId="0AC56B00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25.616</w:t>
            </w:r>
          </w:p>
        </w:tc>
        <w:tc>
          <w:tcPr>
            <w:tcW w:w="1331" w:type="dxa"/>
            <w:noWrap/>
            <w:vAlign w:val="center"/>
          </w:tcPr>
          <w:p w14:paraId="52A69493" w14:textId="77777777" w:rsidR="00650711" w:rsidRDefault="00650711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77" w:type="dxa"/>
            <w:vAlign w:val="center"/>
          </w:tcPr>
          <w:p w14:paraId="5B9EA05F" w14:textId="6D872C70" w:rsidR="00650711" w:rsidRDefault="00C677E9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C677E9">
              <w:rPr>
                <w:rFonts w:ascii="微软雅黑" w:eastAsia="微软雅黑" w:hAnsi="微软雅黑" w:cs="宋体" w:hint="eastAsia"/>
                <w:color w:val="EE0000"/>
                <w:kern w:val="0"/>
                <w:sz w:val="18"/>
                <w:szCs w:val="18"/>
              </w:rPr>
              <w:t>GB001</w:t>
            </w:r>
          </w:p>
        </w:tc>
        <w:tc>
          <w:tcPr>
            <w:tcW w:w="2195" w:type="dxa"/>
            <w:vAlign w:val="center"/>
          </w:tcPr>
          <w:p w14:paraId="6F7B3599" w14:textId="77777777" w:rsidR="00650711" w:rsidRDefault="00650711">
            <w:pPr>
              <w:spacing w:line="240" w:lineRule="auto"/>
              <w:ind w:firstLineChars="0" w:firstLine="0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</w:tbl>
    <w:p w14:paraId="551888A1" w14:textId="77777777" w:rsidR="00650711" w:rsidRDefault="00000000">
      <w:pPr>
        <w:ind w:firstLine="640"/>
      </w:pPr>
      <w:r>
        <w:rPr>
          <w:rFonts w:hint="eastAsia"/>
        </w:rPr>
        <w:t>该批货物 刚果（金）拟从</w:t>
      </w:r>
      <w:r w:rsidRPr="00C677E9">
        <w:rPr>
          <w:rFonts w:hint="eastAsia"/>
          <w:color w:val="EE0000"/>
        </w:rPr>
        <w:t>2</w:t>
      </w:r>
      <w:r w:rsidRPr="00C677E9">
        <w:rPr>
          <w:color w:val="EE0000"/>
        </w:rPr>
        <w:t>02</w:t>
      </w:r>
      <w:r w:rsidRPr="00C677E9">
        <w:rPr>
          <w:rFonts w:hint="eastAsia"/>
          <w:color w:val="EE0000"/>
        </w:rPr>
        <w:t>6年5月4日</w:t>
      </w:r>
      <w:r>
        <w:t>左右</w:t>
      </w:r>
      <w:r>
        <w:rPr>
          <w:rFonts w:hint="eastAsia"/>
        </w:rPr>
        <w:t>开始运输，拟堆存于防城港保税物流中心（B型）。</w:t>
      </w:r>
    </w:p>
    <w:p w14:paraId="293E7955" w14:textId="77777777" w:rsidR="00650711" w:rsidRDefault="00000000">
      <w:pPr>
        <w:ind w:firstLine="640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二、运输路线</w:t>
      </w:r>
    </w:p>
    <w:p w14:paraId="5CC17A7C" w14:textId="77777777" w:rsidR="00650711" w:rsidRDefault="00000000">
      <w:pPr>
        <w:ind w:firstLine="640"/>
      </w:pPr>
      <w:r>
        <w:rPr>
          <w:rFonts w:hint="eastAsia"/>
        </w:rPr>
        <w:t>起点：防城港码头</w:t>
      </w:r>
    </w:p>
    <w:p w14:paraId="0584C144" w14:textId="77777777" w:rsidR="00650711" w:rsidRDefault="00000000">
      <w:pPr>
        <w:ind w:firstLine="640"/>
      </w:pPr>
      <w:r>
        <w:rPr>
          <w:rFonts w:hint="eastAsia"/>
        </w:rPr>
        <w:t>终点：防城港保税物流中心（B型）</w:t>
      </w:r>
    </w:p>
    <w:p w14:paraId="50F6F57D" w14:textId="77777777" w:rsidR="00650711" w:rsidRDefault="00000000">
      <w:pPr>
        <w:ind w:firstLine="640"/>
      </w:pPr>
      <w:r>
        <w:rPr>
          <w:rFonts w:hint="eastAsia"/>
        </w:rPr>
        <w:t>卫星定位查询路径：</w:t>
      </w:r>
    </w:p>
    <w:p w14:paraId="2D34A78F" w14:textId="77777777" w:rsidR="00650711" w:rsidRDefault="00000000">
      <w:pPr>
        <w:ind w:firstLine="640"/>
      </w:pPr>
      <w:r>
        <w:rPr>
          <w:rFonts w:hint="eastAsia"/>
        </w:rPr>
        <w:t>查询账号：</w:t>
      </w:r>
      <w:r>
        <w:t>，</w:t>
      </w:r>
      <w:r>
        <w:rPr>
          <w:rFonts w:hint="eastAsia"/>
        </w:rPr>
        <w:t>查询密码：</w:t>
      </w:r>
    </w:p>
    <w:p w14:paraId="580CE90C" w14:textId="77777777" w:rsidR="00650711" w:rsidRDefault="00650711">
      <w:pPr>
        <w:spacing w:line="240" w:lineRule="auto"/>
        <w:ind w:firstLine="640"/>
      </w:pPr>
    </w:p>
    <w:p w14:paraId="025551DF" w14:textId="77777777" w:rsidR="00650711" w:rsidRDefault="00000000">
      <w:pPr>
        <w:numPr>
          <w:ilvl w:val="0"/>
          <w:numId w:val="1"/>
        </w:numPr>
        <w:ind w:firstLine="640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运输车辆信息</w:t>
      </w:r>
    </w:p>
    <w:tbl>
      <w:tblPr>
        <w:tblStyle w:val="a7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1984"/>
        <w:gridCol w:w="992"/>
        <w:gridCol w:w="1560"/>
        <w:gridCol w:w="1842"/>
      </w:tblGrid>
      <w:tr w:rsidR="00650711" w14:paraId="2CFF39C5" w14:textId="77777777">
        <w:trPr>
          <w:jc w:val="center"/>
        </w:trPr>
        <w:tc>
          <w:tcPr>
            <w:tcW w:w="988" w:type="dxa"/>
          </w:tcPr>
          <w:p w14:paraId="1E3289B1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sz w:val="28"/>
                <w:szCs w:val="28"/>
              </w:rPr>
            </w:pPr>
            <w:r>
              <w:rPr>
                <w:rFonts w:hAnsi="黑体" w:hint="eastAsia"/>
                <w:sz w:val="28"/>
                <w:szCs w:val="28"/>
              </w:rPr>
              <w:t>序号</w:t>
            </w:r>
          </w:p>
        </w:tc>
        <w:tc>
          <w:tcPr>
            <w:tcW w:w="1701" w:type="dxa"/>
          </w:tcPr>
          <w:p w14:paraId="13D90F31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sz w:val="28"/>
                <w:szCs w:val="28"/>
              </w:rPr>
            </w:pPr>
            <w:r>
              <w:rPr>
                <w:rFonts w:hAnsi="黑体" w:hint="eastAsia"/>
                <w:sz w:val="28"/>
                <w:szCs w:val="28"/>
              </w:rPr>
              <w:t>车牌号</w:t>
            </w:r>
          </w:p>
        </w:tc>
        <w:tc>
          <w:tcPr>
            <w:tcW w:w="1984" w:type="dxa"/>
          </w:tcPr>
          <w:p w14:paraId="092884A6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sz w:val="28"/>
                <w:szCs w:val="28"/>
              </w:rPr>
            </w:pPr>
            <w:r>
              <w:rPr>
                <w:rFonts w:hAnsi="黑体" w:hint="eastAsia"/>
                <w:sz w:val="28"/>
                <w:szCs w:val="28"/>
              </w:rPr>
              <w:t>车辆类型</w:t>
            </w:r>
          </w:p>
        </w:tc>
        <w:tc>
          <w:tcPr>
            <w:tcW w:w="992" w:type="dxa"/>
          </w:tcPr>
          <w:p w14:paraId="72759078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sz w:val="28"/>
                <w:szCs w:val="28"/>
              </w:rPr>
            </w:pPr>
            <w:r>
              <w:rPr>
                <w:rFonts w:hAnsi="黑体" w:hint="eastAsia"/>
                <w:sz w:val="28"/>
                <w:szCs w:val="28"/>
              </w:rPr>
              <w:t>序号</w:t>
            </w:r>
          </w:p>
        </w:tc>
        <w:tc>
          <w:tcPr>
            <w:tcW w:w="1560" w:type="dxa"/>
          </w:tcPr>
          <w:p w14:paraId="23344654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sz w:val="28"/>
                <w:szCs w:val="28"/>
              </w:rPr>
            </w:pPr>
            <w:r>
              <w:rPr>
                <w:rFonts w:hAnsi="黑体" w:hint="eastAsia"/>
                <w:sz w:val="28"/>
                <w:szCs w:val="28"/>
              </w:rPr>
              <w:t>车牌号</w:t>
            </w:r>
          </w:p>
        </w:tc>
        <w:tc>
          <w:tcPr>
            <w:tcW w:w="1842" w:type="dxa"/>
          </w:tcPr>
          <w:p w14:paraId="277ACC60" w14:textId="77777777" w:rsidR="00650711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sz w:val="28"/>
                <w:szCs w:val="28"/>
              </w:rPr>
            </w:pPr>
            <w:r>
              <w:rPr>
                <w:rFonts w:hAnsi="黑体" w:hint="eastAsia"/>
                <w:sz w:val="28"/>
                <w:szCs w:val="28"/>
              </w:rPr>
              <w:t>车辆类型</w:t>
            </w:r>
          </w:p>
        </w:tc>
      </w:tr>
      <w:tr w:rsidR="00650711" w14:paraId="69790B2C" w14:textId="77777777">
        <w:trPr>
          <w:trHeight w:val="466"/>
          <w:jc w:val="center"/>
        </w:trPr>
        <w:tc>
          <w:tcPr>
            <w:tcW w:w="988" w:type="dxa"/>
          </w:tcPr>
          <w:p w14:paraId="56580B90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0AC07AB8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 xml:space="preserve">桂P58798 </w:t>
            </w:r>
          </w:p>
        </w:tc>
        <w:tc>
          <w:tcPr>
            <w:tcW w:w="1984" w:type="dxa"/>
          </w:tcPr>
          <w:p w14:paraId="15308B6F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集装箱拖车</w:t>
            </w:r>
          </w:p>
        </w:tc>
        <w:tc>
          <w:tcPr>
            <w:tcW w:w="992" w:type="dxa"/>
          </w:tcPr>
          <w:p w14:paraId="0261E9B6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6</w:t>
            </w:r>
          </w:p>
        </w:tc>
        <w:tc>
          <w:tcPr>
            <w:tcW w:w="1560" w:type="dxa"/>
            <w:vAlign w:val="center"/>
          </w:tcPr>
          <w:p w14:paraId="014F8A11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 xml:space="preserve">桂P81236 </w:t>
            </w:r>
          </w:p>
        </w:tc>
        <w:tc>
          <w:tcPr>
            <w:tcW w:w="1842" w:type="dxa"/>
          </w:tcPr>
          <w:p w14:paraId="63706254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集装箱拖车</w:t>
            </w:r>
          </w:p>
        </w:tc>
      </w:tr>
      <w:tr w:rsidR="00650711" w14:paraId="15834BDB" w14:textId="77777777">
        <w:trPr>
          <w:jc w:val="center"/>
        </w:trPr>
        <w:tc>
          <w:tcPr>
            <w:tcW w:w="988" w:type="dxa"/>
          </w:tcPr>
          <w:p w14:paraId="63AE7BD6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2</w:t>
            </w:r>
          </w:p>
        </w:tc>
        <w:tc>
          <w:tcPr>
            <w:tcW w:w="1701" w:type="dxa"/>
            <w:vAlign w:val="center"/>
          </w:tcPr>
          <w:p w14:paraId="37D1AD50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 xml:space="preserve">桂P56888 </w:t>
            </w:r>
          </w:p>
        </w:tc>
        <w:tc>
          <w:tcPr>
            <w:tcW w:w="1984" w:type="dxa"/>
          </w:tcPr>
          <w:p w14:paraId="01F2B779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集装箱拖车</w:t>
            </w:r>
          </w:p>
        </w:tc>
        <w:tc>
          <w:tcPr>
            <w:tcW w:w="992" w:type="dxa"/>
          </w:tcPr>
          <w:p w14:paraId="57755587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7</w:t>
            </w:r>
          </w:p>
        </w:tc>
        <w:tc>
          <w:tcPr>
            <w:tcW w:w="1560" w:type="dxa"/>
            <w:vAlign w:val="center"/>
          </w:tcPr>
          <w:p w14:paraId="4B5EFB34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桂P07912</w:t>
            </w:r>
          </w:p>
        </w:tc>
        <w:tc>
          <w:tcPr>
            <w:tcW w:w="1842" w:type="dxa"/>
          </w:tcPr>
          <w:p w14:paraId="15D7DE99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集装箱拖车</w:t>
            </w:r>
          </w:p>
        </w:tc>
      </w:tr>
      <w:tr w:rsidR="00650711" w14:paraId="53139D75" w14:textId="77777777">
        <w:trPr>
          <w:jc w:val="center"/>
        </w:trPr>
        <w:tc>
          <w:tcPr>
            <w:tcW w:w="988" w:type="dxa"/>
          </w:tcPr>
          <w:p w14:paraId="6901D3D8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3</w:t>
            </w:r>
          </w:p>
        </w:tc>
        <w:tc>
          <w:tcPr>
            <w:tcW w:w="1701" w:type="dxa"/>
            <w:vAlign w:val="center"/>
          </w:tcPr>
          <w:p w14:paraId="0628E3A8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桂P55539</w:t>
            </w:r>
          </w:p>
        </w:tc>
        <w:tc>
          <w:tcPr>
            <w:tcW w:w="1984" w:type="dxa"/>
          </w:tcPr>
          <w:p w14:paraId="69B263DE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集装箱拖车</w:t>
            </w:r>
          </w:p>
        </w:tc>
        <w:tc>
          <w:tcPr>
            <w:tcW w:w="992" w:type="dxa"/>
          </w:tcPr>
          <w:p w14:paraId="7BAE328E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8</w:t>
            </w:r>
          </w:p>
        </w:tc>
        <w:tc>
          <w:tcPr>
            <w:tcW w:w="1560" w:type="dxa"/>
            <w:vAlign w:val="center"/>
          </w:tcPr>
          <w:p w14:paraId="64D67BE7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桂P81670</w:t>
            </w:r>
          </w:p>
        </w:tc>
        <w:tc>
          <w:tcPr>
            <w:tcW w:w="1842" w:type="dxa"/>
          </w:tcPr>
          <w:p w14:paraId="135C32C0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集装箱拖车</w:t>
            </w:r>
          </w:p>
        </w:tc>
      </w:tr>
      <w:tr w:rsidR="00650711" w14:paraId="0D347417" w14:textId="77777777">
        <w:trPr>
          <w:jc w:val="center"/>
        </w:trPr>
        <w:tc>
          <w:tcPr>
            <w:tcW w:w="988" w:type="dxa"/>
          </w:tcPr>
          <w:p w14:paraId="328C63B4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4</w:t>
            </w:r>
          </w:p>
        </w:tc>
        <w:tc>
          <w:tcPr>
            <w:tcW w:w="1701" w:type="dxa"/>
            <w:vAlign w:val="center"/>
          </w:tcPr>
          <w:p w14:paraId="4ED9ADD5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桂P55618</w:t>
            </w:r>
          </w:p>
        </w:tc>
        <w:tc>
          <w:tcPr>
            <w:tcW w:w="1984" w:type="dxa"/>
          </w:tcPr>
          <w:p w14:paraId="0FEE9C20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集装箱拖车</w:t>
            </w:r>
          </w:p>
        </w:tc>
        <w:tc>
          <w:tcPr>
            <w:tcW w:w="992" w:type="dxa"/>
          </w:tcPr>
          <w:p w14:paraId="4FE81FA3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9</w:t>
            </w:r>
          </w:p>
        </w:tc>
        <w:tc>
          <w:tcPr>
            <w:tcW w:w="1560" w:type="dxa"/>
            <w:vAlign w:val="center"/>
          </w:tcPr>
          <w:p w14:paraId="171289E8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桂P09270</w:t>
            </w:r>
          </w:p>
        </w:tc>
        <w:tc>
          <w:tcPr>
            <w:tcW w:w="1842" w:type="dxa"/>
          </w:tcPr>
          <w:p w14:paraId="3D414D04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集装箱拖车</w:t>
            </w:r>
          </w:p>
        </w:tc>
      </w:tr>
      <w:tr w:rsidR="00650711" w14:paraId="43867490" w14:textId="77777777">
        <w:trPr>
          <w:jc w:val="center"/>
        </w:trPr>
        <w:tc>
          <w:tcPr>
            <w:tcW w:w="988" w:type="dxa"/>
          </w:tcPr>
          <w:p w14:paraId="30563D78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5</w:t>
            </w:r>
          </w:p>
        </w:tc>
        <w:tc>
          <w:tcPr>
            <w:tcW w:w="1701" w:type="dxa"/>
            <w:vAlign w:val="center"/>
          </w:tcPr>
          <w:p w14:paraId="7780F763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 xml:space="preserve">桂P52536 </w:t>
            </w:r>
          </w:p>
        </w:tc>
        <w:tc>
          <w:tcPr>
            <w:tcW w:w="1984" w:type="dxa"/>
          </w:tcPr>
          <w:p w14:paraId="299F8628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集装箱拖车</w:t>
            </w:r>
          </w:p>
        </w:tc>
        <w:tc>
          <w:tcPr>
            <w:tcW w:w="992" w:type="dxa"/>
          </w:tcPr>
          <w:p w14:paraId="67EA634D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10</w:t>
            </w:r>
          </w:p>
        </w:tc>
        <w:tc>
          <w:tcPr>
            <w:tcW w:w="1560" w:type="dxa"/>
            <w:vAlign w:val="center"/>
          </w:tcPr>
          <w:p w14:paraId="25F078B6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桂P09317</w:t>
            </w:r>
          </w:p>
        </w:tc>
        <w:tc>
          <w:tcPr>
            <w:tcW w:w="1842" w:type="dxa"/>
          </w:tcPr>
          <w:p w14:paraId="15539BA3" w14:textId="77777777" w:rsidR="00650711" w:rsidRPr="00C677E9" w:rsidRDefault="00000000">
            <w:pPr>
              <w:spacing w:line="240" w:lineRule="auto"/>
              <w:ind w:firstLineChars="0" w:firstLine="0"/>
              <w:jc w:val="center"/>
              <w:rPr>
                <w:rFonts w:hAnsi="黑体" w:hint="eastAsia"/>
                <w:color w:val="EE0000"/>
                <w:sz w:val="28"/>
                <w:szCs w:val="28"/>
              </w:rPr>
            </w:pPr>
            <w:r w:rsidRPr="00C677E9">
              <w:rPr>
                <w:rFonts w:hAnsi="黑体" w:hint="eastAsia"/>
                <w:color w:val="EE0000"/>
                <w:sz w:val="28"/>
                <w:szCs w:val="28"/>
              </w:rPr>
              <w:t>集装箱拖车</w:t>
            </w:r>
          </w:p>
        </w:tc>
      </w:tr>
    </w:tbl>
    <w:p w14:paraId="18328292" w14:textId="77777777" w:rsidR="00650711" w:rsidRDefault="00650711">
      <w:pPr>
        <w:ind w:firstLineChars="0" w:firstLine="0"/>
        <w:rPr>
          <w:rFonts w:ascii="黑体" w:eastAsia="黑体" w:hAnsi="黑体" w:hint="eastAsia"/>
        </w:rPr>
      </w:pPr>
    </w:p>
    <w:p w14:paraId="64C7CEBD" w14:textId="77777777" w:rsidR="00650711" w:rsidRDefault="00000000">
      <w:pPr>
        <w:ind w:firstLine="640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四、运输安全环保措施</w:t>
      </w:r>
    </w:p>
    <w:p w14:paraId="60530F3C" w14:textId="77777777" w:rsidR="00650711" w:rsidRDefault="00000000">
      <w:pPr>
        <w:ind w:firstLine="640"/>
      </w:pPr>
      <w:r>
        <w:rPr>
          <w:rFonts w:hint="eastAsia"/>
        </w:rPr>
        <w:lastRenderedPageBreak/>
        <w:t>1</w:t>
      </w:r>
      <w:r>
        <w:t>.</w:t>
      </w:r>
      <w:r>
        <w:rPr>
          <w:rFonts w:hint="eastAsia"/>
        </w:rPr>
        <w:t>要求运输车辆车况良好，车辆配备卫星定位。运输司机均经过当地公安系统筛查，无不良记录。</w:t>
      </w:r>
    </w:p>
    <w:p w14:paraId="6D7C642F" w14:textId="77777777" w:rsidR="00650711" w:rsidRDefault="00000000">
      <w:pPr>
        <w:ind w:firstLine="64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实行提货单管理，填写信息、签字确认，车辆到防城港保税物流中心（B型）后，到达保税物流中心后再由现场人员进行检查核对传票信息，确认无误后安排拆封卸货。</w:t>
      </w:r>
    </w:p>
    <w:p w14:paraId="581C54C9" w14:textId="77777777" w:rsidR="00650711" w:rsidRDefault="00000000">
      <w:pPr>
        <w:ind w:firstLine="64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规范运输管理，要求运输车辆设置明显标识牌，信息包括货物来源、船名、货名等信息。规范发车、运输流程，专人24小时监控车辆运输路线。</w:t>
      </w:r>
    </w:p>
    <w:p w14:paraId="51ED8AA5" w14:textId="77777777" w:rsidR="00650711" w:rsidRDefault="00650711">
      <w:pPr>
        <w:ind w:firstLineChars="0" w:firstLine="0"/>
      </w:pPr>
    </w:p>
    <w:p w14:paraId="20ECBDCD" w14:textId="77777777" w:rsidR="00650711" w:rsidRDefault="00650711">
      <w:pPr>
        <w:ind w:firstLineChars="0" w:firstLine="0"/>
      </w:pPr>
    </w:p>
    <w:p w14:paraId="353A1D7E" w14:textId="77777777" w:rsidR="00650711" w:rsidRDefault="00650711">
      <w:pPr>
        <w:ind w:firstLineChars="0" w:firstLine="0"/>
      </w:pPr>
    </w:p>
    <w:p w14:paraId="118A3136" w14:textId="77777777" w:rsidR="00650711" w:rsidRDefault="00650711">
      <w:pPr>
        <w:ind w:firstLineChars="0" w:firstLine="0"/>
      </w:pPr>
    </w:p>
    <w:p w14:paraId="7D8E8E33" w14:textId="77777777" w:rsidR="00650711" w:rsidRDefault="00000000">
      <w:pPr>
        <w:ind w:firstLine="640"/>
        <w:jc w:val="right"/>
        <w:rPr>
          <w:rFonts w:hAnsi="黑体" w:hint="eastAsia"/>
        </w:rPr>
      </w:pPr>
      <w:r>
        <w:rPr>
          <w:rFonts w:hAnsi="黑体" w:hint="eastAsia"/>
        </w:rPr>
        <w:t>广西丰联铜业有限公司</w:t>
      </w:r>
    </w:p>
    <w:p w14:paraId="60F23376" w14:textId="77777777" w:rsidR="00650711" w:rsidRDefault="00000000">
      <w:pPr>
        <w:wordWrap w:val="0"/>
        <w:ind w:firstLine="640"/>
        <w:jc w:val="right"/>
      </w:pPr>
      <w:r>
        <w:rPr>
          <w:rFonts w:hAnsi="黑体" w:hint="eastAsia"/>
        </w:rPr>
        <w:t>2</w:t>
      </w:r>
      <w:r>
        <w:rPr>
          <w:rFonts w:hAnsi="黑体"/>
        </w:rPr>
        <w:t>02</w:t>
      </w:r>
      <w:r>
        <w:rPr>
          <w:rFonts w:hAnsi="黑体" w:hint="eastAsia"/>
        </w:rPr>
        <w:t xml:space="preserve">6年4月30日 </w:t>
      </w:r>
      <w:r>
        <w:rPr>
          <w:rFonts w:hAnsi="黑体"/>
        </w:rPr>
        <w:t xml:space="preserve"> </w:t>
      </w:r>
    </w:p>
    <w:sectPr w:rsidR="00650711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098" w:right="1474" w:bottom="1985" w:left="1474" w:header="1418" w:footer="1247" w:gutter="0"/>
      <w:cols w:space="425"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97288" w14:textId="77777777" w:rsidR="000C16CF" w:rsidRDefault="000C16CF">
      <w:pPr>
        <w:spacing w:line="240" w:lineRule="auto"/>
        <w:ind w:firstLine="640"/>
      </w:pPr>
      <w:r>
        <w:separator/>
      </w:r>
    </w:p>
  </w:endnote>
  <w:endnote w:type="continuationSeparator" w:id="0">
    <w:p w14:paraId="013D6141" w14:textId="77777777" w:rsidR="000C16CF" w:rsidRDefault="000C16CF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Stencil">
    <w:charset w:val="00"/>
    <w:family w:val="decorative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E49AA" w14:textId="77777777" w:rsidR="00650711" w:rsidRDefault="00650711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6DD04" w14:textId="77777777" w:rsidR="00650711" w:rsidRDefault="00650711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32660" w14:textId="77777777" w:rsidR="00650711" w:rsidRDefault="00650711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3F8CB" w14:textId="77777777" w:rsidR="000C16CF" w:rsidRDefault="000C16CF">
      <w:pPr>
        <w:spacing w:line="240" w:lineRule="auto"/>
        <w:ind w:firstLine="640"/>
      </w:pPr>
      <w:r>
        <w:separator/>
      </w:r>
    </w:p>
  </w:footnote>
  <w:footnote w:type="continuationSeparator" w:id="0">
    <w:p w14:paraId="20B407A9" w14:textId="77777777" w:rsidR="000C16CF" w:rsidRDefault="000C16CF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5D09E" w14:textId="77777777" w:rsidR="00650711" w:rsidRDefault="0065071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4320" w14:textId="77777777" w:rsidR="00650711" w:rsidRDefault="00650711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718F"/>
    <w:multiLevelType w:val="singleLevel"/>
    <w:tmpl w:val="0303718F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308316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420"/>
  <w:drawingGridHorizontalSpacing w:val="160"/>
  <w:drawingGridVerticalSpacing w:val="435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ViY2JkMjU3NGYzZTEwMzZmMGFkZWViYmNkYWU3NDIifQ=="/>
  </w:docVars>
  <w:rsids>
    <w:rsidRoot w:val="003D2576"/>
    <w:rsid w:val="000033BA"/>
    <w:rsid w:val="000B0FDB"/>
    <w:rsid w:val="000C16CF"/>
    <w:rsid w:val="000D4C6D"/>
    <w:rsid w:val="00100CED"/>
    <w:rsid w:val="002267C0"/>
    <w:rsid w:val="00322D0D"/>
    <w:rsid w:val="003D2576"/>
    <w:rsid w:val="003D7AE9"/>
    <w:rsid w:val="00482E62"/>
    <w:rsid w:val="004A2A8B"/>
    <w:rsid w:val="005B5A3D"/>
    <w:rsid w:val="005E6ED0"/>
    <w:rsid w:val="00650711"/>
    <w:rsid w:val="00650FB8"/>
    <w:rsid w:val="006807CF"/>
    <w:rsid w:val="006A6DF7"/>
    <w:rsid w:val="00760EFC"/>
    <w:rsid w:val="007D30DC"/>
    <w:rsid w:val="00885A35"/>
    <w:rsid w:val="00961E3E"/>
    <w:rsid w:val="00A47A51"/>
    <w:rsid w:val="00A8175E"/>
    <w:rsid w:val="00A81A80"/>
    <w:rsid w:val="00B074BA"/>
    <w:rsid w:val="00B17FBD"/>
    <w:rsid w:val="00B5755F"/>
    <w:rsid w:val="00BE5D08"/>
    <w:rsid w:val="00C677E9"/>
    <w:rsid w:val="00CB04E7"/>
    <w:rsid w:val="00CF7F08"/>
    <w:rsid w:val="00D06273"/>
    <w:rsid w:val="00D934B0"/>
    <w:rsid w:val="00EA75ED"/>
    <w:rsid w:val="00ED2C05"/>
    <w:rsid w:val="00F33713"/>
    <w:rsid w:val="0158334D"/>
    <w:rsid w:val="01700269"/>
    <w:rsid w:val="01E56458"/>
    <w:rsid w:val="02D06D2C"/>
    <w:rsid w:val="02DF4B69"/>
    <w:rsid w:val="041F09E0"/>
    <w:rsid w:val="0491498E"/>
    <w:rsid w:val="05361EBA"/>
    <w:rsid w:val="06B74313"/>
    <w:rsid w:val="06E41DFD"/>
    <w:rsid w:val="07E76F73"/>
    <w:rsid w:val="089422DC"/>
    <w:rsid w:val="08A11C50"/>
    <w:rsid w:val="091A6CF0"/>
    <w:rsid w:val="09751986"/>
    <w:rsid w:val="09BD761D"/>
    <w:rsid w:val="0ADE44C0"/>
    <w:rsid w:val="0C7F09D7"/>
    <w:rsid w:val="0CD04F64"/>
    <w:rsid w:val="0DFA5032"/>
    <w:rsid w:val="0EA36093"/>
    <w:rsid w:val="0EFF391B"/>
    <w:rsid w:val="0F1A3753"/>
    <w:rsid w:val="0F370B05"/>
    <w:rsid w:val="0F464AEF"/>
    <w:rsid w:val="0FD725DD"/>
    <w:rsid w:val="106838FC"/>
    <w:rsid w:val="10B76A16"/>
    <w:rsid w:val="11705713"/>
    <w:rsid w:val="119C6B3A"/>
    <w:rsid w:val="12876C72"/>
    <w:rsid w:val="12D54739"/>
    <w:rsid w:val="137D743B"/>
    <w:rsid w:val="13840534"/>
    <w:rsid w:val="14EC77B5"/>
    <w:rsid w:val="14F00193"/>
    <w:rsid w:val="14F86784"/>
    <w:rsid w:val="15E63182"/>
    <w:rsid w:val="1634517A"/>
    <w:rsid w:val="16F26832"/>
    <w:rsid w:val="175A5963"/>
    <w:rsid w:val="17B42173"/>
    <w:rsid w:val="18E5408B"/>
    <w:rsid w:val="192A6AF9"/>
    <w:rsid w:val="194A350E"/>
    <w:rsid w:val="1A2666F2"/>
    <w:rsid w:val="1A807B19"/>
    <w:rsid w:val="1B687908"/>
    <w:rsid w:val="1C2C1113"/>
    <w:rsid w:val="1C7B60E4"/>
    <w:rsid w:val="1E53644F"/>
    <w:rsid w:val="1E64416A"/>
    <w:rsid w:val="1E8320F4"/>
    <w:rsid w:val="1F8E465F"/>
    <w:rsid w:val="1F906C62"/>
    <w:rsid w:val="1FC844A8"/>
    <w:rsid w:val="20CA62E2"/>
    <w:rsid w:val="226E2973"/>
    <w:rsid w:val="23711FE1"/>
    <w:rsid w:val="23A369CE"/>
    <w:rsid w:val="24AA634D"/>
    <w:rsid w:val="253C52A2"/>
    <w:rsid w:val="255D0A7D"/>
    <w:rsid w:val="25A115C9"/>
    <w:rsid w:val="263418B9"/>
    <w:rsid w:val="26B61111"/>
    <w:rsid w:val="27DA48A3"/>
    <w:rsid w:val="28804B42"/>
    <w:rsid w:val="28BD3F0D"/>
    <w:rsid w:val="291B0ACB"/>
    <w:rsid w:val="29FA0F90"/>
    <w:rsid w:val="2B2E74FC"/>
    <w:rsid w:val="2B6C30E5"/>
    <w:rsid w:val="2C381800"/>
    <w:rsid w:val="2D7F12F8"/>
    <w:rsid w:val="2DC737B5"/>
    <w:rsid w:val="2E4140F1"/>
    <w:rsid w:val="304875AF"/>
    <w:rsid w:val="30593E10"/>
    <w:rsid w:val="310D2C88"/>
    <w:rsid w:val="31864EB8"/>
    <w:rsid w:val="318C302C"/>
    <w:rsid w:val="32C41357"/>
    <w:rsid w:val="32CC3DA8"/>
    <w:rsid w:val="32E22337"/>
    <w:rsid w:val="33316FDE"/>
    <w:rsid w:val="33AE25C8"/>
    <w:rsid w:val="34157962"/>
    <w:rsid w:val="35876CA6"/>
    <w:rsid w:val="367E7BF9"/>
    <w:rsid w:val="384259C0"/>
    <w:rsid w:val="38955B74"/>
    <w:rsid w:val="3A265FB7"/>
    <w:rsid w:val="3B6E67D8"/>
    <w:rsid w:val="3BC1129A"/>
    <w:rsid w:val="3C102E01"/>
    <w:rsid w:val="3F936398"/>
    <w:rsid w:val="3FC962B1"/>
    <w:rsid w:val="40E50A12"/>
    <w:rsid w:val="41654DD9"/>
    <w:rsid w:val="424F208B"/>
    <w:rsid w:val="42910432"/>
    <w:rsid w:val="42980A6A"/>
    <w:rsid w:val="42A66313"/>
    <w:rsid w:val="439618A1"/>
    <w:rsid w:val="43EE71A9"/>
    <w:rsid w:val="44382DF2"/>
    <w:rsid w:val="44AF103D"/>
    <w:rsid w:val="456A7B87"/>
    <w:rsid w:val="45CD24E2"/>
    <w:rsid w:val="45F538D3"/>
    <w:rsid w:val="461351C5"/>
    <w:rsid w:val="46A9370D"/>
    <w:rsid w:val="47204949"/>
    <w:rsid w:val="47215A1F"/>
    <w:rsid w:val="473859AB"/>
    <w:rsid w:val="478B270E"/>
    <w:rsid w:val="47DB3EE1"/>
    <w:rsid w:val="47E3092D"/>
    <w:rsid w:val="48226466"/>
    <w:rsid w:val="4857563B"/>
    <w:rsid w:val="491E39C2"/>
    <w:rsid w:val="49C60D15"/>
    <w:rsid w:val="4A276C10"/>
    <w:rsid w:val="4AFD2FC9"/>
    <w:rsid w:val="4B4864ED"/>
    <w:rsid w:val="4D015FE4"/>
    <w:rsid w:val="4F5167AE"/>
    <w:rsid w:val="501A73E7"/>
    <w:rsid w:val="50781E13"/>
    <w:rsid w:val="50850368"/>
    <w:rsid w:val="511E5BAC"/>
    <w:rsid w:val="51FE623E"/>
    <w:rsid w:val="52F45F5B"/>
    <w:rsid w:val="53153433"/>
    <w:rsid w:val="546C69A5"/>
    <w:rsid w:val="54EE1595"/>
    <w:rsid w:val="553B01B1"/>
    <w:rsid w:val="560339AD"/>
    <w:rsid w:val="568D7478"/>
    <w:rsid w:val="56980959"/>
    <w:rsid w:val="56ED52AB"/>
    <w:rsid w:val="57561457"/>
    <w:rsid w:val="576C7681"/>
    <w:rsid w:val="57BD2FDD"/>
    <w:rsid w:val="57D741CB"/>
    <w:rsid w:val="58614E0C"/>
    <w:rsid w:val="588B725B"/>
    <w:rsid w:val="59BF2FA2"/>
    <w:rsid w:val="5A9D27D7"/>
    <w:rsid w:val="5B361FBB"/>
    <w:rsid w:val="5C7B0054"/>
    <w:rsid w:val="5CF34545"/>
    <w:rsid w:val="5DF500D4"/>
    <w:rsid w:val="5E987120"/>
    <w:rsid w:val="5F592C11"/>
    <w:rsid w:val="5FBA20F6"/>
    <w:rsid w:val="5FD0361E"/>
    <w:rsid w:val="626052F2"/>
    <w:rsid w:val="62B75C35"/>
    <w:rsid w:val="630E2464"/>
    <w:rsid w:val="63277295"/>
    <w:rsid w:val="635E0165"/>
    <w:rsid w:val="637F14F0"/>
    <w:rsid w:val="64056CA7"/>
    <w:rsid w:val="643F4274"/>
    <w:rsid w:val="65637540"/>
    <w:rsid w:val="656D0E49"/>
    <w:rsid w:val="672123B1"/>
    <w:rsid w:val="674A349F"/>
    <w:rsid w:val="675033EB"/>
    <w:rsid w:val="684D76EA"/>
    <w:rsid w:val="68B0663B"/>
    <w:rsid w:val="694E29D2"/>
    <w:rsid w:val="6AB5328E"/>
    <w:rsid w:val="6B287870"/>
    <w:rsid w:val="6C0A22FB"/>
    <w:rsid w:val="6C655162"/>
    <w:rsid w:val="6E233A89"/>
    <w:rsid w:val="70BE15AA"/>
    <w:rsid w:val="71DF4EDF"/>
    <w:rsid w:val="72091C31"/>
    <w:rsid w:val="728921F5"/>
    <w:rsid w:val="728D7CA7"/>
    <w:rsid w:val="72B10ABA"/>
    <w:rsid w:val="738F5EB6"/>
    <w:rsid w:val="739F295F"/>
    <w:rsid w:val="75170E56"/>
    <w:rsid w:val="7583635A"/>
    <w:rsid w:val="769670F6"/>
    <w:rsid w:val="76EE407F"/>
    <w:rsid w:val="772237D9"/>
    <w:rsid w:val="778B0FE8"/>
    <w:rsid w:val="779D4DA6"/>
    <w:rsid w:val="77AB11E2"/>
    <w:rsid w:val="77C80B62"/>
    <w:rsid w:val="77DF4F87"/>
    <w:rsid w:val="78470933"/>
    <w:rsid w:val="7888534D"/>
    <w:rsid w:val="7A2C1FC0"/>
    <w:rsid w:val="7BD24E35"/>
    <w:rsid w:val="7BFA6EF3"/>
    <w:rsid w:val="7C8932DF"/>
    <w:rsid w:val="7F0B688D"/>
    <w:rsid w:val="7F7A1433"/>
    <w:rsid w:val="FE73B434"/>
    <w:rsid w:val="FFFD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2995F"/>
  <w15:docId w15:val="{883AB812-1027-4EED-AE59-483CE64F4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520" w:lineRule="exact"/>
      <w:ind w:firstLineChars="200" w:firstLine="200"/>
      <w:jc w:val="both"/>
    </w:pPr>
    <w:rPr>
      <w:rFonts w:ascii="仿宋_GB2312" w:eastAsia="仿宋_GB2312" w:hAnsi="Stencil" w:cstheme="minorBidi"/>
      <w:kern w:val="2"/>
      <w:sz w:val="32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outlineLvl w:val="0"/>
    </w:pPr>
    <w:rPr>
      <w:rFonts w:eastAsia="黑体"/>
      <w:bCs/>
      <w:kern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Cs/>
      <w:kern w:val="44"/>
      <w:szCs w:val="4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301</Words>
  <Characters>344</Characters>
  <Application>Microsoft Office Word</Application>
  <DocSecurity>0</DocSecurity>
  <Lines>57</Lines>
  <Paragraphs>71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朱 岩</dc:creator>
  <cp:lastModifiedBy>join mr</cp:lastModifiedBy>
  <cp:revision>3</cp:revision>
  <cp:lastPrinted>2026-05-06T01:29:00Z</cp:lastPrinted>
  <dcterms:created xsi:type="dcterms:W3CDTF">2026-09-30T08:03:00Z</dcterms:created>
  <dcterms:modified xsi:type="dcterms:W3CDTF">2026-09-30T08:03:00Z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D4BF04494D164693B8CDCE1094868D9C_13</vt:lpwstr>
  </property>
  <property fmtid="{D5CDD505-2E9C-101B-9397-08002B2CF9AE}" pid="4" name="KSOTemplateDocerSaveRecord">
    <vt:lpwstr>eyJoZGlkIjoiZmVlZTdkZGRjOWM1MDljMWEyZmUyOWNiOWI4YTlmZTMiLCJ1c2VySWQiOiIyODc4MDkxNzUifQ==</vt:lpwstr>
  </property>
</Properties>
</file>