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MoveIt2/RViz 执行抖动问题记录</w:t>
      </w:r>
    </w:p>
    <w:p>
      <w:r>
        <w:rPr>
          <w:rFonts w:ascii="Arial" w:hAnsi="Arial"/>
          <w:b/>
          <w:sz w:val="24"/>
        </w:rPr>
        <w:t>问题现象</w:t>
      </w:r>
    </w:p>
    <w:p>
      <w:pPr>
        <w:ind w:left="360" w:hanging="200"/>
      </w:pPr>
      <w:r>
        <w:rPr>
          <w:rFonts w:ascii="Arial" w:hAnsi="Arial"/>
          <w:sz w:val="21"/>
        </w:rPr>
        <w:t>- RViz 中 Plan and Execute 已显示成功，终端有 SUCCEEDED。</w:t>
      </w:r>
    </w:p>
    <w:p>
      <w:pPr>
        <w:ind w:left="360" w:hanging="200"/>
      </w:pPr>
      <w:r>
        <w:rPr>
          <w:rFonts w:ascii="Arial" w:hAnsi="Arial"/>
          <w:sz w:val="21"/>
        </w:rPr>
        <w:t>- 灰色当前模型在初始位置和目标位置之间来回跳动/抽搐。</w:t>
      </w:r>
    </w:p>
    <w:p>
      <w:pPr>
        <w:ind w:left="360" w:hanging="200"/>
      </w:pPr>
      <w:r>
        <w:rPr>
          <w:rFonts w:ascii="Arial" w:hAnsi="Arial"/>
          <w:sz w:val="21"/>
        </w:rPr>
        <w:t>- ros2 topic info /joint_states -v 显示 Publisher count: 2。</w:t>
      </w:r>
    </w:p>
    <w:p>
      <w:r>
        <w:rPr>
          <w:rFonts w:ascii="Arial" w:hAnsi="Arial"/>
          <w:b/>
          <w:sz w:val="24"/>
        </w:rPr>
        <w:t>根本原因</w:t>
      </w:r>
    </w:p>
    <w:p>
      <w:pPr>
        <w:ind w:left="360" w:hanging="200"/>
      </w:pPr>
      <w:r>
        <w:rPr>
          <w:rFonts w:ascii="Arial" w:hAnsi="Arial"/>
          <w:sz w:val="21"/>
        </w:rPr>
        <w:t>- /joint_states 同时被 fake_trajectory_controller 和 joint_state_publisher 发布。</w:t>
      </w:r>
    </w:p>
    <w:p>
      <w:pPr>
        <w:ind w:left="360" w:hanging="200"/>
      </w:pPr>
      <w:r>
        <w:rPr>
          <w:rFonts w:ascii="Arial" w:hAnsi="Arial"/>
          <w:sz w:val="21"/>
        </w:rPr>
        <w:t>- fake_trajectory_controller 发布执行后的关节角；joint_state_publisher 仍发布初始关节角。</w:t>
      </w:r>
    </w:p>
    <w:p>
      <w:pPr>
        <w:ind w:left="360" w:hanging="200"/>
      </w:pPr>
      <w:r>
        <w:rPr>
          <w:rFonts w:ascii="Arial" w:hAnsi="Arial"/>
          <w:sz w:val="21"/>
        </w:rPr>
        <w:t>- robot_state_publisher/RViz 收到两套关节状态，模型就在两套姿态之间跳变。</w:t>
      </w:r>
    </w:p>
    <w:p>
      <w:r>
        <w:rPr>
          <w:rFonts w:ascii="Arial" w:hAnsi="Arial"/>
          <w:b/>
          <w:sz w:val="24"/>
        </w:rPr>
        <w:t>排查方法</w:t>
      </w:r>
    </w:p>
    <w:p>
      <w:pPr>
        <w:ind w:left="360" w:hanging="200"/>
      </w:pPr>
      <w:r>
        <w:rPr>
          <w:rFonts w:ascii="Arial" w:hAnsi="Arial"/>
          <w:sz w:val="21"/>
        </w:rPr>
        <w:t>- 检查发布者：ros2 topic info /joint_states -v。</w:t>
      </w:r>
    </w:p>
    <w:p>
      <w:pPr>
        <w:ind w:left="360" w:hanging="200"/>
      </w:pPr>
      <w:r>
        <w:rPr>
          <w:rFonts w:ascii="Arial" w:hAnsi="Arial"/>
          <w:sz w:val="21"/>
        </w:rPr>
        <w:t>- 检查残留节点：ros2 node list | grep joint_state_publisher。</w:t>
      </w:r>
    </w:p>
    <w:p>
      <w:pPr>
        <w:ind w:left="360" w:hanging="200"/>
      </w:pPr>
      <w:r>
        <w:rPr>
          <w:rFonts w:ascii="Arial" w:hAnsi="Arial"/>
          <w:sz w:val="21"/>
        </w:rPr>
        <w:t>- 检查进程：ps -eo pid,ppid,cmd | grep joint_state_publisher | grep -v grep。</w:t>
      </w:r>
    </w:p>
    <w:p>
      <w:pPr>
        <w:ind w:left="360" w:hanging="200"/>
      </w:pPr>
      <w:r>
        <w:rPr>
          <w:rFonts w:ascii="Arial" w:hAnsi="Arial"/>
          <w:sz w:val="21"/>
        </w:rPr>
        <w:t>- 判断执行是否成功，看 fake controller 是否收到轨迹，以及 MoveIt 是否输出 SUCCEEDED。</w:t>
      </w:r>
    </w:p>
    <w:p>
      <w:r>
        <w:rPr>
          <w:rFonts w:ascii="Arial" w:hAnsi="Arial"/>
          <w:b/>
          <w:sz w:val="24"/>
        </w:rPr>
        <w:t>解决办法</w:t>
      </w:r>
    </w:p>
    <w:p>
      <w:pPr>
        <w:ind w:left="360" w:hanging="200"/>
      </w:pPr>
      <w:r>
        <w:rPr>
          <w:rFonts w:ascii="Arial" w:hAnsi="Arial"/>
          <w:sz w:val="21"/>
        </w:rPr>
        <w:t>- fake 执行模式下只保留 fake_trajectory_controller 发布 /joint_states。</w:t>
      </w:r>
    </w:p>
    <w:p>
      <w:pPr>
        <w:ind w:left="360" w:hanging="200"/>
      </w:pPr>
      <w:r>
        <w:rPr>
          <w:rFonts w:ascii="Arial" w:hAnsi="Arial"/>
          <w:sz w:val="21"/>
        </w:rPr>
        <w:t>- 停止旧 launch 后清理残留：pkill -f joint_state_publisher。</w:t>
      </w:r>
    </w:p>
    <w:p>
      <w:pPr>
        <w:ind w:left="360" w:hanging="200"/>
      </w:pPr>
      <w:r>
        <w:rPr>
          <w:rFonts w:ascii="Arial" w:hAnsi="Arial"/>
          <w:sz w:val="21"/>
        </w:rPr>
        <w:t>- 重新 source install/setup.bash 后启动 demo.launch.py。</w:t>
      </w:r>
    </w:p>
    <w:p>
      <w:pPr>
        <w:ind w:left="360" w:hanging="200"/>
      </w:pPr>
      <w:r>
        <w:rPr>
          <w:rFonts w:ascii="Arial" w:hAnsi="Arial"/>
          <w:sz w:val="21"/>
        </w:rPr>
        <w:t>- 修改 launch 条件：fake_execution:=true 时禁止 joint_state_publisher 启动。</w:t>
      </w:r>
    </w:p>
    <w:p>
      <w:r>
        <w:rPr>
          <w:rFonts w:ascii="Arial" w:hAnsi="Arial"/>
          <w:b/>
          <w:sz w:val="24"/>
        </w:rPr>
        <w:t>经验总结</w:t>
      </w:r>
    </w:p>
    <w:p>
      <w:pPr>
        <w:ind w:left="360" w:hanging="200"/>
      </w:pPr>
      <w:r>
        <w:rPr>
          <w:rFonts w:ascii="Arial" w:hAnsi="Arial"/>
          <w:sz w:val="21"/>
        </w:rPr>
        <w:t>- MoveIt 执行成功不等于 RViz 显示一定正确，显示异常优先检查 /joint_states。</w:t>
      </w:r>
    </w:p>
    <w:p>
      <w:pPr>
        <w:ind w:left="360" w:hanging="200"/>
      </w:pPr>
      <w:r>
        <w:rPr>
          <w:rFonts w:ascii="Arial" w:hAnsi="Arial"/>
          <w:sz w:val="21"/>
        </w:rPr>
        <w:t>- 一个机器人模型通常只能有一个权威 JointState 发布源。</w:t>
      </w:r>
    </w:p>
    <w:p>
      <w:pPr>
        <w:ind w:left="360" w:hanging="200"/>
      </w:pPr>
      <w:r>
        <w:rPr>
          <w:rFonts w:ascii="Arial" w:hAnsi="Arial"/>
          <w:sz w:val="21"/>
        </w:rPr>
        <w:t>- 遇到模型跳动、闪烁、抽搐，先查 topic publisher 数量，再查是否有旧节点残留。</w:t>
      </w:r>
    </w:p>
    <w:p>
      <w:pPr>
        <w:ind w:left="360" w:hanging="200"/>
      </w:pPr>
      <w:r>
        <w:rPr>
          <w:rFonts w:ascii="Arial" w:hAnsi="Arial"/>
          <w:sz w:val="21"/>
        </w:rPr>
        <w:t>- 终端中的 unknown goal/result response 可先降级处理，核心判断看控制器完成状态和 SUCCEEDED。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