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BA" w:rsidRDefault="00A731C8">
      <w:r w:rsidRPr="00A731C8">
        <w:rPr>
          <w:rFonts w:hint="eastAsia"/>
        </w:rPr>
        <w:t>正弦和余弦定理的投影证明</w:t>
      </w:r>
    </w:p>
    <w:p w:rsidR="001B636E" w:rsidRDefault="001B636E"/>
    <w:p w:rsidR="001B636E" w:rsidRPr="00897971" w:rsidRDefault="001B636E" w:rsidP="001B636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897971">
        <w:rPr>
          <w:rFonts w:ascii="宋体" w:eastAsia="宋体" w:cs="宋体" w:hint="eastAsia"/>
          <w:color w:val="000000"/>
          <w:kern w:val="0"/>
          <w:szCs w:val="21"/>
        </w:rPr>
        <w:t>正弦定理：</w:t>
      </w:r>
      <m:oMath>
        <m:f>
          <m:fPr>
            <m:ctrl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sinA</m:t>
            </m:r>
          </m:den>
        </m:f>
      </m:oMath>
      <w:r w:rsidRPr="00897971">
        <w:rPr>
          <w:rFonts w:ascii="宋体" w:eastAsia="宋体" w:cs="宋体"/>
          <w:color w:val="000000"/>
          <w:kern w:val="0"/>
          <w:szCs w:val="21"/>
        </w:rPr>
        <w:t xml:space="preserve"> =</w:t>
      </w:r>
      <m:oMath>
        <m:f>
          <m:fPr>
            <m:ctrl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sinB</m:t>
            </m:r>
          </m:den>
        </m:f>
      </m:oMath>
      <w:r w:rsidRPr="00897971">
        <w:rPr>
          <w:rFonts w:ascii="宋体" w:eastAsia="宋体" w:cs="宋体"/>
          <w:color w:val="000000"/>
          <w:kern w:val="0"/>
          <w:szCs w:val="21"/>
        </w:rPr>
        <w:t xml:space="preserve"> =</w:t>
      </w:r>
      <m:oMath>
        <m:f>
          <m:fPr>
            <m:ctrl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sinC</m:t>
            </m:r>
          </m:den>
        </m:f>
      </m:oMath>
      <w:r w:rsidRPr="00897971">
        <w:rPr>
          <w:rFonts w:ascii="宋体" w:eastAsia="宋体" w:cs="宋体"/>
          <w:color w:val="000000"/>
          <w:kern w:val="0"/>
          <w:szCs w:val="21"/>
        </w:rPr>
        <w:t xml:space="preserve"> =2r</w:t>
      </w:r>
    </w:p>
    <w:p w:rsidR="001B636E" w:rsidRPr="00897971" w:rsidRDefault="001B636E" w:rsidP="001B636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897971">
        <w:rPr>
          <w:rFonts w:ascii="宋体" w:eastAsia="宋体" w:cs="宋体" w:hint="eastAsia"/>
          <w:color w:val="000000"/>
          <w:kern w:val="0"/>
          <w:szCs w:val="21"/>
        </w:rPr>
        <w:t>余弦定理：</w:t>
      </w:r>
      <m:oMath>
        <m:sSup>
          <m:sSupPr>
            <m:ctrl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2</m:t>
            </m:r>
          </m:sup>
        </m:sSup>
      </m:oMath>
      <w:r w:rsidRPr="00897971">
        <w:rPr>
          <w:rFonts w:ascii="宋体" w:eastAsia="宋体" w:cs="宋体"/>
          <w:color w:val="000000"/>
          <w:kern w:val="0"/>
          <w:szCs w:val="21"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2</m:t>
            </m:r>
          </m:sup>
        </m:sSup>
      </m:oMath>
      <w:r w:rsidRPr="00897971">
        <w:rPr>
          <w:rFonts w:ascii="宋体" w:eastAsia="宋体" w:cs="宋体"/>
          <w:color w:val="000000"/>
          <w:kern w:val="0"/>
          <w:szCs w:val="21"/>
        </w:rPr>
        <w:t>+</w:t>
      </w:r>
      <m:oMath>
        <m:sSup>
          <m:sSupPr>
            <m:ctrl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color w:val="000000"/>
                <w:kern w:val="0"/>
                <w:szCs w:val="21"/>
              </w:rPr>
              <m:t>2</m:t>
            </m:r>
          </m:sup>
        </m:sSup>
      </m:oMath>
      <w:r w:rsidRPr="00897971">
        <w:rPr>
          <w:rFonts w:ascii="宋体" w:eastAsia="宋体" w:cs="宋体"/>
          <w:color w:val="000000"/>
          <w:kern w:val="0"/>
          <w:szCs w:val="21"/>
        </w:rPr>
        <w:t>-2ab</w:t>
      </w:r>
      <w:r w:rsidRPr="00897971">
        <w:rPr>
          <w:rFonts w:ascii="宋体" w:eastAsia="宋体" w:cs="宋体" w:hint="eastAsia"/>
          <w:color w:val="000000"/>
          <w:kern w:val="0"/>
          <w:szCs w:val="21"/>
        </w:rPr>
        <w:t>*</w:t>
      </w:r>
      <w:r w:rsidRPr="00897971">
        <w:rPr>
          <w:rFonts w:ascii="宋体" w:eastAsia="宋体" w:cs="宋体"/>
          <w:color w:val="000000"/>
          <w:kern w:val="0"/>
          <w:szCs w:val="21"/>
        </w:rPr>
        <w:t>cosc</w:t>
      </w:r>
    </w:p>
    <w:p w:rsidR="001B636E" w:rsidRDefault="002D5072">
      <w:r>
        <w:rPr>
          <w:noProof/>
        </w:rPr>
        <w:drawing>
          <wp:inline distT="0" distB="0" distL="0" distR="0">
            <wp:extent cx="2470150" cy="1263297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26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9B9" w:rsidRDefault="004319B9" w:rsidP="00905468">
      <w:pPr>
        <w:autoSpaceDE w:val="0"/>
        <w:autoSpaceDN w:val="0"/>
        <w:adjustRightInd w:val="0"/>
        <w:jc w:val="left"/>
      </w:pPr>
      <w:r>
        <w:rPr>
          <w:rFonts w:hint="eastAsia"/>
        </w:rPr>
        <w:t>任意三角形</w:t>
      </w:r>
      <w:r>
        <w:rPr>
          <w:rFonts w:hint="eastAsia"/>
        </w:rPr>
        <w:t>ABC,</w:t>
      </w:r>
      <w:r>
        <w:rPr>
          <w:rFonts w:hint="eastAsia"/>
        </w:rPr>
        <w:t>边</w:t>
      </w:r>
      <w:r>
        <w:rPr>
          <w:rFonts w:hint="eastAsia"/>
        </w:rPr>
        <w:t>a,b</w:t>
      </w:r>
      <w:r>
        <w:rPr>
          <w:rFonts w:hint="eastAsia"/>
        </w:rPr>
        <w:t>在</w:t>
      </w:r>
      <w:r>
        <w:rPr>
          <w:rFonts w:hint="eastAsia"/>
        </w:rPr>
        <w:t>h</w:t>
      </w:r>
      <w:r>
        <w:rPr>
          <w:rFonts w:hint="eastAsia"/>
        </w:rPr>
        <w:t>上的垂直投影相等</w:t>
      </w:r>
      <w:r>
        <w:rPr>
          <w:rFonts w:hint="eastAsia"/>
        </w:rPr>
        <w:t>;</w:t>
      </w:r>
    </w:p>
    <w:p w:rsidR="00905468" w:rsidRPr="004319B9" w:rsidRDefault="00905468" w:rsidP="004319B9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+00CE" w:eastAsia="宋体" w:hAnsi="+00CE" w:cs="+00CE"/>
          <w:color w:val="000000"/>
          <w:kern w:val="0"/>
          <w:sz w:val="28"/>
          <w:szCs w:val="28"/>
        </w:rPr>
      </w:pPr>
      <w:r>
        <w:rPr>
          <w:rFonts w:hint="eastAsia"/>
        </w:rPr>
        <w:t>asin</w:t>
      </w:r>
      <w:r w:rsidRPr="004319B9">
        <w:rPr>
          <w:rFonts w:ascii="+00CE" w:eastAsia="宋体" w:hAnsi="+00CE" w:cs="+00CE"/>
          <w:color w:val="000000"/>
          <w:kern w:val="0"/>
          <w:sz w:val="28"/>
          <w:szCs w:val="28"/>
        </w:rPr>
        <w:t>β</w:t>
      </w:r>
      <w:r w:rsidRPr="004319B9">
        <w:rPr>
          <w:rFonts w:ascii="+00CE" w:eastAsia="宋体" w:hAnsi="+00CE" w:cs="+00CE" w:hint="eastAsia"/>
          <w:color w:val="000000"/>
          <w:kern w:val="0"/>
          <w:sz w:val="28"/>
          <w:szCs w:val="28"/>
        </w:rPr>
        <w:t>=b</w:t>
      </w:r>
      <w:r>
        <w:rPr>
          <w:rFonts w:hint="eastAsia"/>
        </w:rPr>
        <w:t>sin</w:t>
      </w:r>
      <w:r w:rsidRPr="004319B9">
        <w:rPr>
          <w:rFonts w:ascii="+00CE" w:eastAsia="宋体" w:hAnsi="+00CE" w:cs="+00CE"/>
          <w:color w:val="000000"/>
          <w:kern w:val="0"/>
          <w:sz w:val="28"/>
          <w:szCs w:val="28"/>
        </w:rPr>
        <w:t>α</w:t>
      </w:r>
    </w:p>
    <w:p w:rsidR="002D5072" w:rsidRDefault="004319B9">
      <w:r>
        <w:rPr>
          <w:rFonts w:hint="eastAsia"/>
        </w:rPr>
        <w:t>边</w:t>
      </w:r>
      <w:r>
        <w:rPr>
          <w:rFonts w:hint="eastAsia"/>
        </w:rPr>
        <w:t>a,b</w:t>
      </w:r>
      <w:r>
        <w:rPr>
          <w:rFonts w:hint="eastAsia"/>
        </w:rPr>
        <w:t>在</w:t>
      </w:r>
      <w:r>
        <w:rPr>
          <w:rFonts w:hint="eastAsia"/>
        </w:rPr>
        <w:t>AB</w:t>
      </w:r>
      <w:r>
        <w:rPr>
          <w:rFonts w:hint="eastAsia"/>
        </w:rPr>
        <w:t>上的水平投影之和等于</w:t>
      </w:r>
      <w:r>
        <w:rPr>
          <w:rFonts w:hint="eastAsia"/>
        </w:rPr>
        <w:t>c;</w:t>
      </w:r>
    </w:p>
    <w:p w:rsidR="004319B9" w:rsidRPr="00CC7A37" w:rsidRDefault="00CC7A37" w:rsidP="00CC7A37">
      <w:pPr>
        <w:rPr>
          <w:rFonts w:ascii="+00CE" w:eastAsia="宋体" w:hAnsi="+00CE" w:cs="+00CE"/>
          <w:color w:val="000000"/>
          <w:kern w:val="0"/>
          <w:sz w:val="28"/>
          <w:szCs w:val="28"/>
        </w:rPr>
      </w:pPr>
      <w:r>
        <w:rPr>
          <w:rFonts w:hint="eastAsia"/>
        </w:rPr>
        <w:t xml:space="preserve">(2) </w:t>
      </w:r>
      <w:r w:rsidR="004319B9">
        <w:rPr>
          <w:rFonts w:hint="eastAsia"/>
        </w:rPr>
        <w:t>c=acon</w:t>
      </w:r>
      <w:r w:rsidR="004319B9" w:rsidRPr="00CC7A37">
        <w:rPr>
          <w:rFonts w:ascii="+00CE" w:eastAsia="宋体" w:hAnsi="+00CE" w:cs="+00CE"/>
          <w:color w:val="000000"/>
          <w:kern w:val="0"/>
          <w:sz w:val="28"/>
          <w:szCs w:val="28"/>
        </w:rPr>
        <w:t>β</w:t>
      </w:r>
      <w:r w:rsidR="004319B9">
        <w:rPr>
          <w:rFonts w:hint="eastAsia"/>
        </w:rPr>
        <w:t>+bcos</w:t>
      </w:r>
      <w:r w:rsidR="004319B9" w:rsidRPr="00CC7A37">
        <w:rPr>
          <w:rFonts w:ascii="+00CE" w:eastAsia="宋体" w:hAnsi="+00CE" w:cs="+00CE"/>
          <w:color w:val="000000"/>
          <w:kern w:val="0"/>
          <w:sz w:val="28"/>
          <w:szCs w:val="28"/>
        </w:rPr>
        <w:t>α</w:t>
      </w:r>
    </w:p>
    <w:p w:rsidR="00CC7A37" w:rsidRPr="00860937" w:rsidRDefault="00CC7A37" w:rsidP="00CC7A37">
      <w:r>
        <w:rPr>
          <w:rFonts w:hint="eastAsia"/>
        </w:rPr>
        <w:t>对</w:t>
      </w:r>
      <w:r>
        <w:rPr>
          <w:rFonts w:hint="eastAsia"/>
        </w:rPr>
        <w:t>(2)</w:t>
      </w:r>
      <w:r>
        <w:rPr>
          <w:rFonts w:hint="eastAsia"/>
        </w:rPr>
        <w:t>式两边平方得</w:t>
      </w:r>
      <w:r>
        <w:rPr>
          <w:rFonts w:hint="eastAsia"/>
        </w:rPr>
        <w:t>:</w:t>
      </w:r>
      <w:r w:rsidR="00860937">
        <w:rPr>
          <w:rFonts w:hint="eastAsia"/>
        </w:rPr>
        <w:t>(</w:t>
      </w:r>
      <w:r w:rsidR="00860937">
        <w:rPr>
          <w:rFonts w:hint="eastAsia"/>
        </w:rPr>
        <w:t>下面变形有用到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α=1-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β</m:t>
        </m:r>
      </m:oMath>
    </w:p>
    <w:p w:rsidR="00CC7A37" w:rsidRDefault="00D75712" w:rsidP="00CC7A37">
      <w:pPr>
        <w:rPr>
          <w:rFonts w:ascii="+00CE" w:eastAsia="宋体" w:hAnsi="+00CE" w:cs="+00CE"/>
          <w:color w:val="000000"/>
          <w:kern w:val="0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-(</m:t>
        </m:r>
      </m:oMath>
      <w:r w:rsidR="00C838F5">
        <w:rPr>
          <w:rFonts w:hint="eastAsia"/>
        </w:rPr>
        <w:t>asin</w:t>
      </w:r>
      <w:r w:rsidR="00C838F5" w:rsidRPr="004319B9">
        <w:rPr>
          <w:rFonts w:ascii="+00CE" w:eastAsia="宋体" w:hAnsi="+00CE" w:cs="+00CE"/>
          <w:color w:val="000000"/>
          <w:kern w:val="0"/>
          <w:sz w:val="28"/>
          <w:szCs w:val="28"/>
        </w:rPr>
        <w:t>β</w:t>
      </w:r>
      <w:r w:rsidR="00C838F5">
        <w:rPr>
          <w:rFonts w:ascii="+00CE" w:eastAsia="宋体" w:hAnsi="+00CE" w:cs="+00CE" w:hint="eastAsia"/>
          <w:color w:val="000000"/>
          <w:kern w:val="0"/>
          <w:sz w:val="28"/>
          <w:szCs w:val="28"/>
        </w:rPr>
        <w:t>)(</w:t>
      </w:r>
      <w:r w:rsidR="00C838F5" w:rsidRPr="00C838F5">
        <w:rPr>
          <w:rFonts w:hint="eastAsia"/>
        </w:rPr>
        <w:t xml:space="preserve"> </w:t>
      </w:r>
      <w:r w:rsidR="00C838F5">
        <w:rPr>
          <w:rFonts w:hint="eastAsia"/>
        </w:rPr>
        <w:t>asin</w:t>
      </w:r>
      <w:r w:rsidR="00C838F5" w:rsidRPr="004319B9">
        <w:rPr>
          <w:rFonts w:ascii="+00CE" w:eastAsia="宋体" w:hAnsi="+00CE" w:cs="+00CE"/>
          <w:color w:val="000000"/>
          <w:kern w:val="0"/>
          <w:sz w:val="28"/>
          <w:szCs w:val="28"/>
        </w:rPr>
        <w:t>β</w:t>
      </w:r>
      <w:r w:rsidR="00C838F5">
        <w:rPr>
          <w:rFonts w:ascii="+00CE" w:eastAsia="宋体" w:hAnsi="+00CE" w:cs="+00CE" w:hint="eastAsia"/>
          <w:color w:val="000000"/>
          <w:kern w:val="0"/>
          <w:sz w:val="28"/>
          <w:szCs w:val="28"/>
        </w:rPr>
        <w:t>)</w:t>
      </w:r>
      <w:r w:rsidR="00860937">
        <w:rPr>
          <w:rFonts w:ascii="+00CE" w:eastAsia="宋体" w:hAnsi="+00CE" w:cs="+00CE" w:hint="eastAsia"/>
          <w:color w:val="000000"/>
          <w:kern w:val="0"/>
          <w:sz w:val="28"/>
          <w:szCs w:val="28"/>
        </w:rPr>
        <w:t>-(</w:t>
      </w:r>
      <w:r w:rsidR="00860937" w:rsidRPr="00860937">
        <w:rPr>
          <w:rFonts w:ascii="+00CE" w:eastAsia="宋体" w:hAnsi="+00CE" w:cs="+00CE" w:hint="eastAsia"/>
          <w:color w:val="000000"/>
          <w:kern w:val="0"/>
          <w:sz w:val="28"/>
          <w:szCs w:val="28"/>
        </w:rPr>
        <w:t xml:space="preserve"> </w:t>
      </w:r>
      <w:r w:rsidR="00860937" w:rsidRPr="004319B9">
        <w:rPr>
          <w:rFonts w:ascii="+00CE" w:eastAsia="宋体" w:hAnsi="+00CE" w:cs="+00CE" w:hint="eastAsia"/>
          <w:color w:val="000000"/>
          <w:kern w:val="0"/>
          <w:sz w:val="28"/>
          <w:szCs w:val="28"/>
        </w:rPr>
        <w:t>b</w:t>
      </w:r>
      <w:r w:rsidR="00860937">
        <w:rPr>
          <w:rFonts w:hint="eastAsia"/>
        </w:rPr>
        <w:t>sin</w:t>
      </w:r>
      <w:r w:rsidR="00860937" w:rsidRPr="004319B9">
        <w:rPr>
          <w:rFonts w:ascii="+00CE" w:eastAsia="宋体" w:hAnsi="+00CE" w:cs="+00CE"/>
          <w:color w:val="000000"/>
          <w:kern w:val="0"/>
          <w:sz w:val="28"/>
          <w:szCs w:val="28"/>
        </w:rPr>
        <w:t>α</w:t>
      </w:r>
      <w:r w:rsidR="00860937">
        <w:rPr>
          <w:rFonts w:ascii="+00CE" w:eastAsia="宋体" w:hAnsi="+00CE" w:cs="+00CE" w:hint="eastAsia"/>
          <w:color w:val="000000"/>
          <w:kern w:val="0"/>
          <w:sz w:val="28"/>
          <w:szCs w:val="28"/>
        </w:rPr>
        <w:t>)(</w:t>
      </w:r>
      <w:r w:rsidR="00860937" w:rsidRPr="00860937">
        <w:rPr>
          <w:rFonts w:ascii="+00CE" w:eastAsia="宋体" w:hAnsi="+00CE" w:cs="+00CE" w:hint="eastAsia"/>
          <w:color w:val="000000"/>
          <w:kern w:val="0"/>
          <w:sz w:val="28"/>
          <w:szCs w:val="28"/>
        </w:rPr>
        <w:t xml:space="preserve"> </w:t>
      </w:r>
      <w:r w:rsidR="00860937" w:rsidRPr="004319B9">
        <w:rPr>
          <w:rFonts w:ascii="+00CE" w:eastAsia="宋体" w:hAnsi="+00CE" w:cs="+00CE" w:hint="eastAsia"/>
          <w:color w:val="000000"/>
          <w:kern w:val="0"/>
          <w:sz w:val="28"/>
          <w:szCs w:val="28"/>
        </w:rPr>
        <w:t>b</w:t>
      </w:r>
      <w:r w:rsidR="00860937">
        <w:rPr>
          <w:rFonts w:hint="eastAsia"/>
        </w:rPr>
        <w:t>sin</w:t>
      </w:r>
      <w:r w:rsidR="00860937" w:rsidRPr="004319B9">
        <w:rPr>
          <w:rFonts w:ascii="+00CE" w:eastAsia="宋体" w:hAnsi="+00CE" w:cs="+00CE"/>
          <w:color w:val="000000"/>
          <w:kern w:val="0"/>
          <w:sz w:val="28"/>
          <w:szCs w:val="28"/>
        </w:rPr>
        <w:t>α</w:t>
      </w:r>
      <w:r w:rsidR="00860937">
        <w:rPr>
          <w:rFonts w:ascii="+00CE" w:eastAsia="宋体" w:hAnsi="+00CE" w:cs="+00CE" w:hint="eastAsia"/>
          <w:color w:val="000000"/>
          <w:kern w:val="0"/>
          <w:sz w:val="28"/>
          <w:szCs w:val="28"/>
        </w:rPr>
        <w:t>)+2abcos</w:t>
      </w:r>
      <m:oMath>
        <m:r>
          <m:rPr>
            <m:sty m:val="p"/>
          </m:rPr>
          <w:rPr>
            <w:rFonts w:ascii="Cambria Math" w:eastAsia="宋体" w:hAnsi="Cambria Math" w:cs="+00CE"/>
            <w:color w:val="000000"/>
            <w:kern w:val="0"/>
            <w:sz w:val="28"/>
            <w:szCs w:val="28"/>
          </w:rPr>
          <m:t>αcosβ</m:t>
        </m:r>
      </m:oMath>
    </w:p>
    <w:p w:rsidR="00C83630" w:rsidRPr="00C83630" w:rsidRDefault="00C83630" w:rsidP="00CC7A37">
      <w:r>
        <w:rPr>
          <w:rFonts w:ascii="+00CE" w:eastAsia="宋体" w:hAnsi="+00CE" w:cs="+00CE" w:hint="eastAsia"/>
          <w:color w:val="000000"/>
          <w:kern w:val="0"/>
          <w:sz w:val="28"/>
          <w:szCs w:val="28"/>
        </w:rPr>
        <w:t>利用</w:t>
      </w:r>
      <w:r>
        <w:rPr>
          <w:rFonts w:ascii="+00CE" w:eastAsia="宋体" w:hAnsi="+00CE" w:cs="+00CE" w:hint="eastAsia"/>
          <w:color w:val="000000"/>
          <w:kern w:val="0"/>
          <w:sz w:val="28"/>
          <w:szCs w:val="28"/>
        </w:rPr>
        <w:t>(1)</w:t>
      </w:r>
      <w:r>
        <w:rPr>
          <w:rFonts w:ascii="+00CE" w:eastAsia="宋体" w:hAnsi="+00CE" w:cs="+00CE" w:hint="eastAsia"/>
          <w:color w:val="000000"/>
          <w:kern w:val="0"/>
          <w:sz w:val="28"/>
          <w:szCs w:val="28"/>
        </w:rPr>
        <w:t>式和</w:t>
      </w:r>
      <w:r>
        <w:rPr>
          <w:rFonts w:ascii="+00CE" w:eastAsia="宋体" w:hAnsi="+00CE" w:cs="+00CE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cosαcosβ-sinαsinβ=2abcos(α+β)</m:t>
        </m:r>
      </m:oMath>
      <w:r w:rsidR="00B006D8">
        <w:rPr>
          <w:rFonts w:ascii="+00CE" w:eastAsia="宋体" w:hAnsi="+00CE" w:cs="+00CE" w:hint="eastAsia"/>
        </w:rPr>
        <w:t>,</w:t>
      </w:r>
      <w:r w:rsidR="00B006D8">
        <w:rPr>
          <w:rFonts w:ascii="+00CE" w:eastAsia="宋体" w:hAnsi="+00CE" w:cs="+00CE" w:hint="eastAsia"/>
        </w:rPr>
        <w:t>可由上式得到</w:t>
      </w:r>
      <w:r w:rsidR="00B006D8">
        <w:rPr>
          <w:rFonts w:ascii="+00CE" w:eastAsia="宋体" w:hAnsi="+00CE" w:cs="+00CE" w:hint="eastAsia"/>
        </w:rPr>
        <w:t>:</w:t>
      </w:r>
    </w:p>
    <w:p w:rsidR="00C83630" w:rsidRDefault="00D75712" w:rsidP="00CC7A3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+2abcos(α+β)</m:t>
          </m:r>
        </m:oMath>
      </m:oMathPara>
    </w:p>
    <w:p w:rsidR="00F02A42" w:rsidRPr="00C83630" w:rsidRDefault="00581DF6" w:rsidP="00F02A42">
      <w:r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α+β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-γ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=-cosγ</m:t>
        </m:r>
      </m:oMath>
    </w:p>
    <w:p w:rsidR="00F02A42" w:rsidRDefault="00D75712" w:rsidP="00CC7A37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-2abcosγ</m:t>
          </m:r>
        </m:oMath>
      </m:oMathPara>
    </w:p>
    <w:p w:rsidR="00B006D8" w:rsidRDefault="00B006D8" w:rsidP="00CC7A37">
      <w:pPr>
        <w:rPr>
          <w:rFonts w:hint="eastAsia"/>
        </w:rPr>
      </w:pPr>
    </w:p>
    <w:p w:rsidR="00B006D8" w:rsidRPr="00C83630" w:rsidRDefault="00B006D8" w:rsidP="00CC7A37">
      <w:r>
        <w:rPr>
          <w:rFonts w:hint="eastAsia"/>
        </w:rPr>
        <w:t>假设上图是一堆煤</w:t>
      </w:r>
      <w:r>
        <w:rPr>
          <w:rFonts w:hint="eastAsia"/>
        </w:rPr>
        <w:t>,</w:t>
      </w:r>
      <w:r>
        <w:rPr>
          <w:rFonts w:hint="eastAsia"/>
        </w:rPr>
        <w:t>怎样测得其跨度和高度</w:t>
      </w:r>
      <w:r>
        <w:rPr>
          <w:rFonts w:hint="eastAsia"/>
        </w:rPr>
        <w:t>?(</w:t>
      </w:r>
      <w:r>
        <w:rPr>
          <w:rFonts w:hint="eastAsia"/>
        </w:rPr>
        <w:t>利用正弦函数和余弦定理</w:t>
      </w:r>
      <w:r>
        <w:rPr>
          <w:rFonts w:hint="eastAsia"/>
        </w:rPr>
        <w:t>);</w:t>
      </w:r>
    </w:p>
    <w:sectPr w:rsidR="00B006D8" w:rsidRPr="00C83630" w:rsidSect="006755FD">
      <w:headerReference w:type="default" r:id="rId8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FFB" w:rsidRDefault="00063FFB" w:rsidP="006755FD">
      <w:r>
        <w:separator/>
      </w:r>
    </w:p>
  </w:endnote>
  <w:endnote w:type="continuationSeparator" w:id="1">
    <w:p w:rsidR="00063FFB" w:rsidRDefault="00063FFB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+00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FFB" w:rsidRDefault="00063FFB" w:rsidP="006755FD">
      <w:r>
        <w:separator/>
      </w:r>
    </w:p>
  </w:footnote>
  <w:footnote w:type="continuationSeparator" w:id="1">
    <w:p w:rsidR="00063FFB" w:rsidRDefault="00063FFB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D75712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D75712" w:rsidRPr="00E56137">
      <w:rPr>
        <w:sz w:val="18"/>
        <w:szCs w:val="18"/>
      </w:rPr>
      <w:fldChar w:fldCharType="separate"/>
    </w:r>
    <w:r w:rsidR="00B006D8">
      <w:rPr>
        <w:noProof/>
        <w:sz w:val="18"/>
        <w:szCs w:val="18"/>
      </w:rPr>
      <w:t>1</w:t>
    </w:r>
    <w:r w:rsidR="00D75712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D75712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D75712" w:rsidRPr="00E56137">
      <w:rPr>
        <w:sz w:val="18"/>
        <w:szCs w:val="18"/>
      </w:rPr>
      <w:fldChar w:fldCharType="separate"/>
    </w:r>
    <w:r w:rsidR="00B006D8">
      <w:rPr>
        <w:noProof/>
        <w:sz w:val="18"/>
        <w:szCs w:val="18"/>
      </w:rPr>
      <w:t>1</w:t>
    </w:r>
    <w:r w:rsidR="00D75712" w:rsidRPr="00E56137">
      <w:rPr>
        <w:sz w:val="18"/>
        <w:szCs w:val="1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B411C"/>
    <w:multiLevelType w:val="hybridMultilevel"/>
    <w:tmpl w:val="099263D4"/>
    <w:lvl w:ilvl="0" w:tplc="1E60AE3E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636E"/>
    <w:rsid w:val="00007A0E"/>
    <w:rsid w:val="00021153"/>
    <w:rsid w:val="000304BE"/>
    <w:rsid w:val="00031258"/>
    <w:rsid w:val="000329D5"/>
    <w:rsid w:val="00036A6A"/>
    <w:rsid w:val="0004163D"/>
    <w:rsid w:val="0004515E"/>
    <w:rsid w:val="00047D34"/>
    <w:rsid w:val="00050569"/>
    <w:rsid w:val="00063FFB"/>
    <w:rsid w:val="00076CEC"/>
    <w:rsid w:val="000813F0"/>
    <w:rsid w:val="000B651A"/>
    <w:rsid w:val="000C01B8"/>
    <w:rsid w:val="000C0369"/>
    <w:rsid w:val="000C56F9"/>
    <w:rsid w:val="000D16B3"/>
    <w:rsid w:val="000D433F"/>
    <w:rsid w:val="000D4A47"/>
    <w:rsid w:val="000D6666"/>
    <w:rsid w:val="000D6891"/>
    <w:rsid w:val="000F6A28"/>
    <w:rsid w:val="00101590"/>
    <w:rsid w:val="00115042"/>
    <w:rsid w:val="00116A9F"/>
    <w:rsid w:val="00152C12"/>
    <w:rsid w:val="00156958"/>
    <w:rsid w:val="001736CB"/>
    <w:rsid w:val="00175F89"/>
    <w:rsid w:val="001869C8"/>
    <w:rsid w:val="00191B7B"/>
    <w:rsid w:val="001A115E"/>
    <w:rsid w:val="001A1A1F"/>
    <w:rsid w:val="001A64D0"/>
    <w:rsid w:val="001B2251"/>
    <w:rsid w:val="001B2B29"/>
    <w:rsid w:val="001B636E"/>
    <w:rsid w:val="001B685C"/>
    <w:rsid w:val="001C01F6"/>
    <w:rsid w:val="001C0CA9"/>
    <w:rsid w:val="001D145F"/>
    <w:rsid w:val="001D744A"/>
    <w:rsid w:val="001E0282"/>
    <w:rsid w:val="001F000C"/>
    <w:rsid w:val="001F5D45"/>
    <w:rsid w:val="001F675F"/>
    <w:rsid w:val="001F6C7C"/>
    <w:rsid w:val="00203796"/>
    <w:rsid w:val="00205DFA"/>
    <w:rsid w:val="00213705"/>
    <w:rsid w:val="00227867"/>
    <w:rsid w:val="002325F1"/>
    <w:rsid w:val="00235988"/>
    <w:rsid w:val="002359C0"/>
    <w:rsid w:val="00237AF5"/>
    <w:rsid w:val="00240121"/>
    <w:rsid w:val="002453CA"/>
    <w:rsid w:val="002511DF"/>
    <w:rsid w:val="00256F0D"/>
    <w:rsid w:val="00264397"/>
    <w:rsid w:val="00277E8E"/>
    <w:rsid w:val="00277EB6"/>
    <w:rsid w:val="002812AE"/>
    <w:rsid w:val="00283377"/>
    <w:rsid w:val="00285684"/>
    <w:rsid w:val="00295305"/>
    <w:rsid w:val="002A69CA"/>
    <w:rsid w:val="002B2315"/>
    <w:rsid w:val="002C7ED1"/>
    <w:rsid w:val="002D3340"/>
    <w:rsid w:val="002D5072"/>
    <w:rsid w:val="002E0F3E"/>
    <w:rsid w:val="002E6560"/>
    <w:rsid w:val="002F40CD"/>
    <w:rsid w:val="00333F9F"/>
    <w:rsid w:val="00347FBB"/>
    <w:rsid w:val="00356946"/>
    <w:rsid w:val="00366229"/>
    <w:rsid w:val="00367179"/>
    <w:rsid w:val="003741A7"/>
    <w:rsid w:val="00391ECF"/>
    <w:rsid w:val="00394022"/>
    <w:rsid w:val="003A5FF4"/>
    <w:rsid w:val="003A6AED"/>
    <w:rsid w:val="003B5DBE"/>
    <w:rsid w:val="003C3689"/>
    <w:rsid w:val="003E0282"/>
    <w:rsid w:val="003F25F3"/>
    <w:rsid w:val="00402A9F"/>
    <w:rsid w:val="00403CA1"/>
    <w:rsid w:val="00404397"/>
    <w:rsid w:val="004319B9"/>
    <w:rsid w:val="00450095"/>
    <w:rsid w:val="00456ED1"/>
    <w:rsid w:val="00467555"/>
    <w:rsid w:val="0047535A"/>
    <w:rsid w:val="004754B7"/>
    <w:rsid w:val="00491DFE"/>
    <w:rsid w:val="00497E3B"/>
    <w:rsid w:val="004A6749"/>
    <w:rsid w:val="004B66D6"/>
    <w:rsid w:val="004B7A13"/>
    <w:rsid w:val="004C1F04"/>
    <w:rsid w:val="004D3121"/>
    <w:rsid w:val="004D40B0"/>
    <w:rsid w:val="004D5C2F"/>
    <w:rsid w:val="004E4B05"/>
    <w:rsid w:val="004F4460"/>
    <w:rsid w:val="004F44EC"/>
    <w:rsid w:val="004F6749"/>
    <w:rsid w:val="0050585E"/>
    <w:rsid w:val="00510963"/>
    <w:rsid w:val="00517B2F"/>
    <w:rsid w:val="005259CE"/>
    <w:rsid w:val="00533A14"/>
    <w:rsid w:val="0054695B"/>
    <w:rsid w:val="0057513E"/>
    <w:rsid w:val="00581DF6"/>
    <w:rsid w:val="005844FC"/>
    <w:rsid w:val="005B027A"/>
    <w:rsid w:val="005B14B6"/>
    <w:rsid w:val="005D1A78"/>
    <w:rsid w:val="005E3D69"/>
    <w:rsid w:val="005F3529"/>
    <w:rsid w:val="005F62FE"/>
    <w:rsid w:val="00605697"/>
    <w:rsid w:val="00630030"/>
    <w:rsid w:val="00632B54"/>
    <w:rsid w:val="006358F4"/>
    <w:rsid w:val="0064296D"/>
    <w:rsid w:val="00644BDE"/>
    <w:rsid w:val="00666CD8"/>
    <w:rsid w:val="00674E5F"/>
    <w:rsid w:val="0067523C"/>
    <w:rsid w:val="006755FD"/>
    <w:rsid w:val="0068598F"/>
    <w:rsid w:val="0069537F"/>
    <w:rsid w:val="00695927"/>
    <w:rsid w:val="00695F06"/>
    <w:rsid w:val="006960CF"/>
    <w:rsid w:val="006962CE"/>
    <w:rsid w:val="006B45D3"/>
    <w:rsid w:val="006C2304"/>
    <w:rsid w:val="006C631A"/>
    <w:rsid w:val="006D0B2C"/>
    <w:rsid w:val="006D2828"/>
    <w:rsid w:val="006D5605"/>
    <w:rsid w:val="006E4000"/>
    <w:rsid w:val="0070015D"/>
    <w:rsid w:val="00720861"/>
    <w:rsid w:val="00722BE5"/>
    <w:rsid w:val="00722C1B"/>
    <w:rsid w:val="00731C2F"/>
    <w:rsid w:val="00736F66"/>
    <w:rsid w:val="00756B16"/>
    <w:rsid w:val="0076239D"/>
    <w:rsid w:val="007624BA"/>
    <w:rsid w:val="00790A1B"/>
    <w:rsid w:val="00793C5A"/>
    <w:rsid w:val="007A7381"/>
    <w:rsid w:val="007B21D6"/>
    <w:rsid w:val="007D3FB3"/>
    <w:rsid w:val="007D4A27"/>
    <w:rsid w:val="007F46B9"/>
    <w:rsid w:val="00807471"/>
    <w:rsid w:val="00820130"/>
    <w:rsid w:val="00820569"/>
    <w:rsid w:val="0083412E"/>
    <w:rsid w:val="00844234"/>
    <w:rsid w:val="00850C7E"/>
    <w:rsid w:val="00860937"/>
    <w:rsid w:val="00861FD1"/>
    <w:rsid w:val="00862840"/>
    <w:rsid w:val="00872414"/>
    <w:rsid w:val="00872A59"/>
    <w:rsid w:val="00873852"/>
    <w:rsid w:val="0088225A"/>
    <w:rsid w:val="00882423"/>
    <w:rsid w:val="00894D56"/>
    <w:rsid w:val="0089610D"/>
    <w:rsid w:val="008A25F4"/>
    <w:rsid w:val="008B574F"/>
    <w:rsid w:val="008C0B8E"/>
    <w:rsid w:val="008D636F"/>
    <w:rsid w:val="008F49CB"/>
    <w:rsid w:val="00905468"/>
    <w:rsid w:val="009077D6"/>
    <w:rsid w:val="00912DC8"/>
    <w:rsid w:val="00913A48"/>
    <w:rsid w:val="00926B13"/>
    <w:rsid w:val="00940023"/>
    <w:rsid w:val="00944F47"/>
    <w:rsid w:val="00956D5B"/>
    <w:rsid w:val="00962D52"/>
    <w:rsid w:val="0097021D"/>
    <w:rsid w:val="00970CCA"/>
    <w:rsid w:val="00975366"/>
    <w:rsid w:val="0097678E"/>
    <w:rsid w:val="00980E2C"/>
    <w:rsid w:val="00984AF5"/>
    <w:rsid w:val="00994ECD"/>
    <w:rsid w:val="0099620E"/>
    <w:rsid w:val="009A16A7"/>
    <w:rsid w:val="009A7AD6"/>
    <w:rsid w:val="009B443F"/>
    <w:rsid w:val="009C2BA3"/>
    <w:rsid w:val="009C61EA"/>
    <w:rsid w:val="009E20CC"/>
    <w:rsid w:val="009F2688"/>
    <w:rsid w:val="009F6A85"/>
    <w:rsid w:val="00A079E5"/>
    <w:rsid w:val="00A105CE"/>
    <w:rsid w:val="00A11CFB"/>
    <w:rsid w:val="00A11E1E"/>
    <w:rsid w:val="00A130F7"/>
    <w:rsid w:val="00A174FB"/>
    <w:rsid w:val="00A206CB"/>
    <w:rsid w:val="00A2690D"/>
    <w:rsid w:val="00A278F0"/>
    <w:rsid w:val="00A44CA8"/>
    <w:rsid w:val="00A57CCA"/>
    <w:rsid w:val="00A64BEA"/>
    <w:rsid w:val="00A731C8"/>
    <w:rsid w:val="00A77E20"/>
    <w:rsid w:val="00A811AC"/>
    <w:rsid w:val="00A91D27"/>
    <w:rsid w:val="00AA6912"/>
    <w:rsid w:val="00AB560D"/>
    <w:rsid w:val="00AC6532"/>
    <w:rsid w:val="00AF0A36"/>
    <w:rsid w:val="00AF3759"/>
    <w:rsid w:val="00B006D8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90E4A"/>
    <w:rsid w:val="00B96ED7"/>
    <w:rsid w:val="00B9742A"/>
    <w:rsid w:val="00BE4058"/>
    <w:rsid w:val="00BE563E"/>
    <w:rsid w:val="00BF26EE"/>
    <w:rsid w:val="00C05166"/>
    <w:rsid w:val="00C26502"/>
    <w:rsid w:val="00C602D4"/>
    <w:rsid w:val="00C71C0A"/>
    <w:rsid w:val="00C83630"/>
    <w:rsid w:val="00C838F5"/>
    <w:rsid w:val="00C97106"/>
    <w:rsid w:val="00CA2A01"/>
    <w:rsid w:val="00CA64C9"/>
    <w:rsid w:val="00CC47A3"/>
    <w:rsid w:val="00CC6906"/>
    <w:rsid w:val="00CC6B31"/>
    <w:rsid w:val="00CC7A37"/>
    <w:rsid w:val="00CD21DE"/>
    <w:rsid w:val="00D0407B"/>
    <w:rsid w:val="00D2698E"/>
    <w:rsid w:val="00D318C4"/>
    <w:rsid w:val="00D3432A"/>
    <w:rsid w:val="00D41C2D"/>
    <w:rsid w:val="00D43B80"/>
    <w:rsid w:val="00D50A8D"/>
    <w:rsid w:val="00D75712"/>
    <w:rsid w:val="00D90FAF"/>
    <w:rsid w:val="00DA5584"/>
    <w:rsid w:val="00DB248A"/>
    <w:rsid w:val="00DC4DAB"/>
    <w:rsid w:val="00DD3AF1"/>
    <w:rsid w:val="00DE03D9"/>
    <w:rsid w:val="00DF21F8"/>
    <w:rsid w:val="00E0028B"/>
    <w:rsid w:val="00E0318F"/>
    <w:rsid w:val="00E24C2D"/>
    <w:rsid w:val="00E27AC9"/>
    <w:rsid w:val="00E3368D"/>
    <w:rsid w:val="00E37D6B"/>
    <w:rsid w:val="00E4083C"/>
    <w:rsid w:val="00E44FB5"/>
    <w:rsid w:val="00E56137"/>
    <w:rsid w:val="00E6510F"/>
    <w:rsid w:val="00E741ED"/>
    <w:rsid w:val="00E76DAC"/>
    <w:rsid w:val="00E7716E"/>
    <w:rsid w:val="00E87598"/>
    <w:rsid w:val="00E91413"/>
    <w:rsid w:val="00E974F2"/>
    <w:rsid w:val="00EA67EC"/>
    <w:rsid w:val="00EA778C"/>
    <w:rsid w:val="00EB022E"/>
    <w:rsid w:val="00EB1D6A"/>
    <w:rsid w:val="00ED279E"/>
    <w:rsid w:val="00EE0AD5"/>
    <w:rsid w:val="00F02A42"/>
    <w:rsid w:val="00F115D2"/>
    <w:rsid w:val="00F13053"/>
    <w:rsid w:val="00F1508E"/>
    <w:rsid w:val="00F152D0"/>
    <w:rsid w:val="00F16ED3"/>
    <w:rsid w:val="00F204CE"/>
    <w:rsid w:val="00F310C7"/>
    <w:rsid w:val="00F34765"/>
    <w:rsid w:val="00F6032A"/>
    <w:rsid w:val="00F641AE"/>
    <w:rsid w:val="00F64DAF"/>
    <w:rsid w:val="00F65460"/>
    <w:rsid w:val="00F703A7"/>
    <w:rsid w:val="00F71961"/>
    <w:rsid w:val="00F73E88"/>
    <w:rsid w:val="00F75468"/>
    <w:rsid w:val="00F85D21"/>
    <w:rsid w:val="00FA56CD"/>
    <w:rsid w:val="00FA6C62"/>
    <w:rsid w:val="00FC1522"/>
    <w:rsid w:val="00FC5285"/>
    <w:rsid w:val="00FD6CA8"/>
    <w:rsid w:val="00FD7B8D"/>
    <w:rsid w:val="00FE2AF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63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636E"/>
    <w:rPr>
      <w:sz w:val="18"/>
      <w:szCs w:val="18"/>
    </w:rPr>
  </w:style>
  <w:style w:type="paragraph" w:styleId="a6">
    <w:name w:val="List Paragraph"/>
    <w:basedOn w:val="a"/>
    <w:uiPriority w:val="34"/>
    <w:qFormat/>
    <w:rsid w:val="004319B9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CC7A3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371</Characters>
  <Application>Microsoft Office Word</Application>
  <DocSecurity>0</DocSecurity>
  <Lines>3</Lines>
  <Paragraphs>1</Paragraphs>
  <ScaleCrop>false</ScaleCrop>
  <Company>w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11</cp:revision>
  <dcterms:created xsi:type="dcterms:W3CDTF">2011-11-01T08:07:00Z</dcterms:created>
  <dcterms:modified xsi:type="dcterms:W3CDTF">2011-11-01T09:00:00Z</dcterms:modified>
</cp:coreProperties>
</file>