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D" w:rsidRPr="00A651CD" w:rsidRDefault="00A651CD" w:rsidP="00A651CD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TRS-80 Model 1(Tandy公司1977年推出)。估计销量：成千上万；原始售价：599美元；当前市场价值：25到250美元</w:t>
      </w:r>
    </w:p>
    <w:p w:rsidR="00A651CD" w:rsidRPr="00A651CD" w:rsidRDefault="00A651CD" w:rsidP="00A651CD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在1977年，Commodore PET 2001、Apple II和TRS-80 Model 1被评为当时电脑领域的三剑客。</w:t>
      </w:r>
    </w:p>
    <w:p w:rsidR="00A651CD" w:rsidRPr="00A651CD" w:rsidRDefault="00A651CD" w:rsidP="00A651CD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29250" cy="3568700"/>
            <wp:effectExtent l="19050" t="0" r="0" b="0"/>
            <wp:docPr id="1" name="图片 1" descr="http://www.techcn.com.cn/uploads/200912/1261835238mOQss1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0912/1261835238mOQss1a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当初TRS-80是被摆在Tandy公司旗下的Radio Shack连锁店中出售，所以它也许是美国消费者能在本地购物中心内遇到的第一台电脑，它的外形丑陋菱角分明，但却出奇的实用，在它身后又跟出一大批附加元件以及衍生产品，而其继任者又让Radio Shack一时间成为名副其实的全球知名电脑零售商。虽然现在的TRS-80卖不了多少钱，但若你兼有怀旧情结与囊中羞涩两种情形，去Ira Goldklang所办的“复活TRS-80”(</w:t>
      </w:r>
      <w:hyperlink r:id="rId8" w:history="1">
        <w:r w:rsidRPr="00A651CD">
          <w:rPr>
            <w:rFonts w:ascii="宋体" w:eastAsia="宋体" w:hAnsi="宋体" w:cs="宋体" w:hint="eastAsia"/>
            <w:color w:val="0268CD"/>
            <w:kern w:val="0"/>
            <w:sz w:val="12"/>
          </w:rPr>
          <w:t>http://www.trs-80.com/</w:t>
        </w:r>
      </w:hyperlink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)这个奇妙站点做一番体验会是不错的选择。 </w:t>
      </w:r>
    </w:p>
    <w:p w:rsidR="00A651CD" w:rsidRPr="00A651CD" w:rsidRDefault="00A651CD" w:rsidP="00A651CD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537450" cy="5010150"/>
            <wp:effectExtent l="19050" t="0" r="6350" b="0"/>
            <wp:docPr id="2" name="图片 2" descr="http://www.techcn.com.cn/uploads/200912/1261835238T7Isz3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0912/1261835238T7Isz3I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TRS-80  </w:t>
      </w: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Type Home computer </w:t>
      </w: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Release date August 3, 1977[1] </w:t>
      </w: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Discontinued January, 1981 </w:t>
      </w: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CPU Zilog Z80 @ 1.78 MHz </w:t>
      </w: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Memory 4 KiB ~ 48 KiB</w:t>
      </w:r>
    </w:p>
    <w:p w:rsidR="00A651CD" w:rsidRPr="00A651CD" w:rsidRDefault="00A651CD" w:rsidP="00A651CD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tbl>
      <w:tblPr>
        <w:tblW w:w="5000" w:type="pct"/>
        <w:tblInd w:w="100" w:type="dxa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</w:tblBorders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8506"/>
      </w:tblGrid>
      <w:tr w:rsidR="00A651CD" w:rsidRPr="00A651CD" w:rsidTr="00A651C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5000" w:type="pct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/>
            </w:tblPr>
            <w:tblGrid>
              <w:gridCol w:w="160"/>
              <w:gridCol w:w="7986"/>
              <w:gridCol w:w="160"/>
            </w:tblGrid>
            <w:tr w:rsidR="00A651CD" w:rsidRPr="00A651CD"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57150" cy="279400"/>
                        <wp:effectExtent l="19050" t="0" r="0" b="0"/>
                        <wp:docPr id="3" name="图片 3" descr="http://www.techcn.com.cn/uploads/200912/1261835507EiEn2Vah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techcn.com.cn/uploads/200912/1261835507EiEn2Vah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1778000" cy="279400"/>
                        <wp:effectExtent l="19050" t="0" r="0" b="0"/>
                        <wp:docPr id="4" name="图片 4" descr="http://www.techcn.com.cn/uploads/200912/1261835507U1YwVEh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techcn.com.cn/uploads/200912/1261835507U1YwVEh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57150" cy="279400"/>
                        <wp:effectExtent l="19050" t="0" r="0" b="0"/>
                        <wp:docPr id="5" name="图片 5" descr="http://www.techcn.com.cn/uploads/200912/1261835507tAq6PW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techcn.com.cn/uploads/200912/1261835507tAq6PW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51CD" w:rsidRPr="00A651CD" w:rsidRDefault="00A651CD" w:rsidP="00A651CD">
            <w:pPr>
              <w:widowControl/>
              <w:jc w:val="left"/>
              <w:rPr>
                <w:rFonts w:ascii="宋体" w:eastAsia="宋体" w:hAnsi="宋体" w:cs="宋体"/>
                <w:vanish/>
                <w:color w:val="333333"/>
                <w:kern w:val="0"/>
                <w:sz w:val="12"/>
                <w:szCs w:val="12"/>
              </w:rPr>
            </w:pPr>
          </w:p>
          <w:tbl>
            <w:tblPr>
              <w:tblW w:w="5000" w:type="pct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shd w:val="clear" w:color="auto" w:fill="FAFAF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1429"/>
              <w:gridCol w:w="6877"/>
            </w:tblGrid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NAME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TRS 80 MODEL I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MANUFACTURER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Tandy Radio Shack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TYPE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Home Computer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ORIGIN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U.S.A.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YEAR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1977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BUILT IN LANGUAGE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Basic Level 1 (4k ROM models)</w:t>
                  </w: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br/>
                    <w:t>Basic Level II (12k ROM models)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lastRenderedPageBreak/>
                    <w:t>KEYBOARD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Full-stroke keyboard, 53 Keys, optional numeric keypad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CPU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Zilog Z80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SPEED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1.77 MHz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RAM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4 kb / 16 kb depending on models (up to 48 kb)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VRAM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1 kb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ROM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4 kb (Basic Level 1) or 12kb (Basic Level 2)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TEXT MODES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32 x 16, 64 x 16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GRAPHIC MODES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128 x 48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COLORS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monochrome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SOUND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None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I/O PORTS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Monitor, cassette interface, expansion port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OS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AD396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TRS DOS - NEW DOS</w:t>
                  </w:r>
                </w:p>
              </w:tc>
            </w:tr>
            <w:tr w:rsidR="00A651CD" w:rsidRPr="00A65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b/>
                      <w:bCs/>
                      <w:color w:val="333333"/>
                      <w:kern w:val="0"/>
                      <w:sz w:val="12"/>
                      <w:szCs w:val="12"/>
                    </w:rPr>
                    <w:t>PRICE 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CF9CF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A651CD" w:rsidRPr="00A651CD" w:rsidRDefault="00A651CD" w:rsidP="00A651CD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2"/>
                      <w:szCs w:val="12"/>
                    </w:rPr>
                  </w:pP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 xml:space="preserve">#26-1003 : Model I, Level I, 16K = 700 </w:t>
                  </w: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120650" cy="101600"/>
                        <wp:effectExtent l="0" t="0" r="0" b="0"/>
                        <wp:docPr id="6" name="图片 6" descr="http://www.techcn.com.cn/uploads/200912/1261835507xwiUoO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techcn.com.cn/uploads/200912/1261835507xwiUoO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(France,81)</w:t>
                  </w: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br/>
                    <w:t xml:space="preserve">#26-1004 : Model I, Level II, 4K = 640 </w:t>
                  </w:r>
                  <w:r>
                    <w:rPr>
                      <w:rFonts w:ascii="宋体" w:eastAsia="宋体" w:hAnsi="宋体" w:cs="宋体"/>
                      <w:noProof/>
                      <w:color w:val="333333"/>
                      <w:kern w:val="0"/>
                      <w:sz w:val="12"/>
                      <w:szCs w:val="12"/>
                    </w:rPr>
                    <w:drawing>
                      <wp:inline distT="0" distB="0" distL="0" distR="0">
                        <wp:extent cx="120650" cy="101600"/>
                        <wp:effectExtent l="0" t="0" r="0" b="0"/>
                        <wp:docPr id="7" name="图片 7" descr="http://www.techcn.com.cn/uploads/200912/1261835507xwiUoO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techcn.com.cn/uploads/200912/1261835507xwiUoO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t>r (France,81)</w:t>
                  </w:r>
                  <w:r w:rsidRPr="00A651CD">
                    <w:rPr>
                      <w:rFonts w:ascii="宋体" w:eastAsia="宋体" w:hAnsi="宋体" w:cs="宋体" w:hint="eastAsia"/>
                      <w:color w:val="333333"/>
                      <w:kern w:val="0"/>
                      <w:sz w:val="12"/>
                      <w:szCs w:val="12"/>
                    </w:rPr>
                    <w:br/>
                    <w:t>#26-1006 : Model I, Level II, 16K = $1099</w:t>
                  </w:r>
                </w:p>
              </w:tc>
            </w:tr>
          </w:tbl>
          <w:p w:rsidR="00A651CD" w:rsidRPr="00A651CD" w:rsidRDefault="00A651CD" w:rsidP="00A651C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2"/>
                <w:szCs w:val="12"/>
              </w:rPr>
            </w:pPr>
          </w:p>
        </w:tc>
      </w:tr>
    </w:tbl>
    <w:p w:rsidR="00A651CD" w:rsidRPr="00A651CD" w:rsidRDefault="00A651CD" w:rsidP="00A651CD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lastRenderedPageBreak/>
        <w:t>特点</w:t>
      </w:r>
      <w:bookmarkStart w:id="0" w:name="3"/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"http://www.techcn.com.cn/index.php?doc-editsection-140198-3.html" </w:instrTex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="00347B73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0"/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"http://www.techcn.com.cn/index.php?doc-view-140198.html" \l "section" </w:instrTex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A651CD" w:rsidRPr="00A651CD" w:rsidRDefault="00A651CD" w:rsidP="00A651CD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A651CD" w:rsidRPr="00A651CD" w:rsidRDefault="00A651CD" w:rsidP="00A651CD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drawing>
          <wp:inline distT="0" distB="0" distL="0" distR="0">
            <wp:extent cx="4762500" cy="3314700"/>
            <wp:effectExtent l="19050" t="0" r="0" b="0"/>
            <wp:docPr id="8" name="图片 8" descr="http://newtest.cnw.cn/resources/2009_08/2009_08_02/200908023221251860768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ewtest.cnw.cn/resources/2009_08/2009_08_02/20090802322125186076895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Tandy旗下的TRS-80 Model I被认为史上经典的电脑，虽然缺乏Apple II的潇洒感，但它却是第一款被大多数消费者接受的电脑。据数据统计，有超过20万台这种单色小型机器被Radio Shack售出，这样一个惊人的数量，让它榜上有名也毫无悬念。</w:t>
      </w:r>
    </w:p>
    <w:p w:rsidR="00A651CD" w:rsidRPr="00A651CD" w:rsidRDefault="00A651CD" w:rsidP="00A651CD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435350" cy="4616450"/>
            <wp:effectExtent l="19050" t="0" r="0" b="0"/>
            <wp:docPr id="9" name="图片 9" descr="http://www.techcn.com.cn/uploads/200912/12618352385Tj23u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0912/12618352385Tj23uh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857500" cy="3797300"/>
            <wp:effectExtent l="19050" t="0" r="0" b="0"/>
            <wp:docPr id="10" name="图片 10" descr="http://www.techcn.com.cn/uploads/200912/1261835238MUs9Km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0912/1261835238MUs9KmB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372350" cy="4933950"/>
            <wp:effectExtent l="19050" t="0" r="0" b="0"/>
            <wp:docPr id="11" name="图片 11" descr="http://www.techcn.com.cn/uploads/200912/1261835238kiSgWt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0912/1261835238kiSgWtpH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7620000" cy="5981700"/>
            <wp:effectExtent l="19050" t="0" r="0" b="0"/>
            <wp:docPr id="12" name="图片 12" descr="http://www.techcn.com.cn/uploads/200912/1261835238kvk1Dr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0912/1261835238kvk1Drw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CD" w:rsidRPr="00A651CD" w:rsidRDefault="00A651CD" w:rsidP="00A651CD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A651CD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1" w:name="5"/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"http://www.techcn.com.cn/index.php?doc-editsection-140198-5.html" </w:instrTex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="00347B73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"http://www.techcn.com.cn/index.php?doc-view-140198.html" \l "section" </w:instrText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A651CD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A651CD" w:rsidRPr="00A651CD" w:rsidRDefault="00A651CD" w:rsidP="00A651CD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" w:history="1">
        <w:r w:rsidRPr="00A651CD">
          <w:rPr>
            <w:rFonts w:ascii="宋体" w:eastAsia="宋体" w:hAnsi="宋体" w:cs="宋体" w:hint="eastAsia"/>
            <w:color w:val="0268CD"/>
            <w:kern w:val="0"/>
            <w:sz w:val="12"/>
          </w:rPr>
          <w:t>http://en.wikipedia.org/wiki/TRS-80</w:t>
        </w:r>
      </w:hyperlink>
    </w:p>
    <w:p w:rsidR="001F34B7" w:rsidRPr="00A651CD" w:rsidRDefault="001F34B7"/>
    <w:sectPr w:rsidR="001F34B7" w:rsidRPr="00A6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4B7" w:rsidRDefault="001F34B7" w:rsidP="00A651CD">
      <w:r>
        <w:separator/>
      </w:r>
    </w:p>
  </w:endnote>
  <w:endnote w:type="continuationSeparator" w:id="1">
    <w:p w:rsidR="001F34B7" w:rsidRDefault="001F34B7" w:rsidP="00A65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4B7" w:rsidRDefault="001F34B7" w:rsidP="00A651CD">
      <w:r>
        <w:separator/>
      </w:r>
    </w:p>
  </w:footnote>
  <w:footnote w:type="continuationSeparator" w:id="1">
    <w:p w:rsidR="001F34B7" w:rsidRDefault="001F34B7" w:rsidP="00A65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365C3"/>
    <w:multiLevelType w:val="multilevel"/>
    <w:tmpl w:val="EB6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1CD"/>
    <w:rsid w:val="001F34B7"/>
    <w:rsid w:val="00347B73"/>
    <w:rsid w:val="00A6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51CD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1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651CD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A651CD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A651CD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A651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5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640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s-80.com/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hyperlink" Target="http://en.wikipedia.org/wiki/TRS-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2012-11-26T07:23:00Z</dcterms:created>
  <dcterms:modified xsi:type="dcterms:W3CDTF">2012-11-26T07:25:00Z</dcterms:modified>
</cp:coreProperties>
</file>