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5AF6" w:rsidRPr="00165AF6" w:rsidRDefault="00165AF6" w:rsidP="00165AF6">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165AF6">
        <w:rPr>
          <w:rFonts w:ascii="宋体" w:eastAsia="宋体" w:hAnsi="宋体" w:cs="宋体" w:hint="eastAsia"/>
          <w:b/>
          <w:bCs/>
          <w:color w:val="333333"/>
          <w:kern w:val="36"/>
          <w:sz w:val="16"/>
          <w:szCs w:val="16"/>
        </w:rPr>
        <w:t xml:space="preserve">ABC计算机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1942年 首台真空管计算机——ABC    由美国爱荷华州立学院（Iowa State College）物理兼数学教授阿坦那索夫（John Vincent Atanasoff）和研究助理贝利（Clifford Berry）发明，第一部完全采用真空管作为存储与运算元件的电脑。功能方面只能计算联立方程式。由于是由两人共同完成的发明，因此在命名上就被称为了阿坦那索夫贝利电子计算机（Atanasoff Berry Computer），简称ABC。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bookmarkStart w:id="0" w:name="section"/>
      <w:r w:rsidRPr="00165AF6">
        <w:rPr>
          <w:rFonts w:ascii="宋体" w:eastAsia="宋体" w:hAnsi="宋体" w:cs="宋体" w:hint="eastAsia"/>
          <w:color w:val="0268CD"/>
          <w:kern w:val="0"/>
          <w:sz w:val="12"/>
          <w:szCs w:val="12"/>
        </w:rPr>
        <w:t>目录</w:t>
      </w:r>
      <w:bookmarkEnd w:id="0"/>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ind w:left="50"/>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w:t>
      </w:r>
      <w:hyperlink r:id="rId7" w:anchor="1" w:history="1">
        <w:r w:rsidRPr="00165AF6">
          <w:rPr>
            <w:rFonts w:ascii="宋体" w:eastAsia="宋体" w:hAnsi="宋体" w:cs="宋体" w:hint="eastAsia"/>
            <w:color w:val="0268CD"/>
            <w:kern w:val="0"/>
            <w:sz w:val="12"/>
          </w:rPr>
          <w:t>简介</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ind w:left="50"/>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w:t>
      </w:r>
      <w:hyperlink r:id="rId8" w:anchor="3" w:history="1">
        <w:r w:rsidRPr="00165AF6">
          <w:rPr>
            <w:rFonts w:ascii="宋体" w:eastAsia="宋体" w:hAnsi="宋体" w:cs="宋体" w:hint="eastAsia"/>
            <w:color w:val="0268CD"/>
            <w:kern w:val="0"/>
            <w:sz w:val="12"/>
          </w:rPr>
          <w:t>被遗忘的计算机之父—约翰·阿塔纳索夫</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ind w:left="50"/>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w:t>
      </w:r>
      <w:hyperlink r:id="rId9" w:anchor="5" w:history="1">
        <w:r w:rsidRPr="00165AF6">
          <w:rPr>
            <w:rFonts w:ascii="宋体" w:eastAsia="宋体" w:hAnsi="宋体" w:cs="宋体" w:hint="eastAsia"/>
            <w:color w:val="0268CD"/>
            <w:kern w:val="0"/>
            <w:sz w:val="12"/>
          </w:rPr>
          <w:t>世界上的第一台电子计算机是谁发明的?</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ind w:left="50"/>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w:t>
      </w:r>
      <w:hyperlink r:id="rId10" w:anchor="7" w:history="1">
        <w:r w:rsidRPr="00165AF6">
          <w:rPr>
            <w:rFonts w:ascii="宋体" w:eastAsia="宋体" w:hAnsi="宋体" w:cs="宋体" w:hint="eastAsia"/>
            <w:color w:val="0268CD"/>
            <w:kern w:val="0"/>
            <w:sz w:val="12"/>
          </w:rPr>
          <w:t>现代计算机之父存疑 专家要求媒体修正30年公案</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165AF6">
        <w:rPr>
          <w:rFonts w:ascii="宋体" w:eastAsia="宋体" w:hAnsi="宋体" w:cs="宋体" w:hint="eastAsia"/>
          <w:vanish/>
          <w:color w:val="333333"/>
          <w:kern w:val="0"/>
          <w:sz w:val="14"/>
          <w:szCs w:val="14"/>
        </w:rPr>
        <w:t xml:space="preserve">• </w:t>
      </w:r>
      <w:hyperlink r:id="rId11" w:anchor="9" w:history="1">
        <w:r w:rsidRPr="00165AF6">
          <w:rPr>
            <w:rFonts w:ascii="宋体" w:eastAsia="宋体" w:hAnsi="宋体" w:cs="宋体" w:hint="eastAsia"/>
            <w:vanish/>
            <w:color w:val="0268CD"/>
            <w:kern w:val="0"/>
            <w:sz w:val="12"/>
          </w:rPr>
          <w:t>出生即离别:最早的计算机</w:t>
        </w:r>
      </w:hyperlink>
      <w:r w:rsidRPr="00165AF6">
        <w:rPr>
          <w:rFonts w:ascii="宋体" w:eastAsia="宋体" w:hAnsi="宋体" w:cs="宋体" w:hint="eastAsia"/>
          <w:vanish/>
          <w:color w:val="333333"/>
          <w:kern w:val="0"/>
          <w:sz w:val="14"/>
          <w:szCs w:val="14"/>
        </w:rPr>
        <w:t xml:space="preserve"> </w:t>
      </w:r>
    </w:p>
    <w:p w:rsidR="00165AF6" w:rsidRPr="00165AF6" w:rsidRDefault="00165AF6" w:rsidP="00165AF6">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165AF6">
        <w:rPr>
          <w:rFonts w:ascii="宋体" w:eastAsia="宋体" w:hAnsi="宋体" w:cs="宋体" w:hint="eastAsia"/>
          <w:vanish/>
          <w:color w:val="333333"/>
          <w:kern w:val="0"/>
          <w:sz w:val="14"/>
          <w:szCs w:val="14"/>
        </w:rPr>
        <w:t xml:space="preserve">• </w:t>
      </w:r>
      <w:hyperlink r:id="rId12" w:anchor="11" w:history="1">
        <w:r w:rsidRPr="00165AF6">
          <w:rPr>
            <w:rFonts w:ascii="宋体" w:eastAsia="宋体" w:hAnsi="宋体" w:cs="宋体" w:hint="eastAsia"/>
            <w:vanish/>
            <w:color w:val="0268CD"/>
            <w:kern w:val="0"/>
            <w:sz w:val="12"/>
          </w:rPr>
          <w:t>相关链接</w:t>
        </w:r>
      </w:hyperlink>
      <w:r w:rsidRPr="00165AF6">
        <w:rPr>
          <w:rFonts w:ascii="宋体" w:eastAsia="宋体" w:hAnsi="宋体" w:cs="宋体" w:hint="eastAsia"/>
          <w:vanish/>
          <w:color w:val="333333"/>
          <w:kern w:val="0"/>
          <w:sz w:val="14"/>
          <w:szCs w:val="14"/>
        </w:rPr>
        <w:t xml:space="preserve"> </w:t>
      </w:r>
    </w:p>
    <w:p w:rsidR="00165AF6" w:rsidRPr="00165AF6" w:rsidRDefault="00165AF6" w:rsidP="00165AF6">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165AF6">
        <w:rPr>
          <w:rFonts w:ascii="宋体" w:eastAsia="宋体" w:hAnsi="宋体" w:cs="宋体" w:hint="eastAsia"/>
          <w:vanish/>
          <w:color w:val="333333"/>
          <w:kern w:val="0"/>
          <w:sz w:val="14"/>
          <w:szCs w:val="14"/>
        </w:rPr>
        <w:t xml:space="preserve">• </w:t>
      </w:r>
      <w:hyperlink r:id="rId13" w:anchor="13" w:history="1">
        <w:r w:rsidRPr="00165AF6">
          <w:rPr>
            <w:rFonts w:ascii="宋体" w:eastAsia="宋体" w:hAnsi="宋体" w:cs="宋体" w:hint="eastAsia"/>
            <w:vanish/>
            <w:color w:val="0268CD"/>
            <w:kern w:val="0"/>
            <w:sz w:val="12"/>
          </w:rPr>
          <w:t>参考文献</w:t>
        </w:r>
      </w:hyperlink>
      <w:r w:rsidRPr="00165AF6">
        <w:rPr>
          <w:rFonts w:ascii="宋体" w:eastAsia="宋体" w:hAnsi="宋体" w:cs="宋体" w:hint="eastAsia"/>
          <w:vanish/>
          <w:color w:val="333333"/>
          <w:kern w:val="0"/>
          <w:sz w:val="14"/>
          <w:szCs w:val="14"/>
        </w:rPr>
        <w:t xml:space="preserve"> </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rPr>
      </w:pPr>
      <w:r w:rsidRPr="00165AF6">
        <w:rPr>
          <w:rFonts w:ascii="宋体" w:eastAsia="宋体" w:hAnsi="宋体" w:cs="宋体" w:hint="eastAsia"/>
          <w:color w:val="333333"/>
          <w:kern w:val="0"/>
          <w:sz w:val="12"/>
          <w:szCs w:val="12"/>
        </w:rPr>
        <w:t>简介</w:t>
      </w:r>
      <w:bookmarkStart w:id="1" w:name="1"/>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"http://www.techcn.com.cn/index.php?doc-editsection-140673-1.html" </w:instrText>
      </w:r>
      <w:r w:rsidRPr="00165AF6">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rPr>
        <w:fldChar w:fldCharType="end"/>
      </w:r>
      <w:bookmarkEnd w:id="1"/>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"http://www.techcn.com.cn/index.php?doc-view-140673.html" \l "section" </w:instrText>
      </w:r>
      <w:r w:rsidRPr="00165AF6">
        <w:rPr>
          <w:rFonts w:ascii="宋体" w:eastAsia="宋体" w:hAnsi="宋体" w:cs="宋体"/>
          <w:color w:val="333333"/>
          <w:kern w:val="0"/>
          <w:sz w:val="12"/>
          <w:szCs w:val="12"/>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阿塔纳索夫-贝瑞计算机（Atanasoff-Berry Computer，简称ABC）是世界上第一台电子计算机，为艾奥瓦州立大学的约翰·文森特·阿塔纳索夫（John Vincent Atanasoff）和他的研究生克利福特·贝瑞（Clifford Berry）在1937年至1941年间开发。</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rPr>
      </w:pPr>
      <w:r w:rsidRPr="00165AF6">
        <w:rPr>
          <w:rFonts w:ascii="宋体" w:eastAsia="宋体" w:hAnsi="宋体" w:cs="宋体" w:hint="eastAsia"/>
          <w:color w:val="333333"/>
          <w:kern w:val="0"/>
          <w:sz w:val="12"/>
          <w:szCs w:val="12"/>
        </w:rPr>
        <w:t>被遗忘的计算机之父—约翰·阿塔纳索夫</w:t>
      </w:r>
      <w:bookmarkStart w:id="2" w:name="3"/>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"http://www.techcn.com.cn/index.php?doc-editsection-140673-3.html" </w:instrText>
      </w:r>
      <w:r w:rsidRPr="00165AF6">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rPr>
        <w:fldChar w:fldCharType="end"/>
      </w:r>
      <w:bookmarkEnd w:id="2"/>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"http://www.techcn.com.cn/index.php?doc-view-140673.html" \l "section" </w:instrText>
      </w:r>
      <w:r w:rsidRPr="00165AF6">
        <w:rPr>
          <w:rFonts w:ascii="宋体" w:eastAsia="宋体" w:hAnsi="宋体" w:cs="宋体"/>
          <w:color w:val="333333"/>
          <w:kern w:val="0"/>
          <w:sz w:val="12"/>
          <w:szCs w:val="12"/>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在美国衣阿华大学的一间陈列室里，静静地摆放着一台早期叫做ABC的计算机模型，它是按照原始设计建造的。他的发明人叫阿塔纳索夫，是当时世界上考虑使用电脑元件——电阻、放大器和电容等来创造计算机的少数人之一。而这一领域，前无古人，只能靠自己的头脑。“阿塔纳索夫——贝利计算机 (Atanasoft-Berry Computer)(简称ABC)”模型机正好处于模拟计算与数字计算的门槛上。这台原始的计算机有了两个关键部分:数字系统和运算存储系统。这是一个将改变世界的灵感:建立能直接处理两个二进制数的电路，然后电子化算出它们的结果。机器有300个电子管，能做加法和减法运算，以鼓状电容器来存储300个数字。这是有史以来第一台用电子管为元件的有再生记忆功能的数字计算机。 </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9239250" cy="6934200"/>
            <wp:effectExtent l="19050" t="0" r="0" b="0"/>
            <wp:docPr id="1" name="图片 1" descr="http://www.techcn.com.cn/uploads/201001/1262827898PV5JGF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827898PV5JGFr3.jpg"/>
                    <pic:cNvPicPr>
                      <a:picLocks noChangeAspect="1" noChangeArrowheads="1"/>
                    </pic:cNvPicPr>
                  </pic:nvPicPr>
                  <pic:blipFill>
                    <a:blip r:embed="rId14"/>
                    <a:srcRect/>
                    <a:stretch>
                      <a:fillRect/>
                    </a:stretch>
                  </pic:blipFill>
                  <pic:spPr bwMode="auto">
                    <a:xfrm>
                      <a:off x="0" y="0"/>
                      <a:ext cx="9239250" cy="693420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艾奥瓦州立大学 Durham Center 一楼的阿塔纳索夫-贝瑞计算机</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谁是真正的计算机之父</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历史是个热闹的去处，甚至久远的事情也能演绎出新的故事。谁是第一台电子计算机的真正发明者?围绕着这个问题，计算机界纷争了许多年，大有愈演愈烈之势，甚至还惹出官司。多年来，人们都认定ENIAC是世界上第一台电子数字计算机。但不少人引经据典，认为阿塔纳索夫(J. V. Atanasoft)和贝利(C. Berry)发明的ABC计算机，才是真正的“鼻祖”。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1973年10月19日，明尼苏达州一家地方法院经过135次开庭审理，当众宣判：“莫齐利和埃克特没有发明第一台计算机，只是利用了阿塔纳索夫发明中的构思。”并且判决莫齐利和埃克特的专利无效，理由是阿塔纳索夫早在1941年，就将他对计算机的初步构想告</w:t>
      </w:r>
      <w:r w:rsidRPr="00165AF6">
        <w:rPr>
          <w:rFonts w:ascii="宋体" w:eastAsia="宋体" w:hAnsi="宋体" w:cs="宋体" w:hint="eastAsia"/>
          <w:color w:val="333333"/>
          <w:kern w:val="0"/>
          <w:sz w:val="14"/>
          <w:szCs w:val="14"/>
        </w:rPr>
        <w:lastRenderedPageBreak/>
        <w:t>诉给莫齐利。但是阿塔纳索夫所在的衣阿华大学并没有为ABC计算机申请专利，而且打官司的也不是几位计算机设计者本人，而是两家计算机公司，Honeywell和Sperryrand公司。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后来，又有史料表明，英国于1943年就曾秘密制造出一台专用电子计算机，并在二战期间建立过殊荣。但这个传闻涉及到英国最高级别的军事机密。这台名为“巨人 (Colossus)”的计算机主要用来破译德军的密码信息。不过，“巨人”对计算机发展的影响十分有限。首先，它不是通用计算机，只用于破译秘密情报；其次，它属于高级机密，直到战后几十年才露出真面目。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因此，围绕究竟谁是第一台计算机发明人的争论并无多大意义。有意义的是，我们应该将历史还原出来，告诉大家这些天才和先驱的故事。如今，有关阿塔纳索夫的故事静静地陈列在衣阿华大学的特殊收藏品部，里面摆着信件、新闻剪报、专利申请书、法律证明等详细的存档资料。现在大学里还维护着一台最初的ABC计算机的工作模型，是忠实地按照原始设计建造的。但是它的创造者，阿塔纳索夫已于1995年中风去世，另一位合作者贝利也早在1963年自杀身亡。他们将无休止的纷争留给后人。但是，如果他们得知衣阿华大学为争夺荣誉的努力，在九泉之下也会感叹不已。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客观地说，阿塔纳索夫（1904 - 1995）的“阿塔纳索夫—贝利计算机”(Atanasoft-Berry Computer)(简称ABC)模型机正好处于模拟计算与数字计算的门槛上。自从巴比奇设计差分机和分析机以后，在19世纪下半叶，一些物理学家开始研制模拟计算装置。1876年，发现热力学第二定律的L.开尔文和他的弟弟一起研制了能计算傅立叶系数的“潮汐调和分析仪”。1887年，和E·莫雷一起否定“以太”存在的美国物理学家迈克尔逊又研制了更精确的分析仪。1930年美国科学家、教育家万·布什(V.Bush)等人研制出微分分析仪，用它来计算火力表时，速度要比手工计算快几十倍。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从ABC开始，人类的计算从模拟向数字挺进。而"爱尼亚克(ENIAC)"标志着计算机正式进入数字的时代。</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619750" cy="4152900"/>
            <wp:effectExtent l="0" t="0" r="0" b="0"/>
            <wp:docPr id="2" name="图片 2" descr="http://upload.wikimedia.org/wikipedia/commons/9/9f/ABC.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9/9f/ABC.GIF.gif"/>
                    <pic:cNvPicPr>
                      <a:picLocks noChangeAspect="1" noChangeArrowheads="1"/>
                    </pic:cNvPicPr>
                  </pic:nvPicPr>
                  <pic:blipFill>
                    <a:blip r:embed="rId15"/>
                    <a:srcRect/>
                    <a:stretch>
                      <a:fillRect/>
                    </a:stretch>
                  </pic:blipFill>
                  <pic:spPr bwMode="auto">
                    <a:xfrm>
                      <a:off x="0" y="0"/>
                      <a:ext cx="5619750" cy="415290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愤怒出天才</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故事的发端要从1937年12月的一个冬夜开始。那天晚上，衣阿华大学34岁的阿塔纳索夫教授，开着他的新“福特八型”车，向东驶出艾姆斯(离衣阿华首府得梅因以北50英里的大学城)，驶向无边无际的乡村。当时他的心头一直萦绕着一件心事：建造一台更好的计算机。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lastRenderedPageBreak/>
        <w:t xml:space="preserve">　　阿塔纳索夫，1904年生于美国马里兰州。他任教于美国衣阿华大学数学物理系。平时，在求解各种数学物理方程时，繁杂的计算使他深感头痛。刚好学校里有一台IBM的小型制表/计算机，但使起来很不顺手。他决定作些改进，就把机器拆开仔细研究。不过他的举动好像摸到了老虎屁股。不久，收到IBM推销员的一封措辞强硬的信，说此机不属衣阿华大学，而是IBM的财产，不得随意捣鼓，并要他立即按原样装好。阿塔纳索夫看上去很文气，甚至有些腼腆，但内心争强好胜，他心里直冒气。这件事就是他驱车200多里出来散心喝酒的原因。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车子开到伊利艾诺州，那里的禁酒主义者还没有像衣阿华的宗教狂们那样关闭酒馆。他来到一家年旧失修的旅馆，在一间木结构的售货店喝几杯酒。灵感忽如其来。逻辑电路、二进制码、内存元件等概念匆匆落在餐巾纸上。就在这一刻，计算机历史开始跨越机械时代，而迈向数字时代。今天所说的计算机的基本体系结构的许多部分，当时都在阿塔纳索夫的笔尖呈现。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阿塔纳索夫个人收入不菲，在校园附近有一栋小屋，膝下两个娇儿，还有一辆好车，这使他与被大萧条所纠缠的大多数美国人显得格格不入，脸上没有普通人的那种恐惧感。他是衣阿华大学的一位人物。就像修补成癖的匠人一样，阿塔纳索夫是一个充满激情的发明者，对计算机有一种天然的直觉。他也是一个梦想家，同时又过于敏感，使别人无法理解他。他在教研究生理论量子物理学时最恼火的就是缺乏有效的计算机系统。他要自己动手，无疑困难重重。因为阿塔纳索夫一无资金，二无设备，当时的衣阿华大学是比较偏僻的，见不到任何现成的电路元件，连电路的设计都要白手起家。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在单调的学院环境，受渴望、愤怒和憧憬所驱使，再加上同行们的怀疑所刺激，阿塔纳索夫毅然决定自己动手。就这样，阿塔纳索夫大步跨入了计算机历史之中。</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0655300" cy="8147050"/>
            <wp:effectExtent l="19050" t="0" r="0" b="0"/>
            <wp:docPr id="3" name="图片 3" descr="http://www.techcn.com.cn/uploads/201001/1262827898jPQbhoj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827898jPQbhojV.gif"/>
                    <pic:cNvPicPr>
                      <a:picLocks noChangeAspect="1" noChangeArrowheads="1"/>
                    </pic:cNvPicPr>
                  </pic:nvPicPr>
                  <pic:blipFill>
                    <a:blip r:embed="rId16"/>
                    <a:srcRect/>
                    <a:stretch>
                      <a:fillRect/>
                    </a:stretch>
                  </pic:blipFill>
                  <pic:spPr bwMode="auto">
                    <a:xfrm>
                      <a:off x="0" y="0"/>
                      <a:ext cx="10655300" cy="814705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650美元起步</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lastRenderedPageBreak/>
        <w:t xml:space="preserve">　　一开始他受布什的微分析机(MIT)启发，与一位研究生合作造出一台齿轮传动的机器，但只能计算两个变量的方程，只能精确到三位有效数字。而他所面对的是包含30个变量的方程，和他的需求距离十万八千里。因此，他对机械方式的计算机已不抱希望。他成了当时世界上考虑使用电脑元件——电阻、放大器和电容等来创造计算机的少数人之一。而这一领域，前无古人，只能靠自己的头脑。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在计算机的荒野中，阿塔纳索夫首先找到了第一个“门”——二进制数学。二进制的优美之处在于它能让机器完全准确地工作。但要记数和存放这些“1”和“0”，必须使用大量的电子管。不过在1937年时，电子管非常昂贵，最便宜也要几美元一只，高档的则10美元一只。即使他把内存限制在266位(与当时IBM最好的计算器相当)，仅是数字寄存器一项就要花费2000美元以上，这远远超出了他的预算。于是他考虑仅几美元一只的低质电容，用充电和未充电来表示“1”和“0”。想到这，阿塔纳索夫又是在一叠餐巾纸上狂写乱画，出台了一个粗陋的电容滚筒，它与自行车链条驱动系统类似。这样，他的数字计算机有了两个关键部分：数字系统和运算存储系统。这是一个将改变世界的灵感：建立能直接处理两个二进制数的电路，然后电子化算出它们的结果。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机器的基本工作原理——“加减机制”——完成了，但要真正设计和建造出来，还有很长的路。最后，他给大学掌管研究基金的人提交了一份建议。1939年春，大学研究理事会批准给他仅650美元的费用，雇一名研究助手、买一些材料和零件。阿塔纳索夫用其中200美元买了器材，另外450美元付给贝利。</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464050" cy="5715000"/>
            <wp:effectExtent l="19050" t="0" r="0" b="0"/>
            <wp:docPr id="4" name="图片 4" descr="http://www.techcn.com.cn/uploads/201001/1262827898bVfhps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827898bVfhpsyK.jpg"/>
                    <pic:cNvPicPr>
                      <a:picLocks noChangeAspect="1" noChangeArrowheads="1"/>
                    </pic:cNvPicPr>
                  </pic:nvPicPr>
                  <pic:blipFill>
                    <a:blip r:embed="rId17"/>
                    <a:srcRect/>
                    <a:stretch>
                      <a:fillRect/>
                    </a:stretch>
                  </pic:blipFill>
                  <pic:spPr bwMode="auto">
                    <a:xfrm>
                      <a:off x="0" y="0"/>
                      <a:ext cx="4464050" cy="57150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3003550" cy="4762500"/>
            <wp:effectExtent l="19050" t="0" r="6350" b="0"/>
            <wp:docPr id="5" name="图片 5" descr="http://www.techcn.com.cn/uploads/201001/12628278982TVGvK1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8278982TVGvK1O.jpg"/>
                    <pic:cNvPicPr>
                      <a:picLocks noChangeAspect="1" noChangeArrowheads="1"/>
                    </pic:cNvPicPr>
                  </pic:nvPicPr>
                  <pic:blipFill>
                    <a:blip r:embed="rId18"/>
                    <a:srcRect/>
                    <a:stretch>
                      <a:fillRect/>
                    </a:stretch>
                  </pic:blipFill>
                  <pic:spPr bwMode="auto">
                    <a:xfrm>
                      <a:off x="0" y="0"/>
                      <a:ext cx="3003550" cy="476250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克利夫·贝利</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作为一个善于纸上谈兵的思想家，阿塔纳索夫还需要一个能力极强的工程师，将他的天才设计变成现实。幸运的是，这个人出现了，他就是克利夫·贝利(1918 - 1963)。这是一个天才，个子不高，细心又害羞，有一种让所有事情像电子一般运转的不可思议的能力。他来到衣阿华大学，学习电气工程。1939年毕业后找工作时，与阿塔纳索夫一拍即合，当了领薪水的研究助手。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贝利为阿塔纳索夫的设计注入了生命。尽管有许多困难，但到1940年底，他们还是让机器运转起来了。系统工作起来时，就好像有个怪物进了物理大楼: 两个大鼓呼呼有声，自行车链条叮当作响，空气中充满了烧焦纸的气味，高压电弧的咝咝声在走廊回响，使整个大楼都听得到。机器有300个电子管，能做加法和减法运算，以鼓状电容器来存储300个数字。这是有史以来第一台用电子管当元件的有再生记忆功能的数字计算机。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两人开始制定出生产小型企业制造用计算机的计划，但两人都是科学家和理论家，而不是商人。1940年秋，他们写了详细的建议书，并设计了一份谨慎而保守的预算以完善设计，制造出一台可以让大学很多小组使用，并可以获得专利的计算机。他们的预算仅为5000美元，但大学研究理事会并不清楚商业前景，有些教授甚至认为这是浪费时间和资源，而且又担心与学校计算机课程的主要资助人IBM发生冲突。就这样，他们的建议“流产”了。阿塔纳索夫也断了炊，再也没有新的资金注入。这样，在项目的高峰期，他手下的主要人马不过是一个拿工资的研究生，和两个自愿工作的研究生。</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5715000"/>
            <wp:effectExtent l="19050" t="0" r="0" b="0"/>
            <wp:docPr id="6" name="图片 6" descr="http://www.techcn.com.cn/uploads/201001/1262827898MtG8tw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1/1262827898MtG8tw5G.png"/>
                    <pic:cNvPicPr>
                      <a:picLocks noChangeAspect="1" noChangeArrowheads="1"/>
                    </pic:cNvPicPr>
                  </pic:nvPicPr>
                  <pic:blipFill>
                    <a:blip r:embed="rId19"/>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研究被战争中断</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1940年12月，阿塔纳索夫去费城参加美国科学进步协会(AAAS)年会，他听了一位名叫莫齐利的大学教授的演讲。莫齐利认为，电子学可以为绝望的数据处理问题提供答案，只是还不知道该如何做。会后，阿塔纳索夫找到莫齐利，告诉他自己已经建造了这样的机器，莫齐利大感兴趣。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几天后，莫齐利就写信给阿塔纳索夫，希望到衣阿华大学走一趟。有人对自己的发明感兴趣无疑是件高兴事。1941年6月，莫齐利花了几天时间穿越美国中部，到达艾姆斯。看到一路的茫茫荒野，莫齐利很怀疑这里能够创造出什么有价值的东西。他对陪同的10岁的儿子说：“我们呆一两天，就回到文明世界去。”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把儿子丢给阿塔纳索夫的妻子后，两个大男人就直奔物理大楼的地下室，去看那台高声欢唱的机器。接下来一连五天，两个人闷在屋里，对机器进行了彻底的讲解。莫齐利十分惊奇，阿塔纳索夫只不过使用了几块装有标准电子元件的电路板，就能在电子领域进行直接数学计算。然而作为数学家，他还是有些不明不白。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不久，莫齐利离开厄辛诺前往宾夕法尼亚大学的摩尔学院任教。1941年秋天，他遇到该学院电气工程系毕业的研究生艾克特。虽然这人有点招人讨厌，没有礼貌，但他的电子技术出类拔萃，他的一生最终获得了超过85项专利。对数学家莫齐利来说，这是一位"天助"般的工程师，能够帮助他创造阿塔纳索夫一样的奇迹。阿塔纳索夫提出二进制数学方案，通过电路进行直接加减法的计划，以及使用电子存储器将数字馈送到计算机内。莫齐利全盘接受了他的这些思想。</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lastRenderedPageBreak/>
        <w:t>被遗忘的计算机之父</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1941年1月15日，当地的《德孟内斯论坛报》刊登了一幅贝利手持控制器一部分的新闻照片，图片说明报道整个计算机内有300多电子管，将于该年年底完成。可是天不遂人愿，就在这时，太平洋战争打响了，日本成功地偷袭了珍珠港，他们的研制工作也因此告吹。阿塔纳索夫本人离开了衣阿华大学，穿上军装，到华盛顿美国海军机械实验室，转入为军队提供技术服务。ABC的整个研制工作中断。留下贝利继续改造两个计算机实物模型。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因此，阿塔纳索夫提出的将电子技术用于计算机的方案，限于当时的历史条件，并未真正造出来，但是ABC计算机模型的逻辑结构和电子电路的新颖设计、巧妙构想，却为以后的电子计算机的研制起到很大的启发作用。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阿塔纳索夫给大学的专利律师写过几封信，并提供了专利受理所需的文件，可律师并不着急，加上阿塔纳索夫的人缘不好，事情一搁再搁。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1942年，珍珠港事发，每一位热血的工程师都投身于为国效力的热潮中，贝利也搬到洛杉矶参加一项国际承包项目。而阿塔纳索夫则在华盛顿的海军兵工实验室的一个高级保密部门研究引信和炸弹。他仍与莫齐利保持联系，但已将计算机暂时搁置脑后，而且他给律师的专利申请也竟然在律师的档案柜里丢了，一丢就是20多年。</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010150" cy="8147050"/>
            <wp:effectExtent l="19050" t="0" r="0" b="0"/>
            <wp:docPr id="7" name="图片 7" descr="http://www.techcn.com.cn/uploads/201001/12628278987oPzJj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8278987oPzJj39.jpg"/>
                    <pic:cNvPicPr>
                      <a:picLocks noChangeAspect="1" noChangeArrowheads="1"/>
                    </pic:cNvPicPr>
                  </pic:nvPicPr>
                  <pic:blipFill>
                    <a:blip r:embed="rId20"/>
                    <a:srcRect/>
                    <a:stretch>
                      <a:fillRect/>
                    </a:stretch>
                  </pic:blipFill>
                  <pic:spPr bwMode="auto">
                    <a:xfrm>
                      <a:off x="0" y="0"/>
                      <a:ext cx="5010150" cy="814705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ABC计算机模型</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lastRenderedPageBreak/>
        <w:t xml:space="preserve">　　此时物资短缺，也使人们将目光盯上了两台ABC样机。学校决定“废物利用”，将机器拆掉，零件被用于其他物理和电气工程项目。这一从未获得校方及其他职员好感的项目就这样被遗忘了。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1943年4月9日，弹道研究实验室同意了莫齐利-艾克特计划(ENIAC)。该机器的设计花费达40万美元，这是阿塔纳索夫做梦也得不到的支持。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阿塔纳索夫他们给了莫齐利许多宝贵的启示，他的设计思想已全部在“ENIAC”中实现。但莫齐利和艾克特的ENIAC计划中，只字未提阿塔纳索夫的名字。几年后，阿塔纳索夫先是从报道中辨认出，莫奇利就是1941年夏天向他请教过的那个青年人。而且不但ENIAC的基本设计思想，还包括每个加减法电路都是他和贝利工作的直接拷贝。虽然阿塔纳索夫一生获得过100多项专利，但他再也没有对计算机过多关心。一方面是因为对莫齐利的行为极端厌恶，同时也因为计算机已经正式发明，对他就没有太大吸引力了。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以后，使用电子电路和电子管制造计算机的创新思想都记在莫齐利和艾克特的功劳簿上。在这件事情上，莫齐利和艾克特无疑犯下了一个大错误，他们从没有对人说起，他的方案是由阿塔纳索夫方案演变而来的，甚至他们还极力想掩盖这一事实。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 xml:space="preserve">　　而阿塔纳索夫最终被认为是电子计算机的真正发明人，一直要等到1973年。从历史的角度客观地说，第一台通用的电子计算机是由阿塔纳索夫设计、由莫奇莱和埃克特负责制成的。</w:t>
      </w:r>
      <w:r w:rsidRPr="00165AF6">
        <w:rPr>
          <w:rFonts w:ascii="宋体" w:eastAsia="宋体" w:hAnsi="宋体" w:cs="宋体" w:hint="eastAsia"/>
          <w:color w:val="333333"/>
          <w:kern w:val="0"/>
          <w:sz w:val="14"/>
        </w:rPr>
        <w:t>（方兴东 编译，计算机世界报1999年第49期）</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165AF6">
        <w:rPr>
          <w:rFonts w:ascii="宋体" w:eastAsia="宋体" w:hAnsi="宋体" w:cs="宋体" w:hint="eastAsia"/>
          <w:color w:val="333333"/>
          <w:kern w:val="0"/>
          <w:sz w:val="12"/>
          <w:szCs w:val="12"/>
        </w:rPr>
        <w:t>世界上的第一台电子计算机是谁发明的?</w:t>
      </w:r>
      <w:bookmarkStart w:id="3" w:name="5"/>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"http://www.techcn.com.cn/index.php?doc-editsection-140673-5.html"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bdr w:val="none" w:sz="0" w:space="0" w:color="auto" w:frame="1"/>
          <w:shd w:val="clear" w:color="auto" w:fill="FFFFFF"/>
        </w:rPr>
        <w:fldChar w:fldCharType="end"/>
      </w:r>
      <w:bookmarkEnd w:id="3"/>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"http://www.techcn.com.cn/index.php?doc-view-140673.html" \l "section"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bdr w:val="none" w:sz="0" w:space="0" w:color="auto" w:frame="1"/>
          <w:shd w:val="clear" w:color="auto" w:fill="FFFFFF"/>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rPr>
        <w:t>    中国的教科书、绝大多数学术著作和科学普及著作所说的电子计算机发明人都不是真正的发明人。现在国际计算机界公认的事实是：第一台电子计算机的真正的发明人是美国的约翰•文森特•阿塔那索夫(john V。Atanasoff，1903-1995)。他在国际计算机界被称为“电子计算机之父”。遗憾的是，中国计算机界的绝大多数人：并不知道这个事实。</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关于电子计算机的真正发明人是谁，美国的有关人阿塔那索夫、莫奇利和埃科特等人曾经打了一场旷日持久的官司，法院开庭审讯135次。1973年10月19日，由美国的一个地方法院当众宣布判决书：“莫奇利和埃科特没有发明第一台计算机，只是利用了阿塔那索夫发明中的构思。”理由是阿塔那索夫早在1 941年，就把他对电子计算机的思想告诉过ENIAC的发明人莫奇利。</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color w:val="333333"/>
          <w:kern w:val="0"/>
          <w:sz w:val="14"/>
          <w:szCs w:val="14"/>
          <w:bdr w:val="none" w:sz="0" w:space="0" w:color="auto" w:frame="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3pt;height:505pt"/>
        </w:pic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阿塔那索夫是爱阿华大学物理学教授。阿塔那索夫是在他的研究生克利福特•贝瑞(Clifford E．Berry，1818一1963)的帮助下发明电子计算机的。</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第一台电子计算机的试验样机于1939年10月开始运转。这台计算机帮助爱阿华大学的教授和研究生们解算了若干复杂的数学方程。阿塔那索夫把这台机器命名为ABC(Atanasoff-Berry-Computer)，其中，A、B分别取俩人姓氏的第一个字母，C即“计算机”的首字母。</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第一台电子计算机诞生以后，阿塔那索夫和贝瑞却没有获得发明者的花环。</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在阿塔那索夫和贝瑞离开之前，已有两台改进后的ABC计算机能够运行。这两台ABC计算机被存放在爱阿华大学物理楼的储存室里，逐渐被人遗忘。1946年，由于物质短缺，两台机器都被拆散，零件移作它用，只留下了存储器部件。爱阿华大学没有为AB C计算机申请专利，这就给电子计算机的发明权问题带来了旷日持久的法律纠纷。美国地方法院的裁定是正确的，因为ENIAC的发明者莫契利确实到衣阿华大学参观过ABC计算机，并听了阿塔那索夫的介绍，由此得到启发。</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lastRenderedPageBreak/>
        <w:t>    阿塔那索夫于1903年10月4日在美国马里兰州的哈密尔敦出生。他在佛罗里达州渡过了童年。他的父亲是保加利亚侨民，在保加利亚得过最高级别的科学奖，到美国后担任矿山电气工程师。他从小与电气和数学结下不解之缘，于1 921年进入佛罗里达大学，选择的专业也是电气工程。在同学中间，他的数学成绩最好，而且是唯一学习过二进制数运算的人。1925年大学本科毕业后，他进入爱阿华大学学习数学。他得到硕士学位后进人威斯康星大学，攻读物理学博士学位。1930年，当阿塔那索夫获得博士学位时，他所学的专业已经横跨了电气、数学和物理。他的广博的知识是他今后发明创造的坚实基础。在威斯康星大学毕业后，他返回爱阿华大学当教师。后来，他成为该校物理学教授。1942年，日本袭击珍珠港，他和贝瑞主动放下手中的研制计划，转向更紧迫的国防科研项目。1942年底，贝瑞前往洛杉矶参加一项国防承包工程，而阿塔那索夫则去华盛顿一个海军军械实验室工作，研究炸弹引信。从此，两人失去了联系。第二次世界大战结束后，他没有返回大学讲坛，陆续创办过几个军事和民用企业，并担任总裁和技术主管。他一生获得32项发明专利，于1995年6月1 5日逝世，终年91岁。</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    克利福特·贝瑞出生在美国纽约。他在小学时就被同学称为“天才”，以各科全优的成绩高中毕业。他爱好无线电，是当地小有名气的业余发报员。他最大的特点是极强的动手能力，任何东西都做得细致而精巧。他在爱阿华大学所学的专业也是电气工程。他听过阿塔那索夫教授讲的物理课。他一边读书，一边到当地一家电气公司兼任技术员。1939年，他以全班第一的成绩毕业。当阿塔那索夫找贝瑞当研究助手时，贝瑞很高兴地同意了。贝瑞为使阿塔那索夫构思的电子计算机蓝图变成现实起了很大作用。因此，第一台电子计算机的名称用了他的姓氏的第一个字母，被称为ABC计算机，是十分恰当的。（松桦摘录《太平洋论坛》2005年创刊号）</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165AF6">
        <w:rPr>
          <w:rFonts w:ascii="宋体" w:eastAsia="宋体" w:hAnsi="宋体" w:cs="宋体" w:hint="eastAsia"/>
          <w:color w:val="333333"/>
          <w:kern w:val="0"/>
          <w:sz w:val="12"/>
          <w:szCs w:val="12"/>
        </w:rPr>
        <w:t>现代计算机之父存疑 专家要求媒体修正30年公案</w:t>
      </w:r>
      <w:bookmarkStart w:id="4" w:name="7"/>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"http://www.techcn.com.cn/index.php?doc-editsection-140673-7.html"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bdr w:val="none" w:sz="0" w:space="0" w:color="auto" w:frame="1"/>
          <w:shd w:val="clear" w:color="auto" w:fill="FFFFFF"/>
        </w:rPr>
        <w:fldChar w:fldCharType="end"/>
      </w:r>
      <w:bookmarkEnd w:id="4"/>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"http://www.techcn.com.cn/index.php?doc-view-140673.html" \l "section"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bdr w:val="none" w:sz="0" w:space="0" w:color="auto" w:frame="1"/>
          <w:shd w:val="clear" w:color="auto" w:fill="FFFFFF"/>
        </w:rPr>
        <w:fldChar w:fldCharType="end"/>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现代计算机之父到底是谁？在中国的有关计算机历史的资料会显示：世界上第一台电子计算机于1946年诞生于美国宾夕法尼亚大学，是由莫科里和埃克特接受军方斥巨资支持发明的叫做ENIAC（埃尼阿克）的计算机。但是还有一位发明家的儿子讲述了一段不为人知的故事：1939年他的父亲约翰·阿坦纳索夫在美国爱荷华州发明了第一台名为“ABC”的计算机。</w:t>
      </w:r>
    </w:p>
    <w:p w:rsidR="00165AF6" w:rsidRPr="00165AF6" w:rsidRDefault="00165AF6" w:rsidP="00165AF6">
      <w:pPr>
        <w:widowControl/>
        <w:spacing w:after="100"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7620000" cy="5429250"/>
            <wp:effectExtent l="19050" t="0" r="0" b="0"/>
            <wp:docPr id="9" name="图片 9" descr="http://www.techcn.com.cn/uploads/201001/1262827898NJ8NIq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827898NJ8NIqPV.jpg"/>
                    <pic:cNvPicPr>
                      <a:picLocks noChangeAspect="1" noChangeArrowheads="1"/>
                    </pic:cNvPicPr>
                  </pic:nvPicPr>
                  <pic:blipFill>
                    <a:blip r:embed="rId21"/>
                    <a:srcRect/>
                    <a:stretch>
                      <a:fillRect/>
                    </a:stretch>
                  </pic:blipFill>
                  <pic:spPr bwMode="auto">
                    <a:xfrm>
                      <a:off x="0" y="0"/>
                      <a:ext cx="7620000" cy="5429250"/>
                    </a:xfrm>
                    <a:prstGeom prst="rect">
                      <a:avLst/>
                    </a:prstGeom>
                    <a:noFill/>
                    <a:ln w="9525">
                      <a:noFill/>
                      <a:miter lim="800000"/>
                      <a:headEnd/>
                      <a:tailEnd/>
                    </a:ln>
                  </pic:spPr>
                </pic:pic>
              </a:graphicData>
            </a:graphic>
          </wp:inline>
        </w:drawing>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今天，应中文IT专业社区CSDN和中关村创新研修学院的邀请，约翰·小阿坦纳索夫来到中国，向媒体澄清一桩历史悬案：他的父亲约翰·阿坦纳索夫（John Atanasoff），才是真正的现代电子计算机之父。</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据小阿坦纳索夫介绍，1937年冬天，时任爱荷华州立大学物理学教授的阿坦纳索夫，为了解决日常工作中的复杂的方程计算问题，经过两年的思索，设计出了真正现代意义上的电子计算机的基本原理和结构，并于1939年，与克利福德·贝里合作，凭借650美元的大学科研经费研制出一台被人成为ABC的完整样机。但是1941年，莫科里在阿坦纳索夫家借住五天，借此机会，莫科里“窃取了”阿坦纳索夫的研究成果和想法，之后与埃克特一起制造了ENIAC并申请了专利，被世人称为“现代计算机之父”。</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阿坦纳索夫当时并未意识到自己的发明将影响到人类历史，以及可能的巨大经济利益，并没有为自己申请专利保护，他于1942年应征去海军服务，也无暇顾及此事。爱荷华州立大学校方也并未重视该发明，还命系里的研究生拆掉了ABC，以利用计算机上面哪300个在战争期间非常紧缺的真空电子管。如今摆在爱荷华州立大学ABC实验室供人参观的只是复制品。</w:t>
      </w:r>
    </w:p>
    <w:p w:rsidR="00165AF6" w:rsidRPr="00165AF6" w:rsidRDefault="00165AF6" w:rsidP="00165AF6">
      <w:pPr>
        <w:widowControl/>
        <w:spacing w:after="100"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5581650" cy="8070850"/>
            <wp:effectExtent l="19050" t="0" r="0" b="0"/>
            <wp:docPr id="10" name="图片 10" descr="http://www.techcn.com.cn/uploads/201001/12628278983IpJGR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28278983IpJGRFW.jpg"/>
                    <pic:cNvPicPr>
                      <a:picLocks noChangeAspect="1" noChangeArrowheads="1"/>
                    </pic:cNvPicPr>
                  </pic:nvPicPr>
                  <pic:blipFill>
                    <a:blip r:embed="rId22"/>
                    <a:srcRect/>
                    <a:stretch>
                      <a:fillRect/>
                    </a:stretch>
                  </pic:blipFill>
                  <pic:spPr bwMode="auto">
                    <a:xfrm>
                      <a:off x="0" y="0"/>
                      <a:ext cx="5581650" cy="8070850"/>
                    </a:xfrm>
                    <a:prstGeom prst="rect">
                      <a:avLst/>
                    </a:prstGeom>
                    <a:noFill/>
                    <a:ln w="9525">
                      <a:noFill/>
                      <a:miter lim="800000"/>
                      <a:headEnd/>
                      <a:tailEnd/>
                    </a:ln>
                  </pic:spPr>
                </pic:pic>
              </a:graphicData>
            </a:graphic>
          </wp:inline>
        </w:drawing>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据小阿坦纳索夫介绍，1967年，霍尼韦尔公司作为原告，请阿坦纳索夫作为证人，起诉兰德公司和莫科里剽窃阿坦纳索夫的思想并以此获得暴利。经过六年的诉讼和135次开庭审理，1973年10月19日，美国明尼苏达地区法院给出正式判决，推翻并吊销了莫科里本应于1984年才到期的专利，判决说：“现代计算机的基本想法是来自约翰·文森特·阿坦纳索夫。”</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lastRenderedPageBreak/>
        <w:t>随后双方均未进行上诉。小阿坦纳索夫认为，法院宣判的第二天，有关此事的新闻报道就被媒体对政治丑闻“水门事件”的炒作淹没。</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小阿坦纳索夫告诉网易科技，之所以在三十年后重提历史，是要恢复历史的真相，“当年胜诉后，一方面是因为美国媒体对于水门事件的报道冲淡了人们对此事的印象。另一方面同时有很多大型计算机公司出于利益的关系，聘请公关公司去花钱宣传1945年才是第一台计算机，我的父亲当时已经八十岁，他没有精力和金钱去和那些媒体和公司继续纠缠下去。”</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爱荷华州立大学计算机系主任张可昭教授和清华大学教授、中关村创新研修学院的院长袁传宽一直在致力于澄清这一“历史误区”，袁传宽表示，希望能够去伪存真，让真相大白于天下。</w:t>
      </w:r>
    </w:p>
    <w:p w:rsidR="00165AF6" w:rsidRPr="00165AF6" w:rsidRDefault="00165AF6" w:rsidP="00165AF6">
      <w:pPr>
        <w:widowControl/>
        <w:spacing w:after="100"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张可昭表示，之所以旧事重提，是因为要尊重历史，完全是出于“义”而非“利”，今后还将会建立一个基金会，募集一笔专门的资金，用来奖励那些发明家和后来的学者。</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bdr w:val="none" w:sz="0" w:space="0" w:color="auto" w:frame="1"/>
          <w:shd w:val="clear" w:color="auto" w:fill="FFFFFF"/>
        </w:rPr>
      </w:pPr>
      <w:r w:rsidRPr="00165AF6">
        <w:rPr>
          <w:rFonts w:ascii="宋体" w:eastAsia="宋体" w:hAnsi="宋体" w:cs="宋体" w:hint="eastAsia"/>
          <w:color w:val="333333"/>
          <w:kern w:val="0"/>
          <w:sz w:val="12"/>
          <w:szCs w:val="12"/>
        </w:rPr>
        <w:t>出生即离别:最早的计算机</w:t>
      </w:r>
      <w:bookmarkStart w:id="5" w:name="9"/>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"http://www.techcn.com.cn/index.php?doc-editsection-140673-9.html"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bdr w:val="none" w:sz="0" w:space="0" w:color="auto" w:frame="1"/>
          <w:shd w:val="clear" w:color="auto" w:fill="FFFFFF"/>
        </w:rPr>
        <w:fldChar w:fldCharType="end"/>
      </w:r>
      <w:bookmarkEnd w:id="5"/>
      <w:r w:rsidRPr="00165AF6">
        <w:rPr>
          <w:rFonts w:ascii="宋体" w:eastAsia="宋体" w:hAnsi="宋体" w:cs="宋体"/>
          <w:color w:val="333333"/>
          <w:kern w:val="0"/>
          <w:sz w:val="12"/>
          <w:szCs w:val="12"/>
          <w:bdr w:val="none" w:sz="0" w:space="0" w:color="auto" w:frame="1"/>
          <w:shd w:val="clear" w:color="auto" w:fill="FFFFFF"/>
        </w:rPr>
        <w:fldChar w:fldCharType="begin"/>
      </w:r>
      <w:r w:rsidRPr="00165AF6">
        <w:rPr>
          <w:rFonts w:ascii="宋体" w:eastAsia="宋体" w:hAnsi="宋体" w:cs="宋体"/>
          <w:color w:val="333333"/>
          <w:kern w:val="0"/>
          <w:sz w:val="12"/>
          <w:szCs w:val="12"/>
          <w:bdr w:val="none" w:sz="0" w:space="0" w:color="auto" w:frame="1"/>
          <w:shd w:val="clear" w:color="auto" w:fill="FFFFFF"/>
        </w:rPr>
        <w:instrText xml:space="preserve"> HYPERLINK "http://www.techcn.com.cn/index.php?doc-view-140673.html" \l "section" </w:instrText>
      </w:r>
      <w:r w:rsidRPr="00165AF6">
        <w:rPr>
          <w:rFonts w:ascii="宋体" w:eastAsia="宋体" w:hAnsi="宋体" w:cs="宋体"/>
          <w:color w:val="333333"/>
          <w:kern w:val="0"/>
          <w:sz w:val="12"/>
          <w:szCs w:val="12"/>
          <w:bdr w:val="none" w:sz="0" w:space="0" w:color="auto" w:frame="1"/>
          <w:shd w:val="clear" w:color="auto" w:fill="FFFFFF"/>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bdr w:val="none" w:sz="0" w:space="0" w:color="auto" w:frame="1"/>
          <w:shd w:val="clear" w:color="auto" w:fill="FFFFFF"/>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rPr>
        <w:t>07号IT圣地: 爱荷华州立大学，埃姆斯国家实验室</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08号IT圣地: 宾夕法尼亚大学，莫尔工程学院</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哪个圣地应被授予“数字计算机之诞生地”的战争是一场看不到结束的圣战。不过爱荷华州的埃姆斯国家实验室可以提出相当有力的神学证据。此乃西元1937年至1942年间约翰•阿塔那索夫和克利福德•贝里建造首台电子数字计算机之地也。</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lastRenderedPageBreak/>
        <w:drawing>
          <wp:inline distT="0" distB="0" distL="0" distR="0">
            <wp:extent cx="10655300" cy="8147050"/>
            <wp:effectExtent l="19050" t="0" r="0" b="0"/>
            <wp:docPr id="11" name="图片 11" descr="http://www.techcn.com.cn/uploads/201001/1262827898jPQbhoj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1/1262827898jPQbhojV.gif"/>
                    <pic:cNvPicPr>
                      <a:picLocks noChangeAspect="1" noChangeArrowheads="1"/>
                    </pic:cNvPicPr>
                  </pic:nvPicPr>
                  <pic:blipFill>
                    <a:blip r:embed="rId16"/>
                    <a:srcRect/>
                    <a:stretch>
                      <a:fillRect/>
                    </a:stretch>
                  </pic:blipFill>
                  <pic:spPr bwMode="auto">
                    <a:xfrm>
                      <a:off x="0" y="0"/>
                      <a:ext cx="10655300" cy="814705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lastRenderedPageBreak/>
        <w:t>阿塔那索夫贝里计算机 ( ABC)是首台集二进制运算、再生存储器及逻辑电路于一身的机器，比宾夕法尼亚大学的ENIAC领先了三四年 (并在 1973年的专利争端中再次击败对手)。1997年， 埃姆斯国家实验室的研究人员制造了一台ABC的复制品，现陈列于爱荷华州达勒姆计算及通信中心内。</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不管怎么说，ENIAC的支持者 (Electronic Numerical Integrator And Computer，电子数字积分计算机)有着略为不同的观点；他们辩解说，这台初始任务是为氢弹设计者处理数据用的机器，是首套实现“图灵完整性”的电子系统，满足了图灵(参见 05号圣地: 英国，布莱切利公园)为现代计算机所列举的各项要求。1996年，为了纪念ENIAC诞生50周年，宾夕法尼亚大学的简•范•德尔•斯皮格尔教授和学生一道制造了原始机器（包括超过18,000个真空管，重量超过30吨）的功能复制品—一块大小不到1/4平方英寸的芯片。</w:t>
      </w:r>
    </w:p>
    <w:p w:rsidR="00165AF6" w:rsidRPr="00165AF6" w:rsidRDefault="00165AF6" w:rsidP="00165AF6">
      <w:pPr>
        <w:widowControl/>
        <w:spacing w:line="250" w:lineRule="atLeast"/>
        <w:jc w:val="center"/>
        <w:rPr>
          <w:rFonts w:ascii="宋体" w:eastAsia="宋体" w:hAnsi="宋体" w:cs="宋体" w:hint="eastAsia"/>
          <w:color w:val="333333"/>
          <w:kern w:val="0"/>
          <w:sz w:val="14"/>
          <w:szCs w:val="14"/>
          <w:bdr w:val="none" w:sz="0" w:space="0" w:color="auto" w:frame="1"/>
          <w:shd w:val="clear" w:color="auto" w:fill="FFFFFF"/>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9525000" cy="6324600"/>
            <wp:effectExtent l="19050" t="0" r="0" b="0"/>
            <wp:docPr id="12" name="图片 12" descr="http://www.techcn.com.cn/uploads/201001/12628278989mrewy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1/12628278989mrewy92.jpg"/>
                    <pic:cNvPicPr>
                      <a:picLocks noChangeAspect="1" noChangeArrowheads="1"/>
                    </pic:cNvPicPr>
                  </pic:nvPicPr>
                  <pic:blipFill>
                    <a:blip r:embed="rId23"/>
                    <a:srcRect/>
                    <a:stretch>
                      <a:fillRect/>
                    </a:stretch>
                  </pic:blipFill>
                  <pic:spPr bwMode="auto">
                    <a:xfrm>
                      <a:off x="0" y="0"/>
                      <a:ext cx="9525000" cy="6324600"/>
                    </a:xfrm>
                    <a:prstGeom prst="rect">
                      <a:avLst/>
                    </a:prstGeom>
                    <a:noFill/>
                    <a:ln w="9525">
                      <a:noFill/>
                      <a:miter lim="800000"/>
                      <a:headEnd/>
                      <a:tailEnd/>
                    </a:ln>
                  </pic:spPr>
                </pic:pic>
              </a:graphicData>
            </a:graphic>
          </wp:inline>
        </w:drawing>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bdr w:val="none" w:sz="0" w:space="0" w:color="auto" w:frame="1"/>
          <w:shd w:val="clear" w:color="auto" w:fill="FFFFFF"/>
        </w:rPr>
      </w:pPr>
      <w:r w:rsidRPr="00165AF6">
        <w:rPr>
          <w:rFonts w:ascii="宋体" w:eastAsia="宋体" w:hAnsi="宋体" w:cs="宋体" w:hint="eastAsia"/>
          <w:color w:val="333333"/>
          <w:kern w:val="0"/>
          <w:sz w:val="14"/>
          <w:szCs w:val="14"/>
          <w:bdr w:val="none" w:sz="0" w:space="0" w:color="auto" w:frame="1"/>
          <w:shd w:val="clear" w:color="auto" w:fill="FFFFFF"/>
        </w:rPr>
        <w:t>泛技术朝圣者也许都想去参观一下。</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rPr>
      </w:pPr>
      <w:r w:rsidRPr="00165AF6">
        <w:rPr>
          <w:rFonts w:ascii="宋体" w:eastAsia="宋体" w:hAnsi="宋体" w:cs="宋体" w:hint="eastAsia"/>
          <w:color w:val="333333"/>
          <w:kern w:val="0"/>
          <w:sz w:val="12"/>
          <w:szCs w:val="12"/>
        </w:rPr>
        <w:t>相关链接</w:t>
      </w:r>
      <w:bookmarkStart w:id="6" w:name="11"/>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"http://www.techcn.com.cn/index.php?doc-editsection-140673-11.html" </w:instrText>
      </w:r>
      <w:r w:rsidRPr="00165AF6">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rPr>
        <w:fldChar w:fldCharType="end"/>
      </w:r>
      <w:bookmarkEnd w:id="6"/>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"http://www.techcn.com.cn/index.php?doc-view-140673.html" \l "section" </w:instrText>
      </w:r>
      <w:r w:rsidRPr="00165AF6">
        <w:rPr>
          <w:rFonts w:ascii="宋体" w:eastAsia="宋体" w:hAnsi="宋体" w:cs="宋体"/>
          <w:color w:val="333333"/>
          <w:kern w:val="0"/>
          <w:sz w:val="12"/>
          <w:szCs w:val="12"/>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Symbol" w:cs="宋体"/>
          <w:color w:val="333333"/>
          <w:kern w:val="0"/>
          <w:sz w:val="14"/>
          <w:szCs w:val="14"/>
        </w:rPr>
        <w:t></w:t>
      </w:r>
      <w:r w:rsidRPr="00165AF6">
        <w:rPr>
          <w:rFonts w:ascii="宋体" w:eastAsia="宋体" w:hAnsi="宋体" w:cs="宋体"/>
          <w:color w:val="333333"/>
          <w:kern w:val="0"/>
          <w:sz w:val="14"/>
          <w:szCs w:val="14"/>
        </w:rPr>
        <w:t xml:space="preserve">  </w:t>
      </w:r>
      <w:hyperlink r:id="rId24" w:history="1">
        <w:r w:rsidRPr="00165AF6">
          <w:rPr>
            <w:rFonts w:ascii="宋体" w:eastAsia="宋体" w:hAnsi="宋体" w:cs="宋体" w:hint="eastAsia"/>
            <w:color w:val="0268CD"/>
            <w:kern w:val="0"/>
            <w:sz w:val="12"/>
          </w:rPr>
          <w:t>The Birth of the ABC</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Symbol" w:cs="宋体"/>
          <w:color w:val="333333"/>
          <w:kern w:val="0"/>
          <w:sz w:val="14"/>
          <w:szCs w:val="14"/>
        </w:rPr>
        <w:lastRenderedPageBreak/>
        <w:t></w:t>
      </w:r>
      <w:r w:rsidRPr="00165AF6">
        <w:rPr>
          <w:rFonts w:ascii="宋体" w:eastAsia="宋体" w:hAnsi="宋体" w:cs="宋体"/>
          <w:color w:val="333333"/>
          <w:kern w:val="0"/>
          <w:sz w:val="14"/>
          <w:szCs w:val="14"/>
        </w:rPr>
        <w:t xml:space="preserve">  </w:t>
      </w:r>
      <w:hyperlink r:id="rId25" w:history="1">
        <w:r w:rsidRPr="00165AF6">
          <w:rPr>
            <w:rFonts w:ascii="宋体" w:eastAsia="宋体" w:hAnsi="宋体" w:cs="宋体" w:hint="eastAsia"/>
            <w:color w:val="0268CD"/>
            <w:kern w:val="0"/>
            <w:sz w:val="12"/>
          </w:rPr>
          <w:t>Rebuilding the ABC</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Symbol" w:cs="宋体"/>
          <w:color w:val="333333"/>
          <w:kern w:val="0"/>
          <w:sz w:val="14"/>
          <w:szCs w:val="14"/>
        </w:rPr>
        <w:t></w:t>
      </w:r>
      <w:r w:rsidRPr="00165AF6">
        <w:rPr>
          <w:rFonts w:ascii="宋体" w:eastAsia="宋体" w:hAnsi="宋体" w:cs="宋体"/>
          <w:color w:val="333333"/>
          <w:kern w:val="0"/>
          <w:sz w:val="14"/>
          <w:szCs w:val="14"/>
        </w:rPr>
        <w:t xml:space="preserve">  </w:t>
      </w:r>
      <w:hyperlink r:id="rId26" w:history="1">
        <w:r w:rsidRPr="00165AF6">
          <w:rPr>
            <w:rFonts w:ascii="宋体" w:eastAsia="宋体" w:hAnsi="宋体" w:cs="宋体" w:hint="eastAsia"/>
            <w:color w:val="0268CD"/>
            <w:kern w:val="0"/>
            <w:sz w:val="12"/>
          </w:rPr>
          <w:t>John Gustafson, Reconstruction of the Atanasoff-Berry Computer</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Symbol" w:cs="宋体"/>
          <w:color w:val="333333"/>
          <w:kern w:val="0"/>
          <w:sz w:val="14"/>
          <w:szCs w:val="14"/>
        </w:rPr>
        <w:t></w:t>
      </w:r>
      <w:r w:rsidRPr="00165AF6">
        <w:rPr>
          <w:rFonts w:ascii="宋体" w:eastAsia="宋体" w:hAnsi="宋体" w:cs="宋体"/>
          <w:color w:val="333333"/>
          <w:kern w:val="0"/>
          <w:sz w:val="14"/>
          <w:szCs w:val="14"/>
        </w:rPr>
        <w:t xml:space="preserve">  </w:t>
      </w:r>
      <w:hyperlink r:id="rId27" w:history="1">
        <w:r w:rsidRPr="00165AF6">
          <w:rPr>
            <w:rFonts w:ascii="宋体" w:eastAsia="宋体" w:hAnsi="宋体" w:cs="宋体" w:hint="eastAsia"/>
            <w:color w:val="0268CD"/>
            <w:kern w:val="0"/>
            <w:sz w:val="12"/>
          </w:rPr>
          <w:t>The ENIAC patent trial</w:t>
        </w:r>
      </w:hyperlink>
      <w:r w:rsidRPr="00165AF6">
        <w:rPr>
          <w:rFonts w:ascii="宋体" w:eastAsia="宋体" w:hAnsi="宋体" w:cs="宋体" w:hint="eastAsia"/>
          <w:color w:val="333333"/>
          <w:kern w:val="0"/>
          <w:sz w:val="14"/>
          <w:szCs w:val="14"/>
        </w:rPr>
        <w:t xml:space="preserve"> </w:t>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Symbol" w:cs="宋体"/>
          <w:color w:val="333333"/>
          <w:kern w:val="0"/>
          <w:sz w:val="14"/>
          <w:szCs w:val="14"/>
        </w:rPr>
        <w:t></w:t>
      </w:r>
      <w:r w:rsidRPr="00165AF6">
        <w:rPr>
          <w:rFonts w:ascii="宋体" w:eastAsia="宋体" w:hAnsi="宋体" w:cs="宋体"/>
          <w:color w:val="333333"/>
          <w:kern w:val="0"/>
          <w:sz w:val="14"/>
          <w:szCs w:val="14"/>
        </w:rPr>
        <w:t xml:space="preserve">  </w:t>
      </w:r>
      <w:hyperlink r:id="rId28" w:history="1">
        <w:r w:rsidRPr="00165AF6">
          <w:rPr>
            <w:rFonts w:ascii="宋体" w:eastAsia="宋体" w:hAnsi="宋体" w:cs="宋体" w:hint="eastAsia"/>
            <w:color w:val="0268CD"/>
            <w:kern w:val="0"/>
            <w:sz w:val="12"/>
          </w:rPr>
          <w:t>Honeywell v. Sperry Rand Records, 1846-1973</w:t>
        </w:r>
      </w:hyperlink>
      <w:r w:rsidRPr="00165AF6">
        <w:rPr>
          <w:rFonts w:ascii="宋体" w:eastAsia="宋体" w:hAnsi="宋体" w:cs="宋体" w:hint="eastAsia"/>
          <w:color w:val="333333"/>
          <w:kern w:val="0"/>
          <w:sz w:val="14"/>
          <w:szCs w:val="14"/>
        </w:rPr>
        <w:t xml:space="preserve">, </w:t>
      </w:r>
      <w:hyperlink r:id="rId29" w:tooltip="Charles Babbage Institute" w:history="1">
        <w:r w:rsidRPr="00165AF6">
          <w:rPr>
            <w:rFonts w:ascii="宋体" w:eastAsia="宋体" w:hAnsi="宋体" w:cs="宋体" w:hint="eastAsia"/>
            <w:color w:val="0268CD"/>
            <w:kern w:val="0"/>
            <w:sz w:val="12"/>
          </w:rPr>
          <w:t>Charles Babbage Institute</w:t>
        </w:r>
      </w:hyperlink>
      <w:r w:rsidRPr="00165AF6">
        <w:rPr>
          <w:rFonts w:ascii="宋体" w:eastAsia="宋体" w:hAnsi="宋体" w:cs="宋体" w:hint="eastAsia"/>
          <w:color w:val="333333"/>
          <w:kern w:val="0"/>
          <w:sz w:val="14"/>
          <w:szCs w:val="14"/>
        </w:rPr>
        <w:t xml:space="preserve">, University of Minnesota. </w:t>
      </w:r>
    </w:p>
    <w:p w:rsidR="00165AF6" w:rsidRPr="00165AF6" w:rsidRDefault="00165AF6" w:rsidP="00165AF6">
      <w:pPr>
        <w:widowControl/>
        <w:spacing w:line="250" w:lineRule="atLeast"/>
        <w:jc w:val="left"/>
        <w:outlineLvl w:val="2"/>
        <w:rPr>
          <w:rFonts w:ascii="宋体" w:eastAsia="宋体" w:hAnsi="宋体" w:cs="宋体" w:hint="eastAsia"/>
          <w:color w:val="333333"/>
          <w:kern w:val="0"/>
          <w:sz w:val="12"/>
          <w:szCs w:val="12"/>
        </w:rPr>
      </w:pPr>
      <w:r w:rsidRPr="00165AF6">
        <w:rPr>
          <w:rFonts w:ascii="宋体" w:eastAsia="宋体" w:hAnsi="宋体" w:cs="宋体" w:hint="eastAsia"/>
          <w:color w:val="333333"/>
          <w:kern w:val="0"/>
          <w:sz w:val="12"/>
          <w:szCs w:val="12"/>
        </w:rPr>
        <w:t>参考文献</w:t>
      </w:r>
      <w:bookmarkStart w:id="7" w:name="13"/>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"http://www.techcn.com.cn/index.php?doc-editsection-140673-13.html" </w:instrText>
      </w:r>
      <w:r w:rsidRPr="00165AF6">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165AF6">
        <w:rPr>
          <w:rFonts w:ascii="宋体" w:eastAsia="宋体" w:hAnsi="宋体" w:cs="宋体"/>
          <w:color w:val="333333"/>
          <w:kern w:val="0"/>
          <w:sz w:val="12"/>
          <w:szCs w:val="12"/>
        </w:rPr>
        <w:fldChar w:fldCharType="end"/>
      </w:r>
      <w:bookmarkEnd w:id="7"/>
      <w:r w:rsidRPr="00165AF6">
        <w:rPr>
          <w:rFonts w:ascii="宋体" w:eastAsia="宋体" w:hAnsi="宋体" w:cs="宋体"/>
          <w:color w:val="333333"/>
          <w:kern w:val="0"/>
          <w:sz w:val="12"/>
          <w:szCs w:val="12"/>
        </w:rPr>
        <w:fldChar w:fldCharType="begin"/>
      </w:r>
      <w:r w:rsidRPr="00165AF6">
        <w:rPr>
          <w:rFonts w:ascii="宋体" w:eastAsia="宋体" w:hAnsi="宋体" w:cs="宋体"/>
          <w:color w:val="333333"/>
          <w:kern w:val="0"/>
          <w:sz w:val="12"/>
          <w:szCs w:val="12"/>
        </w:rPr>
        <w:instrText xml:space="preserve"> HYPERLINK "http://www.techcn.com.cn/index.php?doc-view-140673.html" \l "section" </w:instrText>
      </w:r>
      <w:r w:rsidRPr="00165AF6">
        <w:rPr>
          <w:rFonts w:ascii="宋体" w:eastAsia="宋体" w:hAnsi="宋体" w:cs="宋体"/>
          <w:color w:val="333333"/>
          <w:kern w:val="0"/>
          <w:sz w:val="12"/>
          <w:szCs w:val="12"/>
        </w:rPr>
        <w:fldChar w:fldCharType="separate"/>
      </w:r>
      <w:r w:rsidRPr="00165AF6">
        <w:rPr>
          <w:rFonts w:ascii="宋体" w:eastAsia="宋体" w:hAnsi="宋体" w:cs="宋体" w:hint="eastAsia"/>
          <w:color w:val="0085E7"/>
          <w:kern w:val="0"/>
          <w:sz w:val="12"/>
        </w:rPr>
        <w:t>回目录</w:t>
      </w:r>
      <w:r w:rsidRPr="00165AF6">
        <w:rPr>
          <w:rFonts w:ascii="宋体" w:eastAsia="宋体" w:hAnsi="宋体" w:cs="宋体"/>
          <w:color w:val="333333"/>
          <w:kern w:val="0"/>
          <w:sz w:val="12"/>
          <w:szCs w:val="12"/>
        </w:rPr>
        <w:fldChar w:fldCharType="end"/>
      </w:r>
    </w:p>
    <w:p w:rsidR="00165AF6" w:rsidRPr="00165AF6" w:rsidRDefault="00165AF6" w:rsidP="00165AF6">
      <w:pPr>
        <w:widowControl/>
        <w:spacing w:line="250" w:lineRule="atLeast"/>
        <w:jc w:val="left"/>
        <w:rPr>
          <w:rFonts w:ascii="宋体" w:eastAsia="宋体" w:hAnsi="宋体" w:cs="宋体" w:hint="eastAsia"/>
          <w:color w:val="333333"/>
          <w:kern w:val="0"/>
          <w:sz w:val="14"/>
          <w:szCs w:val="14"/>
        </w:rPr>
      </w:pPr>
      <w:r w:rsidRPr="00165AF6">
        <w:rPr>
          <w:rFonts w:ascii="宋体" w:eastAsia="宋体" w:hAnsi="宋体" w:cs="宋体" w:hint="eastAsia"/>
          <w:color w:val="333333"/>
          <w:kern w:val="0"/>
          <w:sz w:val="14"/>
          <w:szCs w:val="14"/>
        </w:rPr>
        <w:t>http://en.wikipedia.org/wiki/Atanasoff%E2%80%93Berry_Computer</w:t>
      </w:r>
      <w:r w:rsidRPr="00165AF6">
        <w:rPr>
          <w:rFonts w:ascii="宋体" w:eastAsia="宋体" w:hAnsi="宋体" w:cs="宋体" w:hint="eastAsia"/>
          <w:color w:val="333333"/>
          <w:kern w:val="0"/>
          <w:sz w:val="14"/>
          <w:szCs w:val="14"/>
        </w:rPr>
        <w:br/>
        <w:t>http://server.51cto.com/News-58037.htm</w:t>
      </w:r>
    </w:p>
    <w:p w:rsidR="00C40B52" w:rsidRPr="00165AF6" w:rsidRDefault="00C40B52"/>
    <w:sectPr w:rsidR="00C40B52" w:rsidRPr="00165AF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0B52" w:rsidRDefault="00C40B52" w:rsidP="00165AF6">
      <w:r>
        <w:separator/>
      </w:r>
    </w:p>
  </w:endnote>
  <w:endnote w:type="continuationSeparator" w:id="1">
    <w:p w:rsidR="00C40B52" w:rsidRDefault="00C40B52" w:rsidP="00165AF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0B52" w:rsidRDefault="00C40B52" w:rsidP="00165AF6">
      <w:r>
        <w:separator/>
      </w:r>
    </w:p>
  </w:footnote>
  <w:footnote w:type="continuationSeparator" w:id="1">
    <w:p w:rsidR="00C40B52" w:rsidRDefault="00C40B52" w:rsidP="00165A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B3DB2"/>
    <w:multiLevelType w:val="multilevel"/>
    <w:tmpl w:val="F6DE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65AF6"/>
    <w:rsid w:val="00165AF6"/>
    <w:rsid w:val="00C40B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65AF6"/>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165AF6"/>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65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65AF6"/>
    <w:rPr>
      <w:sz w:val="18"/>
      <w:szCs w:val="18"/>
    </w:rPr>
  </w:style>
  <w:style w:type="paragraph" w:styleId="a4">
    <w:name w:val="footer"/>
    <w:basedOn w:val="a"/>
    <w:link w:val="Char0"/>
    <w:uiPriority w:val="99"/>
    <w:semiHidden/>
    <w:unhideWhenUsed/>
    <w:rsid w:val="00165AF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65AF6"/>
    <w:rPr>
      <w:sz w:val="18"/>
      <w:szCs w:val="18"/>
    </w:rPr>
  </w:style>
  <w:style w:type="character" w:customStyle="1" w:styleId="1Char">
    <w:name w:val="标题 1 Char"/>
    <w:basedOn w:val="a0"/>
    <w:link w:val="1"/>
    <w:uiPriority w:val="9"/>
    <w:rsid w:val="00165AF6"/>
    <w:rPr>
      <w:rFonts w:ascii="宋体" w:eastAsia="宋体" w:hAnsi="宋体" w:cs="宋体"/>
      <w:b/>
      <w:bCs/>
      <w:kern w:val="36"/>
      <w:sz w:val="16"/>
      <w:szCs w:val="16"/>
    </w:rPr>
  </w:style>
  <w:style w:type="character" w:customStyle="1" w:styleId="3Char">
    <w:name w:val="标题 3 Char"/>
    <w:basedOn w:val="a0"/>
    <w:link w:val="3"/>
    <w:uiPriority w:val="9"/>
    <w:rsid w:val="00165AF6"/>
    <w:rPr>
      <w:rFonts w:ascii="宋体" w:eastAsia="宋体" w:hAnsi="宋体" w:cs="宋体"/>
      <w:kern w:val="0"/>
      <w:sz w:val="12"/>
      <w:szCs w:val="12"/>
    </w:rPr>
  </w:style>
  <w:style w:type="character" w:styleId="a5">
    <w:name w:val="Hyperlink"/>
    <w:basedOn w:val="a0"/>
    <w:uiPriority w:val="99"/>
    <w:semiHidden/>
    <w:unhideWhenUsed/>
    <w:rsid w:val="00165AF6"/>
    <w:rPr>
      <w:b w:val="0"/>
      <w:bCs w:val="0"/>
      <w:strike w:val="0"/>
      <w:dstrike w:val="0"/>
      <w:color w:val="0268CD"/>
      <w:sz w:val="12"/>
      <w:szCs w:val="12"/>
      <w:u w:val="none"/>
      <w:effect w:val="none"/>
    </w:rPr>
  </w:style>
  <w:style w:type="character" w:customStyle="1" w:styleId="l10">
    <w:name w:val="l10"/>
    <w:basedOn w:val="a0"/>
    <w:rsid w:val="00165AF6"/>
    <w:rPr>
      <w:bdr w:val="none" w:sz="0" w:space="0" w:color="auto" w:frame="1"/>
    </w:rPr>
  </w:style>
  <w:style w:type="character" w:customStyle="1" w:styleId="r9">
    <w:name w:val="r9"/>
    <w:basedOn w:val="a0"/>
    <w:rsid w:val="00165AF6"/>
    <w:rPr>
      <w:bdr w:val="none" w:sz="0" w:space="0" w:color="auto" w:frame="1"/>
    </w:rPr>
  </w:style>
  <w:style w:type="character" w:customStyle="1" w:styleId="texts1">
    <w:name w:val="texts1"/>
    <w:basedOn w:val="a0"/>
    <w:rsid w:val="00165AF6"/>
    <w:rPr>
      <w:bdr w:val="none" w:sz="0" w:space="0" w:color="auto" w:frame="1"/>
    </w:rPr>
  </w:style>
  <w:style w:type="character" w:customStyle="1" w:styleId="apple-style-span">
    <w:name w:val="apple-style-span"/>
    <w:basedOn w:val="a0"/>
    <w:rsid w:val="00165AF6"/>
    <w:rPr>
      <w:bdr w:val="none" w:sz="0" w:space="0" w:color="auto" w:frame="1"/>
    </w:rPr>
  </w:style>
  <w:style w:type="paragraph" w:styleId="a6">
    <w:name w:val="Balloon Text"/>
    <w:basedOn w:val="a"/>
    <w:link w:val="Char1"/>
    <w:uiPriority w:val="99"/>
    <w:semiHidden/>
    <w:unhideWhenUsed/>
    <w:rsid w:val="00165AF6"/>
    <w:rPr>
      <w:sz w:val="18"/>
      <w:szCs w:val="18"/>
    </w:rPr>
  </w:style>
  <w:style w:type="character" w:customStyle="1" w:styleId="Char1">
    <w:name w:val="批注框文本 Char"/>
    <w:basedOn w:val="a0"/>
    <w:link w:val="a6"/>
    <w:uiPriority w:val="99"/>
    <w:semiHidden/>
    <w:rsid w:val="00165AF6"/>
    <w:rPr>
      <w:sz w:val="18"/>
      <w:szCs w:val="18"/>
    </w:rPr>
  </w:style>
</w:styles>
</file>

<file path=word/webSettings.xml><?xml version="1.0" encoding="utf-8"?>
<w:webSettings xmlns:r="http://schemas.openxmlformats.org/officeDocument/2006/relationships" xmlns:w="http://schemas.openxmlformats.org/wordprocessingml/2006/main">
  <w:divs>
    <w:div w:id="1371690976">
      <w:bodyDiv w:val="1"/>
      <w:marLeft w:val="0"/>
      <w:marRight w:val="0"/>
      <w:marTop w:val="0"/>
      <w:marBottom w:val="0"/>
      <w:divBdr>
        <w:top w:val="none" w:sz="0" w:space="0" w:color="auto"/>
        <w:left w:val="none" w:sz="0" w:space="0" w:color="auto"/>
        <w:bottom w:val="none" w:sz="0" w:space="0" w:color="auto"/>
        <w:right w:val="none" w:sz="0" w:space="0" w:color="auto"/>
      </w:divBdr>
      <w:divsChild>
        <w:div w:id="1266839005">
          <w:marLeft w:val="0"/>
          <w:marRight w:val="0"/>
          <w:marTop w:val="0"/>
          <w:marBottom w:val="0"/>
          <w:divBdr>
            <w:top w:val="none" w:sz="0" w:space="0" w:color="auto"/>
            <w:left w:val="none" w:sz="0" w:space="0" w:color="auto"/>
            <w:bottom w:val="none" w:sz="0" w:space="0" w:color="auto"/>
            <w:right w:val="none" w:sz="0" w:space="0" w:color="auto"/>
          </w:divBdr>
          <w:divsChild>
            <w:div w:id="1455058512">
              <w:marLeft w:val="0"/>
              <w:marRight w:val="0"/>
              <w:marTop w:val="0"/>
              <w:marBottom w:val="0"/>
              <w:divBdr>
                <w:top w:val="none" w:sz="0" w:space="0" w:color="auto"/>
                <w:left w:val="none" w:sz="0" w:space="0" w:color="auto"/>
                <w:bottom w:val="none" w:sz="0" w:space="0" w:color="auto"/>
                <w:right w:val="none" w:sz="0" w:space="0" w:color="auto"/>
              </w:divBdr>
            </w:div>
            <w:div w:id="1929777125">
              <w:marLeft w:val="50"/>
              <w:marRight w:val="0"/>
              <w:marTop w:val="0"/>
              <w:marBottom w:val="0"/>
              <w:divBdr>
                <w:top w:val="none" w:sz="0" w:space="0" w:color="auto"/>
                <w:left w:val="none" w:sz="0" w:space="0" w:color="auto"/>
                <w:bottom w:val="none" w:sz="0" w:space="0" w:color="auto"/>
                <w:right w:val="none" w:sz="0" w:space="0" w:color="auto"/>
              </w:divBdr>
              <w:divsChild>
                <w:div w:id="1428965901">
                  <w:marLeft w:val="0"/>
                  <w:marRight w:val="0"/>
                  <w:marTop w:val="0"/>
                  <w:marBottom w:val="0"/>
                  <w:divBdr>
                    <w:top w:val="none" w:sz="0" w:space="0" w:color="auto"/>
                    <w:left w:val="none" w:sz="0" w:space="0" w:color="auto"/>
                    <w:bottom w:val="none" w:sz="0" w:space="0" w:color="auto"/>
                    <w:right w:val="none" w:sz="0" w:space="0" w:color="auto"/>
                  </w:divBdr>
                  <w:divsChild>
                    <w:div w:id="1290011123">
                      <w:marLeft w:val="0"/>
                      <w:marRight w:val="0"/>
                      <w:marTop w:val="0"/>
                      <w:marBottom w:val="0"/>
                      <w:divBdr>
                        <w:top w:val="none" w:sz="0" w:space="0" w:color="auto"/>
                        <w:left w:val="none" w:sz="0" w:space="0" w:color="auto"/>
                        <w:bottom w:val="none" w:sz="0" w:space="0" w:color="auto"/>
                        <w:right w:val="none" w:sz="0" w:space="0" w:color="auto"/>
                      </w:divBdr>
                      <w:divsChild>
                        <w:div w:id="952901930">
                          <w:marLeft w:val="0"/>
                          <w:marRight w:val="0"/>
                          <w:marTop w:val="0"/>
                          <w:marBottom w:val="0"/>
                          <w:divBdr>
                            <w:top w:val="none" w:sz="0" w:space="0" w:color="auto"/>
                            <w:left w:val="none" w:sz="0" w:space="0" w:color="auto"/>
                            <w:bottom w:val="none" w:sz="0" w:space="0" w:color="auto"/>
                            <w:right w:val="none" w:sz="0" w:space="0" w:color="auto"/>
                          </w:divBdr>
                          <w:divsChild>
                            <w:div w:id="381175374">
                              <w:marLeft w:val="0"/>
                              <w:marRight w:val="0"/>
                              <w:marTop w:val="0"/>
                              <w:marBottom w:val="0"/>
                              <w:divBdr>
                                <w:top w:val="none" w:sz="0" w:space="0" w:color="auto"/>
                                <w:left w:val="none" w:sz="0" w:space="0" w:color="auto"/>
                                <w:bottom w:val="none" w:sz="0" w:space="0" w:color="auto"/>
                                <w:right w:val="none" w:sz="0" w:space="0" w:color="auto"/>
                              </w:divBdr>
                              <w:divsChild>
                                <w:div w:id="936787414">
                                  <w:marLeft w:val="0"/>
                                  <w:marRight w:val="0"/>
                                  <w:marTop w:val="0"/>
                                  <w:marBottom w:val="0"/>
                                  <w:divBdr>
                                    <w:top w:val="none" w:sz="0" w:space="0" w:color="auto"/>
                                    <w:left w:val="none" w:sz="0" w:space="0" w:color="auto"/>
                                    <w:bottom w:val="none" w:sz="0" w:space="0" w:color="auto"/>
                                    <w:right w:val="none" w:sz="0" w:space="0" w:color="auto"/>
                                  </w:divBdr>
                                  <w:divsChild>
                                    <w:div w:id="810901980">
                                      <w:marLeft w:val="0"/>
                                      <w:marRight w:val="0"/>
                                      <w:marTop w:val="0"/>
                                      <w:marBottom w:val="0"/>
                                      <w:divBdr>
                                        <w:top w:val="none" w:sz="0" w:space="0" w:color="auto"/>
                                        <w:left w:val="none" w:sz="0" w:space="0" w:color="auto"/>
                                        <w:bottom w:val="none" w:sz="0" w:space="0" w:color="auto"/>
                                        <w:right w:val="none" w:sz="0" w:space="0" w:color="auto"/>
                                      </w:divBdr>
                                    </w:div>
                                    <w:div w:id="1634869026">
                                      <w:marLeft w:val="0"/>
                                      <w:marRight w:val="0"/>
                                      <w:marTop w:val="0"/>
                                      <w:marBottom w:val="0"/>
                                      <w:divBdr>
                                        <w:top w:val="none" w:sz="0" w:space="0" w:color="auto"/>
                                        <w:left w:val="none" w:sz="0" w:space="0" w:color="auto"/>
                                        <w:bottom w:val="none" w:sz="0" w:space="0" w:color="auto"/>
                                        <w:right w:val="none" w:sz="0" w:space="0" w:color="auto"/>
                                      </w:divBdr>
                                    </w:div>
                                    <w:div w:id="1826315727">
                                      <w:marLeft w:val="0"/>
                                      <w:marRight w:val="0"/>
                                      <w:marTop w:val="0"/>
                                      <w:marBottom w:val="0"/>
                                      <w:divBdr>
                                        <w:top w:val="none" w:sz="0" w:space="0" w:color="auto"/>
                                        <w:left w:val="none" w:sz="0" w:space="0" w:color="auto"/>
                                        <w:bottom w:val="none" w:sz="0" w:space="0" w:color="auto"/>
                                        <w:right w:val="none" w:sz="0" w:space="0" w:color="auto"/>
                                      </w:divBdr>
                                    </w:div>
                                    <w:div w:id="1799180492">
                                      <w:marLeft w:val="0"/>
                                      <w:marRight w:val="0"/>
                                      <w:marTop w:val="0"/>
                                      <w:marBottom w:val="0"/>
                                      <w:divBdr>
                                        <w:top w:val="none" w:sz="0" w:space="0" w:color="auto"/>
                                        <w:left w:val="none" w:sz="0" w:space="0" w:color="auto"/>
                                        <w:bottom w:val="none" w:sz="0" w:space="0" w:color="auto"/>
                                        <w:right w:val="none" w:sz="0" w:space="0" w:color="auto"/>
                                      </w:divBdr>
                                    </w:div>
                                    <w:div w:id="900793913">
                                      <w:marLeft w:val="0"/>
                                      <w:marRight w:val="0"/>
                                      <w:marTop w:val="0"/>
                                      <w:marBottom w:val="0"/>
                                      <w:divBdr>
                                        <w:top w:val="none" w:sz="0" w:space="0" w:color="auto"/>
                                        <w:left w:val="none" w:sz="0" w:space="0" w:color="auto"/>
                                        <w:bottom w:val="none" w:sz="0" w:space="0" w:color="auto"/>
                                        <w:right w:val="none" w:sz="0" w:space="0" w:color="auto"/>
                                      </w:divBdr>
                                    </w:div>
                                    <w:div w:id="1149126710">
                                      <w:marLeft w:val="0"/>
                                      <w:marRight w:val="0"/>
                                      <w:marTop w:val="0"/>
                                      <w:marBottom w:val="0"/>
                                      <w:divBdr>
                                        <w:top w:val="none" w:sz="0" w:space="0" w:color="auto"/>
                                        <w:left w:val="none" w:sz="0" w:space="0" w:color="auto"/>
                                        <w:bottom w:val="none" w:sz="0" w:space="0" w:color="auto"/>
                                        <w:right w:val="none" w:sz="0" w:space="0" w:color="auto"/>
                                      </w:divBdr>
                                    </w:div>
                                    <w:div w:id="1521353941">
                                      <w:marLeft w:val="0"/>
                                      <w:marRight w:val="0"/>
                                      <w:marTop w:val="0"/>
                                      <w:marBottom w:val="0"/>
                                      <w:divBdr>
                                        <w:top w:val="none" w:sz="0" w:space="0" w:color="auto"/>
                                        <w:left w:val="none" w:sz="0" w:space="0" w:color="auto"/>
                                        <w:bottom w:val="none" w:sz="0" w:space="0" w:color="auto"/>
                                        <w:right w:val="none" w:sz="0" w:space="0" w:color="auto"/>
                                      </w:divBdr>
                                    </w:div>
                                    <w:div w:id="1918519311">
                                      <w:marLeft w:val="0"/>
                                      <w:marRight w:val="0"/>
                                      <w:marTop w:val="0"/>
                                      <w:marBottom w:val="0"/>
                                      <w:divBdr>
                                        <w:top w:val="none" w:sz="0" w:space="0" w:color="auto"/>
                                        <w:left w:val="none" w:sz="0" w:space="0" w:color="auto"/>
                                        <w:bottom w:val="none" w:sz="0" w:space="0" w:color="auto"/>
                                        <w:right w:val="none" w:sz="0" w:space="0" w:color="auto"/>
                                      </w:divBdr>
                                    </w:div>
                                    <w:div w:id="400837491">
                                      <w:marLeft w:val="0"/>
                                      <w:marRight w:val="0"/>
                                      <w:marTop w:val="0"/>
                                      <w:marBottom w:val="0"/>
                                      <w:divBdr>
                                        <w:top w:val="none" w:sz="0" w:space="0" w:color="auto"/>
                                        <w:left w:val="none" w:sz="0" w:space="0" w:color="auto"/>
                                        <w:bottom w:val="none" w:sz="0" w:space="0" w:color="auto"/>
                                        <w:right w:val="none" w:sz="0" w:space="0" w:color="auto"/>
                                      </w:divBdr>
                                    </w:div>
                                    <w:div w:id="139229160">
                                      <w:marLeft w:val="0"/>
                                      <w:marRight w:val="0"/>
                                      <w:marTop w:val="0"/>
                                      <w:marBottom w:val="0"/>
                                      <w:divBdr>
                                        <w:top w:val="none" w:sz="0" w:space="0" w:color="auto"/>
                                        <w:left w:val="none" w:sz="0" w:space="0" w:color="auto"/>
                                        <w:bottom w:val="none" w:sz="0" w:space="0" w:color="auto"/>
                                        <w:right w:val="none" w:sz="0" w:space="0" w:color="auto"/>
                                      </w:divBdr>
                                    </w:div>
                                    <w:div w:id="1043284826">
                                      <w:marLeft w:val="0"/>
                                      <w:marRight w:val="0"/>
                                      <w:marTop w:val="0"/>
                                      <w:marBottom w:val="0"/>
                                      <w:divBdr>
                                        <w:top w:val="none" w:sz="0" w:space="0" w:color="auto"/>
                                        <w:left w:val="none" w:sz="0" w:space="0" w:color="auto"/>
                                        <w:bottom w:val="none" w:sz="0" w:space="0" w:color="auto"/>
                                        <w:right w:val="none" w:sz="0" w:space="0" w:color="auto"/>
                                      </w:divBdr>
                                    </w:div>
                                    <w:div w:id="2104495443">
                                      <w:marLeft w:val="0"/>
                                      <w:marRight w:val="0"/>
                                      <w:marTop w:val="0"/>
                                      <w:marBottom w:val="0"/>
                                      <w:divBdr>
                                        <w:top w:val="none" w:sz="0" w:space="0" w:color="auto"/>
                                        <w:left w:val="none" w:sz="0" w:space="0" w:color="auto"/>
                                        <w:bottom w:val="none" w:sz="0" w:space="0" w:color="auto"/>
                                        <w:right w:val="none" w:sz="0" w:space="0" w:color="auto"/>
                                      </w:divBdr>
                                    </w:div>
                                    <w:div w:id="734812612">
                                      <w:marLeft w:val="0"/>
                                      <w:marRight w:val="0"/>
                                      <w:marTop w:val="0"/>
                                      <w:marBottom w:val="0"/>
                                      <w:divBdr>
                                        <w:top w:val="none" w:sz="0" w:space="0" w:color="auto"/>
                                        <w:left w:val="none" w:sz="0" w:space="0" w:color="auto"/>
                                        <w:bottom w:val="none" w:sz="0" w:space="0" w:color="auto"/>
                                        <w:right w:val="none" w:sz="0" w:space="0" w:color="auto"/>
                                      </w:divBdr>
                                    </w:div>
                                    <w:div w:id="1181311420">
                                      <w:marLeft w:val="0"/>
                                      <w:marRight w:val="0"/>
                                      <w:marTop w:val="0"/>
                                      <w:marBottom w:val="0"/>
                                      <w:divBdr>
                                        <w:top w:val="none" w:sz="0" w:space="0" w:color="auto"/>
                                        <w:left w:val="none" w:sz="0" w:space="0" w:color="auto"/>
                                        <w:bottom w:val="none" w:sz="0" w:space="0" w:color="auto"/>
                                        <w:right w:val="none" w:sz="0" w:space="0" w:color="auto"/>
                                      </w:divBdr>
                                    </w:div>
                                    <w:div w:id="383260055">
                                      <w:marLeft w:val="0"/>
                                      <w:marRight w:val="0"/>
                                      <w:marTop w:val="0"/>
                                      <w:marBottom w:val="0"/>
                                      <w:divBdr>
                                        <w:top w:val="none" w:sz="0" w:space="0" w:color="auto"/>
                                        <w:left w:val="none" w:sz="0" w:space="0" w:color="auto"/>
                                        <w:bottom w:val="none" w:sz="0" w:space="0" w:color="auto"/>
                                        <w:right w:val="none" w:sz="0" w:space="0" w:color="auto"/>
                                      </w:divBdr>
                                    </w:div>
                                    <w:div w:id="1508592215">
                                      <w:marLeft w:val="0"/>
                                      <w:marRight w:val="0"/>
                                      <w:marTop w:val="0"/>
                                      <w:marBottom w:val="0"/>
                                      <w:divBdr>
                                        <w:top w:val="none" w:sz="0" w:space="0" w:color="auto"/>
                                        <w:left w:val="none" w:sz="0" w:space="0" w:color="auto"/>
                                        <w:bottom w:val="none" w:sz="0" w:space="0" w:color="auto"/>
                                        <w:right w:val="none" w:sz="0" w:space="0" w:color="auto"/>
                                      </w:divBdr>
                                    </w:div>
                                    <w:div w:id="387267428">
                                      <w:marLeft w:val="0"/>
                                      <w:marRight w:val="0"/>
                                      <w:marTop w:val="0"/>
                                      <w:marBottom w:val="0"/>
                                      <w:divBdr>
                                        <w:top w:val="none" w:sz="0" w:space="0" w:color="auto"/>
                                        <w:left w:val="none" w:sz="0" w:space="0" w:color="auto"/>
                                        <w:bottom w:val="none" w:sz="0" w:space="0" w:color="auto"/>
                                        <w:right w:val="none" w:sz="0" w:space="0" w:color="auto"/>
                                      </w:divBdr>
                                    </w:div>
                                    <w:div w:id="188027060">
                                      <w:marLeft w:val="0"/>
                                      <w:marRight w:val="0"/>
                                      <w:marTop w:val="0"/>
                                      <w:marBottom w:val="0"/>
                                      <w:divBdr>
                                        <w:top w:val="none" w:sz="0" w:space="0" w:color="auto"/>
                                        <w:left w:val="none" w:sz="0" w:space="0" w:color="auto"/>
                                        <w:bottom w:val="none" w:sz="0" w:space="0" w:color="auto"/>
                                        <w:right w:val="none" w:sz="0" w:space="0" w:color="auto"/>
                                      </w:divBdr>
                                    </w:div>
                                    <w:div w:id="1388917339">
                                      <w:marLeft w:val="0"/>
                                      <w:marRight w:val="0"/>
                                      <w:marTop w:val="0"/>
                                      <w:marBottom w:val="0"/>
                                      <w:divBdr>
                                        <w:top w:val="none" w:sz="0" w:space="0" w:color="auto"/>
                                        <w:left w:val="none" w:sz="0" w:space="0" w:color="auto"/>
                                        <w:bottom w:val="none" w:sz="0" w:space="0" w:color="auto"/>
                                        <w:right w:val="none" w:sz="0" w:space="0" w:color="auto"/>
                                      </w:divBdr>
                                    </w:div>
                                    <w:div w:id="1926305718">
                                      <w:marLeft w:val="0"/>
                                      <w:marRight w:val="0"/>
                                      <w:marTop w:val="0"/>
                                      <w:marBottom w:val="0"/>
                                      <w:divBdr>
                                        <w:top w:val="none" w:sz="0" w:space="0" w:color="auto"/>
                                        <w:left w:val="none" w:sz="0" w:space="0" w:color="auto"/>
                                        <w:bottom w:val="none" w:sz="0" w:space="0" w:color="auto"/>
                                        <w:right w:val="none" w:sz="0" w:space="0" w:color="auto"/>
                                      </w:divBdr>
                                    </w:div>
                                    <w:div w:id="846821742">
                                      <w:marLeft w:val="0"/>
                                      <w:marRight w:val="0"/>
                                      <w:marTop w:val="0"/>
                                      <w:marBottom w:val="0"/>
                                      <w:divBdr>
                                        <w:top w:val="none" w:sz="0" w:space="0" w:color="auto"/>
                                        <w:left w:val="none" w:sz="0" w:space="0" w:color="auto"/>
                                        <w:bottom w:val="none" w:sz="0" w:space="0" w:color="auto"/>
                                        <w:right w:val="none" w:sz="0" w:space="0" w:color="auto"/>
                                      </w:divBdr>
                                    </w:div>
                                    <w:div w:id="333071341">
                                      <w:marLeft w:val="0"/>
                                      <w:marRight w:val="0"/>
                                      <w:marTop w:val="0"/>
                                      <w:marBottom w:val="0"/>
                                      <w:divBdr>
                                        <w:top w:val="none" w:sz="0" w:space="0" w:color="auto"/>
                                        <w:left w:val="none" w:sz="0" w:space="0" w:color="auto"/>
                                        <w:bottom w:val="none" w:sz="0" w:space="0" w:color="auto"/>
                                        <w:right w:val="none" w:sz="0" w:space="0" w:color="auto"/>
                                      </w:divBdr>
                                    </w:div>
                                    <w:div w:id="1834223904">
                                      <w:marLeft w:val="0"/>
                                      <w:marRight w:val="0"/>
                                      <w:marTop w:val="0"/>
                                      <w:marBottom w:val="0"/>
                                      <w:divBdr>
                                        <w:top w:val="none" w:sz="0" w:space="0" w:color="auto"/>
                                        <w:left w:val="none" w:sz="0" w:space="0" w:color="auto"/>
                                        <w:bottom w:val="none" w:sz="0" w:space="0" w:color="auto"/>
                                        <w:right w:val="none" w:sz="0" w:space="0" w:color="auto"/>
                                      </w:divBdr>
                                    </w:div>
                                    <w:div w:id="392192266">
                                      <w:marLeft w:val="0"/>
                                      <w:marRight w:val="0"/>
                                      <w:marTop w:val="0"/>
                                      <w:marBottom w:val="0"/>
                                      <w:divBdr>
                                        <w:top w:val="none" w:sz="0" w:space="0" w:color="auto"/>
                                        <w:left w:val="none" w:sz="0" w:space="0" w:color="auto"/>
                                        <w:bottom w:val="none" w:sz="0" w:space="0" w:color="auto"/>
                                        <w:right w:val="none" w:sz="0" w:space="0" w:color="auto"/>
                                      </w:divBdr>
                                    </w:div>
                                    <w:div w:id="1629043328">
                                      <w:marLeft w:val="0"/>
                                      <w:marRight w:val="0"/>
                                      <w:marTop w:val="0"/>
                                      <w:marBottom w:val="0"/>
                                      <w:divBdr>
                                        <w:top w:val="none" w:sz="0" w:space="0" w:color="auto"/>
                                        <w:left w:val="none" w:sz="0" w:space="0" w:color="auto"/>
                                        <w:bottom w:val="none" w:sz="0" w:space="0" w:color="auto"/>
                                        <w:right w:val="none" w:sz="0" w:space="0" w:color="auto"/>
                                      </w:divBdr>
                                    </w:div>
                                    <w:div w:id="1615020880">
                                      <w:marLeft w:val="0"/>
                                      <w:marRight w:val="0"/>
                                      <w:marTop w:val="0"/>
                                      <w:marBottom w:val="0"/>
                                      <w:divBdr>
                                        <w:top w:val="none" w:sz="0" w:space="0" w:color="auto"/>
                                        <w:left w:val="none" w:sz="0" w:space="0" w:color="auto"/>
                                        <w:bottom w:val="none" w:sz="0" w:space="0" w:color="auto"/>
                                        <w:right w:val="none" w:sz="0" w:space="0" w:color="auto"/>
                                      </w:divBdr>
                                    </w:div>
                                    <w:div w:id="1720325713">
                                      <w:marLeft w:val="0"/>
                                      <w:marRight w:val="0"/>
                                      <w:marTop w:val="0"/>
                                      <w:marBottom w:val="0"/>
                                      <w:divBdr>
                                        <w:top w:val="none" w:sz="0" w:space="0" w:color="auto"/>
                                        <w:left w:val="none" w:sz="0" w:space="0" w:color="auto"/>
                                        <w:bottom w:val="none" w:sz="0" w:space="0" w:color="auto"/>
                                        <w:right w:val="none" w:sz="0" w:space="0" w:color="auto"/>
                                      </w:divBdr>
                                    </w:div>
                                    <w:div w:id="745761953">
                                      <w:marLeft w:val="0"/>
                                      <w:marRight w:val="0"/>
                                      <w:marTop w:val="0"/>
                                      <w:marBottom w:val="0"/>
                                      <w:divBdr>
                                        <w:top w:val="none" w:sz="0" w:space="0" w:color="auto"/>
                                        <w:left w:val="none" w:sz="0" w:space="0" w:color="auto"/>
                                        <w:bottom w:val="none" w:sz="0" w:space="0" w:color="auto"/>
                                        <w:right w:val="none" w:sz="0" w:space="0" w:color="auto"/>
                                      </w:divBdr>
                                    </w:div>
                                    <w:div w:id="2141147665">
                                      <w:marLeft w:val="0"/>
                                      <w:marRight w:val="0"/>
                                      <w:marTop w:val="0"/>
                                      <w:marBottom w:val="0"/>
                                      <w:divBdr>
                                        <w:top w:val="none" w:sz="0" w:space="0" w:color="auto"/>
                                        <w:left w:val="none" w:sz="0" w:space="0" w:color="auto"/>
                                        <w:bottom w:val="none" w:sz="0" w:space="0" w:color="auto"/>
                                        <w:right w:val="none" w:sz="0" w:space="0" w:color="auto"/>
                                      </w:divBdr>
                                    </w:div>
                                    <w:div w:id="1857690">
                                      <w:marLeft w:val="0"/>
                                      <w:marRight w:val="0"/>
                                      <w:marTop w:val="0"/>
                                      <w:marBottom w:val="0"/>
                                      <w:divBdr>
                                        <w:top w:val="none" w:sz="0" w:space="0" w:color="auto"/>
                                        <w:left w:val="none" w:sz="0" w:space="0" w:color="auto"/>
                                        <w:bottom w:val="none" w:sz="0" w:space="0" w:color="auto"/>
                                        <w:right w:val="none" w:sz="0" w:space="0" w:color="auto"/>
                                      </w:divBdr>
                                    </w:div>
                                    <w:div w:id="531186785">
                                      <w:marLeft w:val="0"/>
                                      <w:marRight w:val="0"/>
                                      <w:marTop w:val="0"/>
                                      <w:marBottom w:val="0"/>
                                      <w:divBdr>
                                        <w:top w:val="none" w:sz="0" w:space="0" w:color="auto"/>
                                        <w:left w:val="none" w:sz="0" w:space="0" w:color="auto"/>
                                        <w:bottom w:val="none" w:sz="0" w:space="0" w:color="auto"/>
                                        <w:right w:val="none" w:sz="0" w:space="0" w:color="auto"/>
                                      </w:divBdr>
                                    </w:div>
                                    <w:div w:id="1311596804">
                                      <w:marLeft w:val="0"/>
                                      <w:marRight w:val="0"/>
                                      <w:marTop w:val="0"/>
                                      <w:marBottom w:val="0"/>
                                      <w:divBdr>
                                        <w:top w:val="none" w:sz="0" w:space="0" w:color="auto"/>
                                        <w:left w:val="none" w:sz="0" w:space="0" w:color="auto"/>
                                        <w:bottom w:val="none" w:sz="0" w:space="0" w:color="auto"/>
                                        <w:right w:val="none" w:sz="0" w:space="0" w:color="auto"/>
                                      </w:divBdr>
                                    </w:div>
                                    <w:div w:id="2053769442">
                                      <w:marLeft w:val="0"/>
                                      <w:marRight w:val="0"/>
                                      <w:marTop w:val="0"/>
                                      <w:marBottom w:val="0"/>
                                      <w:divBdr>
                                        <w:top w:val="none" w:sz="0" w:space="0" w:color="auto"/>
                                        <w:left w:val="none" w:sz="0" w:space="0" w:color="auto"/>
                                        <w:bottom w:val="none" w:sz="0" w:space="0" w:color="auto"/>
                                        <w:right w:val="none" w:sz="0" w:space="0" w:color="auto"/>
                                      </w:divBdr>
                                    </w:div>
                                    <w:div w:id="1654676699">
                                      <w:marLeft w:val="0"/>
                                      <w:marRight w:val="0"/>
                                      <w:marTop w:val="0"/>
                                      <w:marBottom w:val="0"/>
                                      <w:divBdr>
                                        <w:top w:val="none" w:sz="0" w:space="0" w:color="auto"/>
                                        <w:left w:val="none" w:sz="0" w:space="0" w:color="auto"/>
                                        <w:bottom w:val="none" w:sz="0" w:space="0" w:color="auto"/>
                                        <w:right w:val="none" w:sz="0" w:space="0" w:color="auto"/>
                                      </w:divBdr>
                                    </w:div>
                                    <w:div w:id="1716617105">
                                      <w:marLeft w:val="0"/>
                                      <w:marRight w:val="0"/>
                                      <w:marTop w:val="0"/>
                                      <w:marBottom w:val="0"/>
                                      <w:divBdr>
                                        <w:top w:val="none" w:sz="0" w:space="0" w:color="auto"/>
                                        <w:left w:val="none" w:sz="0" w:space="0" w:color="auto"/>
                                        <w:bottom w:val="none" w:sz="0" w:space="0" w:color="auto"/>
                                        <w:right w:val="none" w:sz="0" w:space="0" w:color="auto"/>
                                      </w:divBdr>
                                    </w:div>
                                    <w:div w:id="2055495618">
                                      <w:marLeft w:val="0"/>
                                      <w:marRight w:val="0"/>
                                      <w:marTop w:val="0"/>
                                      <w:marBottom w:val="0"/>
                                      <w:divBdr>
                                        <w:top w:val="none" w:sz="0" w:space="0" w:color="auto"/>
                                        <w:left w:val="none" w:sz="0" w:space="0" w:color="auto"/>
                                        <w:bottom w:val="none" w:sz="0" w:space="0" w:color="auto"/>
                                        <w:right w:val="none" w:sz="0" w:space="0" w:color="auto"/>
                                      </w:divBdr>
                                    </w:div>
                                    <w:div w:id="932395846">
                                      <w:marLeft w:val="0"/>
                                      <w:marRight w:val="0"/>
                                      <w:marTop w:val="0"/>
                                      <w:marBottom w:val="0"/>
                                      <w:divBdr>
                                        <w:top w:val="none" w:sz="0" w:space="0" w:color="auto"/>
                                        <w:left w:val="none" w:sz="0" w:space="0" w:color="auto"/>
                                        <w:bottom w:val="none" w:sz="0" w:space="0" w:color="auto"/>
                                        <w:right w:val="none" w:sz="0" w:space="0" w:color="auto"/>
                                      </w:divBdr>
                                    </w:div>
                                    <w:div w:id="1999846562">
                                      <w:marLeft w:val="0"/>
                                      <w:marRight w:val="0"/>
                                      <w:marTop w:val="0"/>
                                      <w:marBottom w:val="0"/>
                                      <w:divBdr>
                                        <w:top w:val="none" w:sz="0" w:space="0" w:color="auto"/>
                                        <w:left w:val="none" w:sz="0" w:space="0" w:color="auto"/>
                                        <w:bottom w:val="none" w:sz="0" w:space="0" w:color="auto"/>
                                        <w:right w:val="none" w:sz="0" w:space="0" w:color="auto"/>
                                      </w:divBdr>
                                    </w:div>
                                    <w:div w:id="988555850">
                                      <w:marLeft w:val="0"/>
                                      <w:marRight w:val="0"/>
                                      <w:marTop w:val="0"/>
                                      <w:marBottom w:val="0"/>
                                      <w:divBdr>
                                        <w:top w:val="none" w:sz="0" w:space="0" w:color="auto"/>
                                        <w:left w:val="none" w:sz="0" w:space="0" w:color="auto"/>
                                        <w:bottom w:val="none" w:sz="0" w:space="0" w:color="auto"/>
                                        <w:right w:val="none" w:sz="0" w:space="0" w:color="auto"/>
                                      </w:divBdr>
                                    </w:div>
                                    <w:div w:id="1914779385">
                                      <w:marLeft w:val="0"/>
                                      <w:marRight w:val="0"/>
                                      <w:marTop w:val="0"/>
                                      <w:marBottom w:val="0"/>
                                      <w:divBdr>
                                        <w:top w:val="none" w:sz="0" w:space="0" w:color="auto"/>
                                        <w:left w:val="none" w:sz="0" w:space="0" w:color="auto"/>
                                        <w:bottom w:val="none" w:sz="0" w:space="0" w:color="auto"/>
                                        <w:right w:val="none" w:sz="0" w:space="0" w:color="auto"/>
                                      </w:divBdr>
                                    </w:div>
                                    <w:div w:id="2101217651">
                                      <w:marLeft w:val="0"/>
                                      <w:marRight w:val="0"/>
                                      <w:marTop w:val="0"/>
                                      <w:marBottom w:val="0"/>
                                      <w:divBdr>
                                        <w:top w:val="none" w:sz="0" w:space="0" w:color="auto"/>
                                        <w:left w:val="none" w:sz="0" w:space="0" w:color="auto"/>
                                        <w:bottom w:val="none" w:sz="0" w:space="0" w:color="auto"/>
                                        <w:right w:val="none" w:sz="0" w:space="0" w:color="auto"/>
                                      </w:divBdr>
                                      <w:divsChild>
                                        <w:div w:id="414516130">
                                          <w:marLeft w:val="0"/>
                                          <w:marRight w:val="0"/>
                                          <w:marTop w:val="0"/>
                                          <w:marBottom w:val="0"/>
                                          <w:divBdr>
                                            <w:top w:val="none" w:sz="0" w:space="0" w:color="auto"/>
                                            <w:left w:val="none" w:sz="0" w:space="0" w:color="auto"/>
                                            <w:bottom w:val="none" w:sz="0" w:space="0" w:color="auto"/>
                                            <w:right w:val="none" w:sz="0" w:space="0" w:color="auto"/>
                                          </w:divBdr>
                                        </w:div>
                                        <w:div w:id="2033457591">
                                          <w:marLeft w:val="0"/>
                                          <w:marRight w:val="0"/>
                                          <w:marTop w:val="0"/>
                                          <w:marBottom w:val="0"/>
                                          <w:divBdr>
                                            <w:top w:val="none" w:sz="0" w:space="0" w:color="auto"/>
                                            <w:left w:val="none" w:sz="0" w:space="0" w:color="auto"/>
                                            <w:bottom w:val="none" w:sz="0" w:space="0" w:color="auto"/>
                                            <w:right w:val="none" w:sz="0" w:space="0" w:color="auto"/>
                                          </w:divBdr>
                                        </w:div>
                                        <w:div w:id="245042360">
                                          <w:marLeft w:val="0"/>
                                          <w:marRight w:val="0"/>
                                          <w:marTop w:val="0"/>
                                          <w:marBottom w:val="0"/>
                                          <w:divBdr>
                                            <w:top w:val="none" w:sz="0" w:space="0" w:color="auto"/>
                                            <w:left w:val="none" w:sz="0" w:space="0" w:color="auto"/>
                                            <w:bottom w:val="none" w:sz="0" w:space="0" w:color="auto"/>
                                            <w:right w:val="none" w:sz="0" w:space="0" w:color="auto"/>
                                          </w:divBdr>
                                        </w:div>
                                        <w:div w:id="27873178">
                                          <w:marLeft w:val="0"/>
                                          <w:marRight w:val="0"/>
                                          <w:marTop w:val="0"/>
                                          <w:marBottom w:val="0"/>
                                          <w:divBdr>
                                            <w:top w:val="none" w:sz="0" w:space="0" w:color="auto"/>
                                            <w:left w:val="none" w:sz="0" w:space="0" w:color="auto"/>
                                            <w:bottom w:val="none" w:sz="0" w:space="0" w:color="auto"/>
                                            <w:right w:val="none" w:sz="0" w:space="0" w:color="auto"/>
                                          </w:divBdr>
                                        </w:div>
                                        <w:div w:id="1691712768">
                                          <w:marLeft w:val="0"/>
                                          <w:marRight w:val="0"/>
                                          <w:marTop w:val="0"/>
                                          <w:marBottom w:val="0"/>
                                          <w:divBdr>
                                            <w:top w:val="none" w:sz="0" w:space="0" w:color="auto"/>
                                            <w:left w:val="none" w:sz="0" w:space="0" w:color="auto"/>
                                            <w:bottom w:val="none" w:sz="0" w:space="0" w:color="auto"/>
                                            <w:right w:val="none" w:sz="0" w:space="0" w:color="auto"/>
                                          </w:divBdr>
                                        </w:div>
                                        <w:div w:id="87049208">
                                          <w:marLeft w:val="0"/>
                                          <w:marRight w:val="0"/>
                                          <w:marTop w:val="0"/>
                                          <w:marBottom w:val="0"/>
                                          <w:divBdr>
                                            <w:top w:val="none" w:sz="0" w:space="0" w:color="auto"/>
                                            <w:left w:val="none" w:sz="0" w:space="0" w:color="auto"/>
                                            <w:bottom w:val="none" w:sz="0" w:space="0" w:color="auto"/>
                                            <w:right w:val="none" w:sz="0" w:space="0" w:color="auto"/>
                                          </w:divBdr>
                                        </w:div>
                                        <w:div w:id="306513602">
                                          <w:marLeft w:val="0"/>
                                          <w:marRight w:val="0"/>
                                          <w:marTop w:val="0"/>
                                          <w:marBottom w:val="0"/>
                                          <w:divBdr>
                                            <w:top w:val="none" w:sz="0" w:space="0" w:color="auto"/>
                                            <w:left w:val="none" w:sz="0" w:space="0" w:color="auto"/>
                                            <w:bottom w:val="none" w:sz="0" w:space="0" w:color="auto"/>
                                            <w:right w:val="none" w:sz="0" w:space="0" w:color="auto"/>
                                          </w:divBdr>
                                        </w:div>
                                        <w:div w:id="940457939">
                                          <w:marLeft w:val="0"/>
                                          <w:marRight w:val="0"/>
                                          <w:marTop w:val="0"/>
                                          <w:marBottom w:val="0"/>
                                          <w:divBdr>
                                            <w:top w:val="none" w:sz="0" w:space="0" w:color="auto"/>
                                            <w:left w:val="none" w:sz="0" w:space="0" w:color="auto"/>
                                            <w:bottom w:val="none" w:sz="0" w:space="0" w:color="auto"/>
                                            <w:right w:val="none" w:sz="0" w:space="0" w:color="auto"/>
                                          </w:divBdr>
                                        </w:div>
                                        <w:div w:id="755594236">
                                          <w:marLeft w:val="0"/>
                                          <w:marRight w:val="0"/>
                                          <w:marTop w:val="0"/>
                                          <w:marBottom w:val="0"/>
                                          <w:divBdr>
                                            <w:top w:val="none" w:sz="0" w:space="0" w:color="auto"/>
                                            <w:left w:val="none" w:sz="0" w:space="0" w:color="auto"/>
                                            <w:bottom w:val="none" w:sz="0" w:space="0" w:color="auto"/>
                                            <w:right w:val="none" w:sz="0" w:space="0" w:color="auto"/>
                                          </w:divBdr>
                                        </w:div>
                                        <w:div w:id="737441196">
                                          <w:marLeft w:val="0"/>
                                          <w:marRight w:val="0"/>
                                          <w:marTop w:val="0"/>
                                          <w:marBottom w:val="0"/>
                                          <w:divBdr>
                                            <w:top w:val="none" w:sz="0" w:space="0" w:color="auto"/>
                                            <w:left w:val="none" w:sz="0" w:space="0" w:color="auto"/>
                                            <w:bottom w:val="none" w:sz="0" w:space="0" w:color="auto"/>
                                            <w:right w:val="none" w:sz="0" w:space="0" w:color="auto"/>
                                          </w:divBdr>
                                          <w:divsChild>
                                            <w:div w:id="1024553716">
                                              <w:marLeft w:val="0"/>
                                              <w:marRight w:val="0"/>
                                              <w:marTop w:val="0"/>
                                              <w:marBottom w:val="0"/>
                                              <w:divBdr>
                                                <w:top w:val="none" w:sz="0" w:space="0" w:color="auto"/>
                                                <w:left w:val="none" w:sz="0" w:space="0" w:color="auto"/>
                                                <w:bottom w:val="none" w:sz="0" w:space="0" w:color="auto"/>
                                                <w:right w:val="none" w:sz="0" w:space="0" w:color="auto"/>
                                              </w:divBdr>
                                            </w:div>
                                            <w:div w:id="457644017">
                                              <w:marLeft w:val="0"/>
                                              <w:marRight w:val="0"/>
                                              <w:marTop w:val="0"/>
                                              <w:marBottom w:val="0"/>
                                              <w:divBdr>
                                                <w:top w:val="none" w:sz="0" w:space="0" w:color="auto"/>
                                                <w:left w:val="none" w:sz="0" w:space="0" w:color="auto"/>
                                                <w:bottom w:val="none" w:sz="0" w:space="0" w:color="auto"/>
                                                <w:right w:val="none" w:sz="0" w:space="0" w:color="auto"/>
                                              </w:divBdr>
                                            </w:div>
                                            <w:div w:id="78479159">
                                              <w:marLeft w:val="0"/>
                                              <w:marRight w:val="0"/>
                                              <w:marTop w:val="0"/>
                                              <w:marBottom w:val="0"/>
                                              <w:divBdr>
                                                <w:top w:val="none" w:sz="0" w:space="0" w:color="auto"/>
                                                <w:left w:val="none" w:sz="0" w:space="0" w:color="auto"/>
                                                <w:bottom w:val="none" w:sz="0" w:space="0" w:color="auto"/>
                                                <w:right w:val="none" w:sz="0" w:space="0" w:color="auto"/>
                                              </w:divBdr>
                                            </w:div>
                                            <w:div w:id="330330733">
                                              <w:marLeft w:val="0"/>
                                              <w:marRight w:val="0"/>
                                              <w:marTop w:val="0"/>
                                              <w:marBottom w:val="0"/>
                                              <w:divBdr>
                                                <w:top w:val="none" w:sz="0" w:space="0" w:color="auto"/>
                                                <w:left w:val="none" w:sz="0" w:space="0" w:color="auto"/>
                                                <w:bottom w:val="none" w:sz="0" w:space="0" w:color="auto"/>
                                                <w:right w:val="none" w:sz="0" w:space="0" w:color="auto"/>
                                              </w:divBdr>
                                            </w:div>
                                            <w:div w:id="1598443984">
                                              <w:marLeft w:val="0"/>
                                              <w:marRight w:val="0"/>
                                              <w:marTop w:val="0"/>
                                              <w:marBottom w:val="0"/>
                                              <w:divBdr>
                                                <w:top w:val="none" w:sz="0" w:space="0" w:color="auto"/>
                                                <w:left w:val="none" w:sz="0" w:space="0" w:color="auto"/>
                                                <w:bottom w:val="none" w:sz="0" w:space="0" w:color="auto"/>
                                                <w:right w:val="none" w:sz="0" w:space="0" w:color="auto"/>
                                              </w:divBdr>
                                            </w:div>
                                            <w:div w:id="1004626750">
                                              <w:marLeft w:val="0"/>
                                              <w:marRight w:val="0"/>
                                              <w:marTop w:val="0"/>
                                              <w:marBottom w:val="0"/>
                                              <w:divBdr>
                                                <w:top w:val="none" w:sz="0" w:space="0" w:color="auto"/>
                                                <w:left w:val="none" w:sz="0" w:space="0" w:color="auto"/>
                                                <w:bottom w:val="none" w:sz="0" w:space="0" w:color="auto"/>
                                                <w:right w:val="none" w:sz="0" w:space="0" w:color="auto"/>
                                              </w:divBdr>
                                            </w:div>
                                            <w:div w:id="1570267316">
                                              <w:marLeft w:val="0"/>
                                              <w:marRight w:val="0"/>
                                              <w:marTop w:val="0"/>
                                              <w:marBottom w:val="0"/>
                                              <w:divBdr>
                                                <w:top w:val="none" w:sz="0" w:space="0" w:color="auto"/>
                                                <w:left w:val="none" w:sz="0" w:space="0" w:color="auto"/>
                                                <w:bottom w:val="none" w:sz="0" w:space="0" w:color="auto"/>
                                                <w:right w:val="none" w:sz="0" w:space="0" w:color="auto"/>
                                              </w:divBdr>
                                            </w:div>
                                            <w:div w:id="191577436">
                                              <w:marLeft w:val="0"/>
                                              <w:marRight w:val="0"/>
                                              <w:marTop w:val="0"/>
                                              <w:marBottom w:val="0"/>
                                              <w:divBdr>
                                                <w:top w:val="none" w:sz="0" w:space="0" w:color="auto"/>
                                                <w:left w:val="none" w:sz="0" w:space="0" w:color="auto"/>
                                                <w:bottom w:val="none" w:sz="0" w:space="0" w:color="auto"/>
                                                <w:right w:val="none" w:sz="0" w:space="0" w:color="auto"/>
                                              </w:divBdr>
                                            </w:div>
                                            <w:div w:id="61293316">
                                              <w:marLeft w:val="0"/>
                                              <w:marRight w:val="0"/>
                                              <w:marTop w:val="0"/>
                                              <w:marBottom w:val="0"/>
                                              <w:divBdr>
                                                <w:top w:val="none" w:sz="0" w:space="0" w:color="auto"/>
                                                <w:left w:val="none" w:sz="0" w:space="0" w:color="auto"/>
                                                <w:bottom w:val="none" w:sz="0" w:space="0" w:color="auto"/>
                                                <w:right w:val="none" w:sz="0" w:space="0" w:color="auto"/>
                                              </w:divBdr>
                                            </w:div>
                                            <w:div w:id="21324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2337">
                                      <w:marLeft w:val="0"/>
                                      <w:marRight w:val="0"/>
                                      <w:marTop w:val="0"/>
                                      <w:marBottom w:val="0"/>
                                      <w:divBdr>
                                        <w:top w:val="none" w:sz="0" w:space="0" w:color="auto"/>
                                        <w:left w:val="none" w:sz="0" w:space="0" w:color="auto"/>
                                        <w:bottom w:val="none" w:sz="0" w:space="0" w:color="auto"/>
                                        <w:right w:val="none" w:sz="0" w:space="0" w:color="auto"/>
                                      </w:divBdr>
                                    </w:div>
                                  </w:divsChild>
                                </w:div>
                                <w:div w:id="205652185">
                                  <w:marLeft w:val="0"/>
                                  <w:marRight w:val="0"/>
                                  <w:marTop w:val="0"/>
                                  <w:marBottom w:val="0"/>
                                  <w:divBdr>
                                    <w:top w:val="none" w:sz="0" w:space="0" w:color="auto"/>
                                    <w:left w:val="none" w:sz="0" w:space="0" w:color="auto"/>
                                    <w:bottom w:val="none" w:sz="0" w:space="0" w:color="auto"/>
                                    <w:right w:val="none" w:sz="0" w:space="0" w:color="auto"/>
                                  </w:divBdr>
                                  <w:divsChild>
                                    <w:div w:id="428505330">
                                      <w:marLeft w:val="0"/>
                                      <w:marRight w:val="0"/>
                                      <w:marTop w:val="0"/>
                                      <w:marBottom w:val="0"/>
                                      <w:divBdr>
                                        <w:top w:val="none" w:sz="0" w:space="0" w:color="auto"/>
                                        <w:left w:val="none" w:sz="0" w:space="0" w:color="auto"/>
                                        <w:bottom w:val="none" w:sz="0" w:space="0" w:color="auto"/>
                                        <w:right w:val="none" w:sz="0" w:space="0" w:color="auto"/>
                                      </w:divBdr>
                                      <w:divsChild>
                                        <w:div w:id="13568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673.html" TargetMode="External"/><Relationship Id="rId13" Type="http://schemas.openxmlformats.org/officeDocument/2006/relationships/hyperlink" Target="http://www.techcn.com.cn/index.php?doc-view-140673.html" TargetMode="External"/><Relationship Id="rId18" Type="http://schemas.openxmlformats.org/officeDocument/2006/relationships/image" Target="media/image5.jpeg"/><Relationship Id="rId26" Type="http://schemas.openxmlformats.org/officeDocument/2006/relationships/hyperlink" Target="http://johngustafson.net/pubs/pub57/ABCPaper.htm"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www.techcn.com.cn/index.php?doc-view-140673.html" TargetMode="External"/><Relationship Id="rId12" Type="http://schemas.openxmlformats.org/officeDocument/2006/relationships/hyperlink" Target="http://www.techcn.com.cn/index.php?doc-view-140673.html" TargetMode="External"/><Relationship Id="rId17" Type="http://schemas.openxmlformats.org/officeDocument/2006/relationships/image" Target="media/image4.jpeg"/><Relationship Id="rId25" Type="http://schemas.openxmlformats.org/officeDocument/2006/relationships/hyperlink" Target="http://www.scl.ameslab.gov/ABC/" TargetMode="External"/><Relationship Id="rId2" Type="http://schemas.openxmlformats.org/officeDocument/2006/relationships/styles" Target="styles.xml"/><Relationship Id="rId16" Type="http://schemas.openxmlformats.org/officeDocument/2006/relationships/image" Target="media/image3.gif"/><Relationship Id="rId20" Type="http://schemas.openxmlformats.org/officeDocument/2006/relationships/image" Target="media/image7.jpeg"/><Relationship Id="rId29" Type="http://schemas.openxmlformats.org/officeDocument/2006/relationships/hyperlink" Target="http://en.wikipedia.org/wiki/Charles_Babbage_Institu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673.html" TargetMode="External"/><Relationship Id="rId24" Type="http://schemas.openxmlformats.org/officeDocument/2006/relationships/hyperlink" Target="http://www.cs.iastate.edu/jva/jva-archive.shtml" TargetMode="External"/><Relationship Id="rId5"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10.jpeg"/><Relationship Id="rId28" Type="http://schemas.openxmlformats.org/officeDocument/2006/relationships/hyperlink" Target="http://www.cbi.umn.edu/collections/inv/cbi00001.html" TargetMode="External"/><Relationship Id="rId10" Type="http://schemas.openxmlformats.org/officeDocument/2006/relationships/hyperlink" Target="http://www.techcn.com.cn/index.php?doc-view-140673.html"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echcn.com.cn/index.php?doc-view-140673.html"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yperlink" Target="http://www.scl.ameslab.gov/Projects/ABC/Trial.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20</Pages>
  <Words>1828</Words>
  <Characters>10423</Characters>
  <Application>Microsoft Office Word</Application>
  <DocSecurity>0</DocSecurity>
  <Lines>86</Lines>
  <Paragraphs>24</Paragraphs>
  <ScaleCrop>false</ScaleCrop>
  <Company/>
  <LinksUpToDate>false</LinksUpToDate>
  <CharactersWithSpaces>12227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2012-11-24T07:07:00Z</dcterms:created>
  <dcterms:modified xsi:type="dcterms:W3CDTF">2012-11-24T07:11:00Z</dcterms:modified>
</cp:coreProperties>
</file>