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3DB" w:rsidRPr="006273DB" w:rsidRDefault="006273DB" w:rsidP="006273DB">
      <w:pPr>
        <w:widowControl/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jc w:val="left"/>
        <w:outlineLvl w:val="0"/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</w:pPr>
      <w:r w:rsidRPr="006273DB">
        <w:rPr>
          <w:rFonts w:ascii="宋体" w:eastAsia="宋体" w:hAnsi="宋体" w:cs="宋体" w:hint="eastAsia"/>
          <w:b/>
          <w:bCs/>
          <w:color w:val="333333"/>
          <w:kern w:val="36"/>
          <w:sz w:val="16"/>
          <w:szCs w:val="16"/>
        </w:rPr>
        <w:t xml:space="preserve">史上最创新的15家科技公司  </w:t>
      </w:r>
    </w:p>
    <w:p w:rsidR="006273DB" w:rsidRPr="006273DB" w:rsidRDefault="006273DB" w:rsidP="006273DB">
      <w:pPr>
        <w:widowControl/>
        <w:spacing w:line="250" w:lineRule="atLeast"/>
        <w:jc w:val="left"/>
        <w:outlineLvl w:val="1"/>
        <w:rPr>
          <w:rFonts w:ascii="宋体" w:eastAsia="宋体" w:hAnsi="宋体" w:cs="宋体" w:hint="eastAsia"/>
          <w:b/>
          <w:bCs/>
          <w:color w:val="333333"/>
          <w:kern w:val="0"/>
          <w:sz w:val="14"/>
          <w:szCs w:val="14"/>
        </w:rPr>
      </w:pPr>
      <w:r>
        <w:rPr>
          <w:rFonts w:ascii="宋体" w:eastAsia="宋体" w:hAnsi="宋体" w:cs="宋体" w:hint="eastAsia"/>
          <w:b/>
          <w:bCs/>
          <w:color w:val="333333"/>
          <w:kern w:val="0"/>
          <w:sz w:val="14"/>
          <w:szCs w:val="14"/>
        </w:rPr>
        <w:t xml:space="preserve"> 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746500" cy="2857500"/>
            <wp:effectExtent l="19050" t="0" r="6350" b="0"/>
            <wp:docPr id="1" name="图片 1" descr="http://www.techcn.com.cn/uploads/201210/13494930174dQO1s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cn.com.cn/uploads/201210/13494930174dQO1sdY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DB" w:rsidRPr="006273DB" w:rsidRDefault="006273DB" w:rsidP="006273D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第15位：Intel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在美国申请专利数：19539件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2010年获得专利数：1652（排名第8）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Intel公司的一些发明和创新包括世界上第一款SCM（单片微型处理器），第一款微型计算机，动态随机存储芯片和超级计算机等。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667000"/>
            <wp:effectExtent l="19050" t="0" r="0" b="0"/>
            <wp:docPr id="2" name="图片 2" descr="#14 Motoro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#14 Motorol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DB" w:rsidRPr="006273DB" w:rsidRDefault="006273DB" w:rsidP="006273D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第14位：Motorola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在美国申请专利数：20069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2010获得专利数：395件（排名第64）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其最为著名的发明包括世界上第一款商用移动蜂窝式电话（移动电话），第一款晶体管收音机，便携式电视机和车载电话等。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028950" cy="2857500"/>
            <wp:effectExtent l="19050" t="0" r="0" b="0"/>
            <wp:docPr id="3" name="图片 3" descr="#13 Siem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#13 Siemen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DB" w:rsidRPr="006273DB" w:rsidRDefault="006273DB" w:rsidP="006273D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第13位：Siemens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在美国申请专利数：21628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2010年获得专利数：861件（排名第24）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其发明包括世界上第一款有轨电车，直流电动机，真空吸尘器，心脏起搏器，衬衫熨斗等。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114550" cy="2857500"/>
            <wp:effectExtent l="19050" t="0" r="0" b="0"/>
            <wp:docPr id="4" name="图片 4" descr="#12 Mitsubis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#12 Mitsubishi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DB" w:rsidRPr="006273DB" w:rsidRDefault="006273DB" w:rsidP="006273D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第12位：Mitsubishi（三菱）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在美国申请专利数：22397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2010年获得专利数：692（排名第37位）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其发明包括世界上第一款背投电视，吹气减速器和干手机等。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2552700" cy="2857500"/>
            <wp:effectExtent l="19050" t="0" r="0" b="0"/>
            <wp:docPr id="5" name="图片 5" descr="#11 Kod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#11 Kodak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DB" w:rsidRPr="006273DB" w:rsidRDefault="006273DB" w:rsidP="006273D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第11位：Kodak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在美国申请专利数：22506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2010年获得专利数：352（排名第73位）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其发明包括世界上第一款商业透明胶卷，brownie廉价照相机系列，口袋式数码相机以及无需暗室冲洗的胶卷等。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362200"/>
            <wp:effectExtent l="19050" t="0" r="0" b="0"/>
            <wp:docPr id="6" name="图片 6" descr="#10 Fuji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#10 Fujitsu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DB" w:rsidRPr="006273DB" w:rsidRDefault="006273DB" w:rsidP="006273D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第10位：Fujitsu（富士通）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在美国申请专利数：23049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2010年获得专利数：1276（排名第13位）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其发明包括日本第一个水下同轴电缆系统，第一款42寸彩色等离子显示器，以及1968年的多处理器系统计算机FACOM230-60等。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3810000" cy="2736850"/>
            <wp:effectExtent l="19050" t="0" r="0" b="0"/>
            <wp:docPr id="7" name="图片 7" descr="#9 NEC Cor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#9 NEC Corp.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DB" w:rsidRPr="006273DB" w:rsidRDefault="006273DB" w:rsidP="006273D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第9位：NEC Corp.（日本电气公司）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在美国申请专利数：23932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2010年获得专利数：652（排名第53）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其发明包括第一款数字信号处理器和微型计算机，共电交换台和支持手机音乐播放器的芯片等。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438400" cy="2857500"/>
            <wp:effectExtent l="19050" t="0" r="0" b="0"/>
            <wp:docPr id="8" name="图片 8" descr="#8 Matsush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#8 Matsushita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DB" w:rsidRPr="006273DB" w:rsidRDefault="006273DB" w:rsidP="006273D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第8位：Matsushita（松下电子）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在美国申请专利数：26967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2010年获得专利数：13（排名不知道）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其发明包括超级电熨斗，电动搅拌机，磁带录音机和电冰箱等。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2971800" cy="2857500"/>
            <wp:effectExtent l="19050" t="0" r="0" b="0"/>
            <wp:docPr id="9" name="图片 9" descr="#7 So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#7 Sony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DB" w:rsidRPr="006273DB" w:rsidRDefault="006273DB" w:rsidP="006273D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第7名：Sony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在美国申请专利数：27211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2010年获得专利数：2130（排名第7）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其发明包括随身听，第一款便携式CD播放器，日本第一款晶体管收音机，录音磁带等。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505200" cy="2857500"/>
            <wp:effectExtent l="19050" t="0" r="0" b="0"/>
            <wp:docPr id="10" name="图片 10" descr="#6 Sams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#6 Samsu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DB" w:rsidRPr="006273DB" w:rsidRDefault="006273DB" w:rsidP="006273D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第6名：Samsung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在美国申请专利数：31156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2010年获得专利数：4518（排名第2位）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其发明包括第一款微波炉，第一款8毫米VCR，第一款带有MP3播放器功能的手机等。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lastRenderedPageBreak/>
        <w:drawing>
          <wp:inline distT="0" distB="0" distL="0" distR="0">
            <wp:extent cx="2844800" cy="2120900"/>
            <wp:effectExtent l="19050" t="0" r="0" b="0"/>
            <wp:docPr id="11" name="图片 11" descr="#5 Toshi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#5 Toshiba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DB" w:rsidRPr="006273DB" w:rsidRDefault="006273DB" w:rsidP="006273D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第5名：Toshiba（东芝）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在美国申请专利数：32793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2010年获得专利数：2212（排名第6）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其发明包括日本第一款电动洗衣机和真空吸尘器，第一款彩色视频电话和第一款个人笔记本电脑等。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1447800" cy="2857500"/>
            <wp:effectExtent l="19050" t="0" r="0" b="0"/>
            <wp:docPr id="12" name="图片 12" descr="#4 Hitac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#4 Hitachi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DB" w:rsidRPr="006273DB" w:rsidRDefault="006273DB" w:rsidP="006273D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第4名：Hitachi（日立）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自1963年以来所获专利数：34554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2010年获得专利数：1447（排名第11）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其发明包括5马力马达，第一款大型直流电力机车，最小的无触点芯片以及机器人导游等。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393950"/>
            <wp:effectExtent l="19050" t="0" r="0" b="0"/>
            <wp:docPr id="13" name="图片 13" descr="#3 General Elect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#3 General Electric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DB" w:rsidRPr="006273DB" w:rsidRDefault="006273DB" w:rsidP="006273D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lastRenderedPageBreak/>
        <w:t>第3名：GE（通用电气）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在美国申请专利数：37268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2010年获得专利数：1222（排名第14位）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其发明包括碳白炽灯，X光机，电风扇，第一款密闭冰箱以及便携式空调等。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3810000" cy="2857500"/>
            <wp:effectExtent l="19050" t="0" r="0" b="0"/>
            <wp:docPr id="14" name="图片 14" descr="#2 CAN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#2 CANON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DB" w:rsidRPr="006273DB" w:rsidRDefault="006273DB" w:rsidP="006273D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第2名：CANON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在美国申请专利数：41268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2010年获得专利数：2551（排名第4）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其发明包括IVSB相机，电子计算器，第一款自动曝光SLR相机等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>
        <w:rPr>
          <w:rFonts w:ascii="宋体" w:eastAsia="宋体" w:hAnsi="宋体" w:cs="宋体"/>
          <w:noProof/>
          <w:color w:val="333333"/>
          <w:kern w:val="0"/>
          <w:sz w:val="14"/>
          <w:szCs w:val="14"/>
        </w:rPr>
        <w:drawing>
          <wp:inline distT="0" distB="0" distL="0" distR="0">
            <wp:extent cx="2482850" cy="2857500"/>
            <wp:effectExtent l="19050" t="0" r="0" b="0"/>
            <wp:docPr id="15" name="图片 15" descr="#1 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#1 IBM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3DB" w:rsidRPr="006273DB" w:rsidRDefault="006273DB" w:rsidP="006273DB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b/>
          <w:bCs/>
          <w:color w:val="333333"/>
          <w:kern w:val="0"/>
          <w:sz w:val="14"/>
        </w:rPr>
        <w:t>第1名：IBM（马上将迎来成立100周年纪念日）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在美国申请专利数：67199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2010年获得专利数：5866（排名第1）</w:t>
      </w:r>
    </w:p>
    <w:p w:rsidR="006273DB" w:rsidRPr="006273DB" w:rsidRDefault="006273DB" w:rsidP="006273DB">
      <w:pPr>
        <w:widowControl/>
        <w:spacing w:after="100" w:line="250" w:lineRule="atLeast"/>
        <w:jc w:val="left"/>
        <w:rPr>
          <w:rFonts w:ascii="宋体" w:eastAsia="宋体" w:hAnsi="宋体" w:cs="宋体" w:hint="eastAsia"/>
          <w:color w:val="333333"/>
          <w:kern w:val="0"/>
          <w:sz w:val="14"/>
          <w:szCs w:val="14"/>
        </w:rPr>
      </w:pPr>
      <w:r w:rsidRPr="006273DB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其发明主要包括磁条技术（类似信用卡上面的），商用计算机，扫描隧道显微镜，紫外线手术，场效应晶体管存储等。</w:t>
      </w:r>
    </w:p>
    <w:p w:rsidR="000C0E7B" w:rsidRPr="006273DB" w:rsidRDefault="000C0E7B"/>
    <w:sectPr w:rsidR="000C0E7B" w:rsidRPr="006273DB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393" w:rsidRDefault="00B72393" w:rsidP="00D1331D">
      <w:r>
        <w:separator/>
      </w:r>
    </w:p>
  </w:endnote>
  <w:endnote w:type="continuationSeparator" w:id="1">
    <w:p w:rsidR="00B72393" w:rsidRDefault="00B72393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393" w:rsidRDefault="00B72393" w:rsidP="00D1331D">
      <w:r>
        <w:separator/>
      </w:r>
    </w:p>
  </w:footnote>
  <w:footnote w:type="continuationSeparator" w:id="1">
    <w:p w:rsidR="00B72393" w:rsidRDefault="00B72393" w:rsidP="00D13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6273DB"/>
    <w:rsid w:val="00B72393"/>
    <w:rsid w:val="00D1331D"/>
    <w:rsid w:val="00D31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B7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273DB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16"/>
      <w:szCs w:val="16"/>
    </w:rPr>
  </w:style>
  <w:style w:type="paragraph" w:styleId="2">
    <w:name w:val="heading 2"/>
    <w:basedOn w:val="a"/>
    <w:link w:val="2Char"/>
    <w:uiPriority w:val="9"/>
    <w:qFormat/>
    <w:rsid w:val="006273DB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273DB"/>
    <w:rPr>
      <w:rFonts w:ascii="宋体" w:eastAsia="宋体" w:hAnsi="宋体" w:cs="宋体"/>
      <w:b/>
      <w:bCs/>
      <w:kern w:val="36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6273DB"/>
    <w:rPr>
      <w:rFonts w:ascii="宋体" w:eastAsia="宋体" w:hAnsi="宋体" w:cs="宋体"/>
      <w:b/>
      <w:bCs/>
      <w:kern w:val="0"/>
      <w:sz w:val="14"/>
      <w:szCs w:val="14"/>
    </w:rPr>
  </w:style>
  <w:style w:type="character" w:styleId="a5">
    <w:name w:val="Hyperlink"/>
    <w:basedOn w:val="a0"/>
    <w:uiPriority w:val="99"/>
    <w:semiHidden/>
    <w:unhideWhenUsed/>
    <w:rsid w:val="006273DB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styleId="a6">
    <w:name w:val="Strong"/>
    <w:basedOn w:val="a0"/>
    <w:uiPriority w:val="22"/>
    <w:qFormat/>
    <w:rsid w:val="006273DB"/>
    <w:rPr>
      <w:b/>
      <w:bCs/>
      <w:bdr w:val="none" w:sz="0" w:space="0" w:color="auto" w:frame="1"/>
    </w:rPr>
  </w:style>
  <w:style w:type="character" w:customStyle="1" w:styleId="l10">
    <w:name w:val="l10"/>
    <w:basedOn w:val="a0"/>
    <w:rsid w:val="006273DB"/>
    <w:rPr>
      <w:bdr w:val="none" w:sz="0" w:space="0" w:color="auto" w:frame="1"/>
    </w:rPr>
  </w:style>
  <w:style w:type="character" w:customStyle="1" w:styleId="r9">
    <w:name w:val="r9"/>
    <w:basedOn w:val="a0"/>
    <w:rsid w:val="006273DB"/>
    <w:rPr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6273D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273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008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9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2012-11-29T21:48:00Z</dcterms:modified>
</cp:coreProperties>
</file>