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02" w:rsidRDefault="00DE1F02" w:rsidP="00DE1F02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</w:pP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汇编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指令的执行过程</w:t>
      </w:r>
    </w:p>
    <w:p w:rsidR="00DE1F02" w:rsidRPr="00DE1F02" w:rsidRDefault="00DE1F02" w:rsidP="00DE1F02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1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8086的寻址方式</w:t>
      </w:r>
    </w:p>
    <w:p w:rsidR="00DE1F02" w:rsidRPr="00DE1F02" w:rsidRDefault="00DE1F02" w:rsidP="00DE1F02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CPU访问内存单元时，要给出内存单元的地址，所有的内存单元都有唯一的地址，叫做物理地址</w:t>
      </w:r>
    </w:p>
    <w:p w:rsidR="00DE1F02" w:rsidRPr="00DE1F02" w:rsidRDefault="00DE1F02" w:rsidP="00DE1F02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8086有20位地址总线，可以传送20位的地址，1M的寻址能力</w:t>
      </w:r>
    </w:p>
    <w:p w:rsidR="00DE1F02" w:rsidRPr="00DE1F02" w:rsidRDefault="00DE1F02" w:rsidP="00DE1F02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但它又是16位结构的CPU，它内部能够一次性处理、传输、暂时存储的地址为16位。如果将地址从内部简单地发出，那么它只能送出16位的地址，表现出来的寻址能力只有64KB</w:t>
      </w:r>
    </w:p>
    <w:p w:rsidR="00DE1F02" w:rsidRPr="00DE1F02" w:rsidRDefault="00DE1F02" w:rsidP="00DE1F02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8086采用一种在内部用2个16位地址合成的方法来生成1个20位的物理地址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506980"/>
            <wp:effectExtent l="19050" t="0" r="0" b="0"/>
            <wp:docPr id="1" name="图片 1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804160"/>
            <wp:effectExtent l="19050" t="0" r="0" b="0"/>
            <wp:docPr id="2" name="图片 2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322320" cy="1996440"/>
            <wp:effectExtent l="19050" t="0" r="0" b="0"/>
            <wp:docPr id="3" name="图片 3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667500" cy="617220"/>
            <wp:effectExtent l="19050" t="0" r="0" b="0"/>
            <wp:docPr id="4" name="图片 4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2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内存分段管理</w:t>
      </w:r>
    </w:p>
    <w:p w:rsidR="00DE1F02" w:rsidRPr="00DE1F02" w:rsidRDefault="00DE1F02" w:rsidP="00DE1F02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8086是用“基础地址（段地址×16） + 偏移地址 = 物理地址”的方式给出物理地址</w:t>
      </w:r>
    </w:p>
    <w:p w:rsidR="00DE1F02" w:rsidRPr="00DE1F02" w:rsidRDefault="00DE1F02" w:rsidP="00DE1F02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为了开发方便，我们可以采取分段的方法来管理内存，比如：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354580"/>
            <wp:effectExtent l="19050" t="0" r="0" b="0"/>
            <wp:docPr id="5" name="图片 5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地址10000H~100FFH的内存单元组成一个段，该段的起始地址（基础地址）为10000H，段地址为1000H，大小为100H</w:t>
      </w:r>
    </w:p>
    <w:p w:rsidR="00DE1F02" w:rsidRPr="00DE1F02" w:rsidRDefault="00DE1F02" w:rsidP="00DE1F02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地址10000H1007FH、10080H100FFH的内存单元组成2个段，它们的起始地址（基础地址）为：10000H和10080H，段地址为1000H和1008H，大小都为80H</w:t>
      </w:r>
    </w:p>
    <w:p w:rsidR="00DE1F02" w:rsidRPr="00DE1F02" w:rsidRDefault="00DE1F02" w:rsidP="00DE1F02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在编程时可以根据需要，将若干连续地址的内存单元看做一个段，用段地址×16定为段的起始地址（基础地址），用偏移地址定位段中的内存单元</w:t>
      </w:r>
    </w:p>
    <w:p w:rsidR="00DE1F02" w:rsidRPr="00DE1F02" w:rsidRDefault="00DE1F02" w:rsidP="00DE1F02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段地址×16必然是16的倍数，所以一个段的起始地址（基础地址）也一定是16的倍数</w:t>
      </w:r>
    </w:p>
    <w:p w:rsidR="00DE1F02" w:rsidRPr="00DE1F02" w:rsidRDefault="00DE1F02" w:rsidP="00DE1F02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偏移地址为16位，16位地址的寻址能力为64KB，所以一个段的长度最大为64KB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164580" cy="2011680"/>
            <wp:effectExtent l="19050" t="0" r="7620" b="0"/>
            <wp:docPr id="6" name="图片 6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3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段寄存器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8086在访问内存时要由相关部件提供内存单元的段地址和偏移地址，送入地址加法器合成物理地址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是什么部件提供段地址？段地址在8086的段寄存器中存放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8086有4个段寄存器：CS、DS、SS、ES，当CPU需要访问内存时由这4个段寄存器提供内存单元的段地址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CS (Code Segment)：代码段寄存器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DS (Data Segment)：数据段寄存器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SS (Stack Segment)：堆栈段寄存器</w:t>
      </w:r>
    </w:p>
    <w:p w:rsidR="00DE1F02" w:rsidRPr="00DE1F02" w:rsidRDefault="00DE1F02" w:rsidP="00DE1F02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ES (Extra Segment)：附加段寄存器</w:t>
      </w: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4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CS和IP</w:t>
      </w:r>
    </w:p>
    <w:p w:rsidR="00DE1F02" w:rsidRPr="00DE1F02" w:rsidRDefault="00DE1F02" w:rsidP="00DE1F02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CS为代码段寄存器，IP为指令指针寄存器，它们指示了CPU当前要读取指令的地址</w:t>
      </w:r>
    </w:p>
    <w:p w:rsidR="00DE1F02" w:rsidRPr="00DE1F02" w:rsidRDefault="00DE1F02" w:rsidP="00DE1F02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任意时刻，8086CPU都会将CS:IP指向的指令作为下一条需要取出执行的指令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951220" cy="2407920"/>
            <wp:effectExtent l="19050" t="0" r="0" b="0"/>
            <wp:docPr id="7" name="图片 7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943600" cy="1615440"/>
            <wp:effectExtent l="19050" t="0" r="0" b="0"/>
            <wp:docPr id="8" name="图片 8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5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指令的执行过程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773680"/>
            <wp:effectExtent l="19050" t="0" r="0" b="0"/>
            <wp:docPr id="9" name="图片 9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12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804160"/>
            <wp:effectExtent l="19050" t="0" r="0" b="0"/>
            <wp:docPr id="10" name="图片 10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13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804160"/>
            <wp:effectExtent l="19050" t="0" r="0" b="0"/>
            <wp:docPr id="11" name="图片 11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14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781300"/>
            <wp:effectExtent l="19050" t="0" r="0" b="0"/>
            <wp:docPr id="12" name="图片 12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15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804160"/>
            <wp:effectExtent l="19050" t="0" r="0" b="0"/>
            <wp:docPr id="13" name="图片 13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16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208020"/>
            <wp:effectExtent l="19050" t="0" r="0" b="0"/>
            <wp:docPr id="14" name="图片 14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17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766060"/>
            <wp:effectExtent l="19050" t="0" r="0" b="0"/>
            <wp:docPr id="15" name="图片 15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18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002280"/>
            <wp:effectExtent l="19050" t="0" r="0" b="0"/>
            <wp:docPr id="16" name="图片 16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19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827020"/>
            <wp:effectExtent l="19050" t="0" r="0" b="0"/>
            <wp:docPr id="17" name="图片 17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21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811780"/>
            <wp:effectExtent l="19050" t="0" r="0" b="0"/>
            <wp:docPr id="18" name="图片 18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22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788920"/>
            <wp:effectExtent l="19050" t="0" r="0" b="0"/>
            <wp:docPr id="19" name="图片 19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23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781300"/>
            <wp:effectExtent l="19050" t="0" r="0" b="0"/>
            <wp:docPr id="20" name="图片 20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24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827020"/>
            <wp:effectExtent l="19050" t="0" r="0" b="0"/>
            <wp:docPr id="21" name="图片 21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25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804160"/>
            <wp:effectExtent l="19050" t="0" r="0" b="0"/>
            <wp:docPr id="22" name="图片 22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  <w:r w:rsidRPr="00DE1F0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26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278380"/>
            <wp:effectExtent l="19050" t="0" r="0" b="0"/>
            <wp:docPr id="23" name="图片 23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6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指令和数据</w:t>
      </w:r>
    </w:p>
    <w:p w:rsidR="00DE1F02" w:rsidRPr="00DE1F02" w:rsidRDefault="00DE1F02" w:rsidP="00DE1F02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在内存或者磁盘上，指令和数据没有任何区别，都是二进制信息</w:t>
      </w:r>
    </w:p>
    <w:p w:rsidR="00DE1F02" w:rsidRPr="00DE1F02" w:rsidRDefault="00DE1F02" w:rsidP="00DE1F02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CPU在工作的时候把有的信息看做指令，有的信息看做数据，为同样的信息赋予了不同的意义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667500" cy="1021080"/>
            <wp:effectExtent l="19050" t="0" r="0" b="0"/>
            <wp:docPr id="24" name="图片 24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CPU根据什么将内存中的信息看做指令？</w:t>
      </w:r>
    </w:p>
    <w:p w:rsidR="00DE1F02" w:rsidRPr="00DE1F02" w:rsidRDefault="00DE1F02" w:rsidP="00DE1F02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CPU将CS:IP指向的内存单元的内容看做指令</w:t>
      </w:r>
    </w:p>
    <w:p w:rsidR="00DE1F02" w:rsidRPr="00DE1F02" w:rsidRDefault="00DE1F02" w:rsidP="00DE1F02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如果内存中的某段内容曾被CPU执行过，那么它所在的内存单元必然被CS:IP指向过</w:t>
      </w: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7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jmp指令</w:t>
      </w:r>
    </w:p>
    <w:p w:rsidR="00DE1F02" w:rsidRPr="00DE1F02" w:rsidRDefault="00DE1F02" w:rsidP="00DE1F02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CPU从何处执行指令是由CS、IP中的内容决定的，我们可以通过改变CS、IP的内容来控制CPU执行目标指令</w:t>
      </w:r>
    </w:p>
    <w:p w:rsidR="00DE1F02" w:rsidRPr="00DE1F02" w:rsidRDefault="00DE1F02" w:rsidP="00DE1F02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8086提供了一个mov指令（传送指令），可以用来修改大部分寄存器的值，比如</w:t>
      </w:r>
    </w:p>
    <w:p w:rsidR="00DE1F02" w:rsidRPr="00DE1F02" w:rsidRDefault="00DE1F02" w:rsidP="00DE1F02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mov ax,10、mov bx,20、mov cx,30、mov dx,40</w:t>
      </w:r>
    </w:p>
    <w:p w:rsidR="00DE1F02" w:rsidRPr="00DE1F02" w:rsidRDefault="00DE1F02" w:rsidP="00DE1F02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但是，mov指令不能用于设置CS、IP的值，8086没有提供这样的功能</w:t>
      </w:r>
    </w:p>
    <w:p w:rsidR="00DE1F02" w:rsidRPr="00DE1F02" w:rsidRDefault="00DE1F02" w:rsidP="00DE1F02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8086提供了另外的指令来修改CS、IP的值，这些指令统称为转移指令，最简单的是jmp指令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362700" cy="1363980"/>
            <wp:effectExtent l="19050" t="0" r="0" b="0"/>
            <wp:docPr id="25" name="图片 25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806440" cy="2179320"/>
            <wp:effectExtent l="19050" t="0" r="3810" b="0"/>
            <wp:docPr id="26" name="图片 26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lastRenderedPageBreak/>
        <w:t>jmp指令 -- 练习</w:t>
      </w:r>
    </w:p>
    <w:p w:rsidR="00DE1F02" w:rsidRPr="00DE1F02" w:rsidRDefault="00DE1F02" w:rsidP="00DE1F02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DE1F02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![](http://upload-images.jianshu.io/upload_images/2990730-fde7c6e8497e3ffd.png?imageMogr 2/auto-orient/strip%7CimageView2/2/w/1240)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156460" cy="2087880"/>
            <wp:effectExtent l="19050" t="0" r="0" b="0"/>
            <wp:docPr id="27" name="图片 27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667500" cy="1333500"/>
            <wp:effectExtent l="19050" t="0" r="0" b="0"/>
            <wp:docPr id="28" name="图片 28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 xml:space="preserve">8 </w:t>
      </w:r>
      <w:r w:rsidRPr="00DE1F02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</w:rPr>
        <w:t>代码段</w:t>
      </w: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172200" cy="998220"/>
            <wp:effectExtent l="19050" t="0" r="0" b="0"/>
            <wp:docPr id="29" name="图片 29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682240" cy="998220"/>
            <wp:effectExtent l="19050" t="0" r="3810" b="0"/>
            <wp:docPr id="30" name="图片 30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890260" cy="685800"/>
            <wp:effectExtent l="19050" t="0" r="0" b="0"/>
            <wp:docPr id="31" name="图片 31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F02" w:rsidRPr="00DE1F02" w:rsidRDefault="00DE1F02" w:rsidP="00DE1F02">
      <w:pPr>
        <w:widowControl/>
        <w:shd w:val="clear" w:color="auto" w:fill="FFFFFF"/>
        <w:spacing w:line="192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</w:pPr>
    </w:p>
    <w:p w:rsidR="00DE1F02" w:rsidRPr="00DE1F02" w:rsidRDefault="00DE1F02" w:rsidP="00DE1F02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400800" cy="1409700"/>
            <wp:effectExtent l="19050" t="0" r="0" b="0"/>
            <wp:docPr id="32" name="图片 32" descr="计算机原始语言——汇编，给你一个不一样的程序员世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计算机原始语言——汇编，给你一个不一样的程序员世界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66" w:rsidRPr="00DE1F02" w:rsidRDefault="00C23F66"/>
    <w:sectPr w:rsidR="00C23F66" w:rsidRPr="00DE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66" w:rsidRDefault="00C23F66" w:rsidP="00DE1F02">
      <w:r>
        <w:separator/>
      </w:r>
    </w:p>
  </w:endnote>
  <w:endnote w:type="continuationSeparator" w:id="1">
    <w:p w:rsidR="00C23F66" w:rsidRDefault="00C23F66" w:rsidP="00DE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66" w:rsidRDefault="00C23F66" w:rsidP="00DE1F02">
      <w:r>
        <w:separator/>
      </w:r>
    </w:p>
  </w:footnote>
  <w:footnote w:type="continuationSeparator" w:id="1">
    <w:p w:rsidR="00C23F66" w:rsidRDefault="00C23F66" w:rsidP="00DE1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F0671"/>
    <w:multiLevelType w:val="multilevel"/>
    <w:tmpl w:val="ADBCBB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01E0C"/>
    <w:multiLevelType w:val="multilevel"/>
    <w:tmpl w:val="C92C5A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74EF7"/>
    <w:multiLevelType w:val="multilevel"/>
    <w:tmpl w:val="1A48BC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A2876"/>
    <w:multiLevelType w:val="multilevel"/>
    <w:tmpl w:val="01765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92F8E"/>
    <w:multiLevelType w:val="multilevel"/>
    <w:tmpl w:val="2DAC6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857C1"/>
    <w:multiLevelType w:val="multilevel"/>
    <w:tmpl w:val="6B6CA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D1DFC"/>
    <w:multiLevelType w:val="multilevel"/>
    <w:tmpl w:val="F2820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D7461"/>
    <w:multiLevelType w:val="multilevel"/>
    <w:tmpl w:val="1E2CE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F02"/>
    <w:rsid w:val="00C23F66"/>
    <w:rsid w:val="00DE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1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F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F0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DE1F02"/>
    <w:rPr>
      <w:b/>
      <w:bCs/>
    </w:rPr>
  </w:style>
  <w:style w:type="paragraph" w:styleId="a6">
    <w:name w:val="Normal (Web)"/>
    <w:basedOn w:val="a"/>
    <w:uiPriority w:val="99"/>
    <w:semiHidden/>
    <w:unhideWhenUsed/>
    <w:rsid w:val="00DE1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DE1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E1F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1F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74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1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2019-06-18T11:14:00Z</dcterms:created>
  <dcterms:modified xsi:type="dcterms:W3CDTF">2019-06-18T11:17:00Z</dcterms:modified>
</cp:coreProperties>
</file>