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AD" w:rsidRDefault="007D3F41">
      <w:r>
        <w:rPr>
          <w:rFonts w:hint="eastAsia"/>
          <w:color w:val="05111A"/>
          <w:sz w:val="16"/>
          <w:szCs w:val="16"/>
        </w:rPr>
        <w:t>女博士常艳老公是谁？襄汾移动副总？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再来说说常艳衣俊卿事件后女博士常艳离婚了吗</w:t>
      </w:r>
      <w:r>
        <w:rPr>
          <w:rFonts w:hint="eastAsia"/>
          <w:color w:val="05111A"/>
          <w:sz w:val="16"/>
          <w:szCs w:val="16"/>
        </w:rPr>
        <w:t>?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网上盛传常艳衣俊卿事件发生后，常艳老公无法承受山大的压力和巨大的耻辱迅速与常艳离婚了。其实此传言不实，常艳致大众及师友的道歉信写道：“我也会在家人的帮助下以积极的心态面对自己的病情，目前正在治疗中。”这里说的“家人”实指常艳丈夫。另据知情人证实，常艳老公和常艳没有离婚，而是正在给予常艳“令人感动的”慰籍！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以上内容依据为网络信息与有限的信息来源，故真实性无法保证，特此说明。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各位领导、各位朋友，各位关心常艳与衣俊卿事态发展的所有网友们：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由于众所周知的原因，我妻子常艳与衣俊卿演绎了颇惹眼球的事情，使她也使与她有关的亲戚朋友都陷入到媒体</w:t>
      </w:r>
      <w:r>
        <w:rPr>
          <w:rFonts w:hint="eastAsia"/>
          <w:color w:val="05111A"/>
          <w:sz w:val="16"/>
          <w:szCs w:val="16"/>
        </w:rPr>
        <w:t>YU</w:t>
      </w:r>
      <w:r>
        <w:rPr>
          <w:rFonts w:hint="eastAsia"/>
          <w:color w:val="05111A"/>
          <w:sz w:val="16"/>
          <w:szCs w:val="16"/>
        </w:rPr>
        <w:t>论的中心。作为她的老公，无端被戴上绿帽子，我的心情大家可想而知。我很沉重，我很悲哀，我很愤怒，我也很无助。妻子红杏出墙，对任何一个男人都是不可容忍的。但事情已发展到这里，我只能客观面对。由于事情的发展，我有必要向各位领导，各位朋友及所有关心本人，关心常艳及常艳与衣俊卿事态发展的所有网友们表明我自己的态度：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第一：常艳迈出红杏出墙的第一步，就意味着我们的爱情已走到了尽头。对爱人不忠，不管有多少理由，都是不能成立与原谅的。我们可以贫穷，可以困难，可以平庸，但不可以出卖自己的身体，如果管不住自己感情的阀门，随意向别人廉价地倾泻自己的感情及忠贞，而不顾及亲人的感受，尤其是老公的感受，这种行为是自私的，也是</w:t>
      </w:r>
      <w:r>
        <w:rPr>
          <w:rFonts w:hint="eastAsia"/>
          <w:color w:val="05111A"/>
          <w:sz w:val="16"/>
          <w:szCs w:val="16"/>
        </w:rPr>
        <w:t>BIEBI</w:t>
      </w:r>
      <w:r>
        <w:rPr>
          <w:rFonts w:hint="eastAsia"/>
          <w:color w:val="05111A"/>
          <w:sz w:val="16"/>
          <w:szCs w:val="16"/>
        </w:rPr>
        <w:t>的，常艳走到财色尽损，名誉扫地的地步，也可是咎由自取的。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第二：衣俊卿道貌岸然，满口马列，逼良为娼，巧取豪夺，十分令人讨厌与愤恨。虽不敢确认，但也差不多，常艳只是其中的一个牺牲品，还有不知多少的女博士，女硕士倒在其设定的圈套中，表面上文质彬彬，其实满腹肮脏。常艳与其决裂，表面上是其不能解决编制问题，还有一个因素是，他有太多的女友，常艳吃醋了，受不了。常艳们太傻了，以为自己</w:t>
      </w:r>
      <w:r>
        <w:rPr>
          <w:rFonts w:hint="eastAsia"/>
          <w:color w:val="05111A"/>
          <w:sz w:val="16"/>
          <w:szCs w:val="16"/>
        </w:rPr>
        <w:t>MAO</w:t>
      </w:r>
      <w:r>
        <w:rPr>
          <w:rFonts w:hint="eastAsia"/>
          <w:color w:val="05111A"/>
          <w:sz w:val="16"/>
          <w:szCs w:val="16"/>
        </w:rPr>
        <w:t>似天仙，就能填尽其胃口，其实，他色胆暴天，无恶不作，被其染指的女人不知有多少呢！如果有在其读的其他女博士，女硕士，建议她们的老公扯下脸皮，问问自己的老婆，是不是衣俊卿也对她们有所染指，事情都这样了，咱们也不要脸了，早一些对他揭露，让他得到应得到的一切，对衣俊卿们绝对是一个教训，可以拯救很多的常艳们，你们的勇敢站出，是绝对需要和重要的。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第三：出了这么一个风流倜傥的衣俊卿，绝对是对我们国家官场与人事制度的一个极大嘲讽。在常艳的日记中，衣俊卿可以成为一个副部级官员了，中译局也是一个副部级单位，他是一把手。在黑大，在中译局，衣俊卿干过的风流韵事肯定不止一件。然而，就是这种官员，却屡屡获升迁。其研究的马列主义，对现实有多少指导意义？真的不敢说。马克思之于燕妮，其爱情故事深得人心，而衣俊卿在研究马列，不知汲取的是何营养，其学术水平是不是欺世盗名尔？学术变成了一种机械，象工程机械中的挖士机，只是机械的挖掘，而缺少了冶炼，能提练出多少价值的东西呢？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第四：常艳是一个牺牲品，可怜可恨更可怒。记得白毛女有句台词，叫旧社会把人变成鬼，新社会把鬼变成人。常艳走到博士这个位置，付出了很多艰苦的努力，她也想通过走正规渠道，以实现自己的功成名就，是当下潜规则害了她，是当下个别权贵害了她，是自己的虚荣心害了她。原因可能很多，但最重要的是，在中国学术界，总要一群学霸，他们潜移默化成一种钱权交易，权色交易的规则，逼着良人就范。常艳错在意志不够坚定，但也说明了学霸们的器张与野蛮。他们操纵学术圈子，掌控各大建湖论坛，</w:t>
      </w:r>
      <w:r>
        <w:rPr>
          <w:rFonts w:hint="eastAsia"/>
          <w:color w:val="05111A"/>
          <w:sz w:val="16"/>
          <w:szCs w:val="16"/>
        </w:rPr>
        <w:t>,</w:t>
      </w:r>
      <w:r>
        <w:rPr>
          <w:rFonts w:hint="eastAsia"/>
          <w:color w:val="05111A"/>
          <w:sz w:val="16"/>
          <w:szCs w:val="16"/>
        </w:rPr>
        <w:t>唯为独尊，排斥异已，在中国，这个不改变，是要逼很多学姐学弟流汗流泪又流血的。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第五：我想劝劝类似于我的常艳老公们，不要希望自己的老婆有多少野心，古人说，女子无才便是德，有学问的老婆</w:t>
      </w:r>
      <w:r>
        <w:rPr>
          <w:rFonts w:hint="eastAsia"/>
          <w:color w:val="05111A"/>
          <w:sz w:val="16"/>
          <w:szCs w:val="16"/>
        </w:rPr>
        <w:lastRenderedPageBreak/>
        <w:t>也绝非是好事。哪些有野心的老婆更是可怕，为了实现自己的目的，她们不择手段，出卖金钱，出卖身体，出卖良心，出卖忠贞，出卖老公的名誉与幸福，这种女人是十分可怕的，建议男士们找女友，一定要睁大眼睛，看看自己的女友是不是也是这种类型，如果是这种类型的，千万别与这种女人交往，否则，早晚有一天，会在你的头上飞来一顶绿帽子，让你躲也躲不了，逃也逃不了。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想法很多，言不由衷，请大家体谅我。走到这种地步，真是生不如死啊。算了吧，愿自己翻过这一页，开始一段新的旅程。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新年到了，祝大家新年愉快，心想事成，万事如意。</w:t>
      </w:r>
      <w:r>
        <w:rPr>
          <w:rFonts w:hint="eastAsia"/>
          <w:color w:val="05111A"/>
          <w:sz w:val="16"/>
          <w:szCs w:val="16"/>
        </w:rPr>
        <w:br/>
      </w:r>
      <w:r>
        <w:rPr>
          <w:rFonts w:hint="eastAsia"/>
          <w:color w:val="05111A"/>
          <w:sz w:val="16"/>
          <w:szCs w:val="16"/>
        </w:rPr>
        <w:br/>
        <w:t>    </w:t>
      </w:r>
      <w:r>
        <w:rPr>
          <w:rFonts w:hint="eastAsia"/>
          <w:color w:val="05111A"/>
          <w:sz w:val="16"/>
          <w:szCs w:val="16"/>
        </w:rPr>
        <w:t>女博士常艳老公于即日</w:t>
      </w:r>
    </w:p>
    <w:sectPr w:rsidR="00C11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AD" w:rsidRDefault="00C11FAD" w:rsidP="007D3F41">
      <w:r>
        <w:separator/>
      </w:r>
    </w:p>
  </w:endnote>
  <w:endnote w:type="continuationSeparator" w:id="1">
    <w:p w:rsidR="00C11FAD" w:rsidRDefault="00C11FAD" w:rsidP="007D3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AD" w:rsidRDefault="00C11FAD" w:rsidP="007D3F41">
      <w:r>
        <w:separator/>
      </w:r>
    </w:p>
  </w:footnote>
  <w:footnote w:type="continuationSeparator" w:id="1">
    <w:p w:rsidR="00C11FAD" w:rsidRDefault="00C11FAD" w:rsidP="007D3F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F41"/>
    <w:rsid w:val="007D3F41"/>
    <w:rsid w:val="00C1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3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3F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3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3F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2013-01-24T23:22:00Z</dcterms:created>
  <dcterms:modified xsi:type="dcterms:W3CDTF">2013-01-24T23:24:00Z</dcterms:modified>
</cp:coreProperties>
</file>