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29D" w:rsidRPr="00B9529D" w:rsidRDefault="00B9529D" w:rsidP="00B9529D">
      <w:pPr>
        <w:spacing w:line="280" w:lineRule="exact"/>
        <w:rPr>
          <w:rFonts w:hint="eastAsia"/>
          <w:b/>
          <w:sz w:val="18"/>
          <w:szCs w:val="18"/>
        </w:rPr>
      </w:pPr>
      <w:r w:rsidRPr="00B9529D">
        <w:rPr>
          <w:rFonts w:hint="eastAsia"/>
          <w:b/>
          <w:sz w:val="18"/>
          <w:szCs w:val="18"/>
        </w:rPr>
        <w:t>汽配销售经理岗位职责</w:t>
      </w:r>
      <w:r w:rsidRPr="00B9529D">
        <w:rPr>
          <w:rFonts w:hint="eastAsia"/>
          <w:b/>
          <w:sz w:val="18"/>
          <w:szCs w:val="18"/>
        </w:rPr>
        <w:t xml:space="preserve">: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</w:t>
      </w:r>
      <w:r w:rsidRPr="00B9529D">
        <w:rPr>
          <w:rFonts w:hint="eastAsia"/>
          <w:sz w:val="18"/>
          <w:szCs w:val="18"/>
        </w:rPr>
        <w:t>、根据公司战略目标及行业发展趋势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制定总体市场渠道策略并监督实施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、研究分析市场状况、跟踪行业发展趋势、竞争对手动态和政府相关法规</w:t>
      </w:r>
      <w:r w:rsidRPr="00B9529D">
        <w:rPr>
          <w:rFonts w:hint="eastAsia"/>
          <w:sz w:val="18"/>
          <w:szCs w:val="18"/>
        </w:rPr>
        <w:t>;</w:t>
      </w:r>
      <w:r w:rsidRPr="00B9529D">
        <w:rPr>
          <w:rFonts w:hint="eastAsia"/>
          <w:sz w:val="18"/>
          <w:szCs w:val="18"/>
        </w:rPr>
        <w:t>关注战略的实施结果和内外环境的变化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及时提出战略调整建议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为重大决策事项提供数据支持和专项研究报告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、根据公司发展战略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结合行业与公司的实际情况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制定落实运营中心发展策略及计划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不断提升部门运营管理水平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</w:t>
      </w:r>
      <w:r w:rsidRPr="00B9529D">
        <w:rPr>
          <w:rFonts w:hint="eastAsia"/>
          <w:sz w:val="18"/>
          <w:szCs w:val="18"/>
        </w:rPr>
        <w:t>、建立规范、高效的运营管理体系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策划推进公司的业务运营战略并组织实现公司阶段性发展目标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</w:t>
      </w:r>
      <w:r w:rsidRPr="00B9529D">
        <w:rPr>
          <w:rFonts w:hint="eastAsia"/>
          <w:sz w:val="18"/>
          <w:szCs w:val="18"/>
        </w:rPr>
        <w:t>、协同公司营销市场部门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组织部门参与公司所服务客户的市场活动、品牌推广、公关活动的策划、组织与实施</w:t>
      </w:r>
      <w:r w:rsidRPr="00B9529D">
        <w:rPr>
          <w:rFonts w:hint="eastAsia"/>
          <w:sz w:val="18"/>
          <w:szCs w:val="18"/>
        </w:rPr>
        <w:t>;</w:t>
      </w:r>
      <w:r w:rsidRPr="00B9529D">
        <w:rPr>
          <w:rFonts w:hint="eastAsia"/>
          <w:sz w:val="18"/>
          <w:szCs w:val="18"/>
        </w:rPr>
        <w:t>参与战略合作项目的谈判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维护与战略合作伙伴的关系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6</w:t>
      </w:r>
      <w:r w:rsidRPr="00B9529D">
        <w:rPr>
          <w:rFonts w:hint="eastAsia"/>
          <w:sz w:val="18"/>
          <w:szCs w:val="18"/>
        </w:rPr>
        <w:t>、建立、健全各项规章制度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推动公司营运系统管理的规范化、科学化和不断进步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建设和发展优秀的运营队伍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7</w:t>
      </w:r>
      <w:r w:rsidRPr="00B9529D">
        <w:rPr>
          <w:rFonts w:hint="eastAsia"/>
          <w:sz w:val="18"/>
          <w:szCs w:val="18"/>
        </w:rPr>
        <w:t>、根据公司经营方针和部门业务需要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合理设置部门组织结构和岗位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优化业务流程</w:t>
      </w:r>
      <w:r w:rsidRPr="00B9529D">
        <w:rPr>
          <w:rFonts w:hint="eastAsia"/>
          <w:sz w:val="18"/>
          <w:szCs w:val="18"/>
        </w:rPr>
        <w:t>;</w:t>
      </w:r>
      <w:r w:rsidRPr="00B9529D">
        <w:rPr>
          <w:rFonts w:hint="eastAsia"/>
          <w:sz w:val="18"/>
          <w:szCs w:val="18"/>
        </w:rPr>
        <w:t>并具有开发和培养员工能力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对员工绩效进行管理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提升工作效率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提高客户满意度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8</w:t>
      </w:r>
      <w:r w:rsidRPr="00B9529D">
        <w:rPr>
          <w:rFonts w:hint="eastAsia"/>
          <w:sz w:val="18"/>
          <w:szCs w:val="18"/>
        </w:rPr>
        <w:t>、协调渠道合作与其他相关部门的关系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9</w:t>
      </w:r>
      <w:r w:rsidRPr="00B9529D">
        <w:rPr>
          <w:rFonts w:hint="eastAsia"/>
          <w:sz w:val="18"/>
          <w:szCs w:val="18"/>
        </w:rPr>
        <w:t>、处理及维护等运营工作中的紧急事件。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b/>
          <w:sz w:val="18"/>
          <w:szCs w:val="18"/>
        </w:rPr>
      </w:pPr>
      <w:r w:rsidRPr="00B9529D">
        <w:rPr>
          <w:rFonts w:hint="eastAsia"/>
          <w:b/>
          <w:sz w:val="18"/>
          <w:szCs w:val="18"/>
        </w:rPr>
        <w:t>任职资格</w:t>
      </w:r>
      <w:r w:rsidRPr="00B9529D">
        <w:rPr>
          <w:rFonts w:hint="eastAsia"/>
          <w:b/>
          <w:sz w:val="18"/>
          <w:szCs w:val="18"/>
        </w:rPr>
        <w:t xml:space="preserve">: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</w:t>
      </w:r>
      <w:r w:rsidRPr="00B9529D">
        <w:rPr>
          <w:rFonts w:hint="eastAsia"/>
          <w:sz w:val="18"/>
          <w:szCs w:val="18"/>
        </w:rPr>
        <w:t>、男性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大专以上学历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具有非常强的执行力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、十年以上业务经验或者五年渠道管理工作经验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、具备丰富的市场运营、策划推广、渠道建设、人员组织的实践经验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</w:t>
      </w:r>
      <w:r w:rsidRPr="00B9529D">
        <w:rPr>
          <w:rFonts w:hint="eastAsia"/>
          <w:sz w:val="18"/>
          <w:szCs w:val="18"/>
        </w:rPr>
        <w:t>、较强的企业经营决策能力、统筹策划经营能力、分析研究解决问题能力</w:t>
      </w:r>
      <w:r w:rsidRPr="00B9529D">
        <w:rPr>
          <w:rFonts w:hint="eastAsia"/>
          <w:sz w:val="18"/>
          <w:szCs w:val="18"/>
        </w:rPr>
        <w:t xml:space="preserve">;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</w:t>
      </w:r>
      <w:r w:rsidRPr="00B9529D">
        <w:rPr>
          <w:rFonts w:hint="eastAsia"/>
          <w:sz w:val="18"/>
          <w:szCs w:val="18"/>
        </w:rPr>
        <w:t>、具有较强团队组织管理能力</w:t>
      </w:r>
      <w:r w:rsidRPr="00B9529D">
        <w:rPr>
          <w:rFonts w:hint="eastAsia"/>
          <w:sz w:val="18"/>
          <w:szCs w:val="18"/>
        </w:rPr>
        <w:t>,</w:t>
      </w:r>
      <w:r w:rsidRPr="00B9529D">
        <w:rPr>
          <w:rFonts w:hint="eastAsia"/>
          <w:sz w:val="18"/>
          <w:szCs w:val="18"/>
        </w:rPr>
        <w:t>能熟练运用各种激励策略引导团队。</w:t>
      </w:r>
    </w:p>
    <w:p w:rsidR="00B9529D" w:rsidRPr="00B9529D" w:rsidRDefault="00B9529D" w:rsidP="00B9529D">
      <w:pPr>
        <w:spacing w:line="280" w:lineRule="exact"/>
        <w:rPr>
          <w:rFonts w:hint="eastAsia"/>
          <w:b/>
          <w:sz w:val="18"/>
          <w:szCs w:val="18"/>
        </w:rPr>
      </w:pPr>
      <w:r w:rsidRPr="00B9529D">
        <w:rPr>
          <w:rFonts w:hint="eastAsia"/>
          <w:b/>
          <w:sz w:val="18"/>
          <w:szCs w:val="18"/>
        </w:rPr>
        <w:t>汽配销售经理岗位职责</w:t>
      </w:r>
      <w:r w:rsidRPr="00B9529D">
        <w:rPr>
          <w:rFonts w:hint="eastAsia"/>
          <w:b/>
          <w:sz w:val="18"/>
          <w:szCs w:val="18"/>
        </w:rPr>
        <w:t xml:space="preserve">: 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1.</w:t>
      </w:r>
      <w:r w:rsidRPr="00B9529D">
        <w:rPr>
          <w:rFonts w:hint="eastAsia"/>
          <w:sz w:val="18"/>
          <w:szCs w:val="18"/>
        </w:rPr>
        <w:t>开发新客户，建立全国品牌的销售渠道，及时有效地跟踪意向客户，完成销售任务目标；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2.</w:t>
      </w:r>
      <w:r w:rsidRPr="00B9529D">
        <w:rPr>
          <w:rFonts w:hint="eastAsia"/>
          <w:sz w:val="18"/>
          <w:szCs w:val="18"/>
        </w:rPr>
        <w:t>执行销售管理制度和政策，归纳总结市场反馈信息，提出合理化建议；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3.</w:t>
      </w:r>
      <w:r w:rsidRPr="00B9529D">
        <w:rPr>
          <w:rFonts w:hint="eastAsia"/>
          <w:sz w:val="18"/>
          <w:szCs w:val="18"/>
        </w:rPr>
        <w:t>收集并向公司反馈客户，市场信息，及时向现有和潜在客户推介与传递公司新的产品和服务政策及信息；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4.</w:t>
      </w:r>
      <w:r w:rsidRPr="00B9529D">
        <w:rPr>
          <w:rFonts w:hint="eastAsia"/>
          <w:sz w:val="18"/>
          <w:szCs w:val="18"/>
        </w:rPr>
        <w:t>切实跟进合同执行过程，随时掌握合同实施的进度及效果，直至合同完成；</w:t>
      </w:r>
    </w:p>
    <w:p w:rsidR="00B9529D" w:rsidRPr="00B9529D" w:rsidRDefault="00B9529D" w:rsidP="00B9529D">
      <w:pPr>
        <w:spacing w:line="280" w:lineRule="exact"/>
        <w:rPr>
          <w:sz w:val="18"/>
          <w:szCs w:val="18"/>
        </w:rPr>
      </w:pPr>
      <w:r w:rsidRPr="00B9529D">
        <w:rPr>
          <w:rFonts w:hint="eastAsia"/>
          <w:sz w:val="18"/>
          <w:szCs w:val="18"/>
        </w:rPr>
        <w:t>5.</w:t>
      </w:r>
      <w:r w:rsidRPr="00B9529D">
        <w:rPr>
          <w:rFonts w:hint="eastAsia"/>
          <w:sz w:val="18"/>
          <w:szCs w:val="18"/>
        </w:rPr>
        <w:t>向客户提供完善的售前，售中和售后服务，接受客户投诉并妥善处理或及时上报。</w:t>
      </w:r>
    </w:p>
    <w:p w:rsidR="00B9529D" w:rsidRPr="00B9529D" w:rsidRDefault="00B9529D" w:rsidP="00B9529D">
      <w:pPr>
        <w:spacing w:line="280" w:lineRule="exact"/>
        <w:rPr>
          <w:rFonts w:hint="eastAsia"/>
          <w:b/>
          <w:sz w:val="18"/>
          <w:szCs w:val="18"/>
        </w:rPr>
      </w:pPr>
      <w:r w:rsidRPr="00B9529D">
        <w:rPr>
          <w:rFonts w:hint="eastAsia"/>
          <w:b/>
          <w:sz w:val="18"/>
          <w:szCs w:val="18"/>
        </w:rPr>
        <w:t>任职资格：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1.</w:t>
      </w:r>
      <w:r w:rsidRPr="00B9529D">
        <w:rPr>
          <w:rFonts w:hint="eastAsia"/>
          <w:sz w:val="18"/>
          <w:szCs w:val="18"/>
        </w:rPr>
        <w:t>高中及以上学历，男女不限，</w:t>
      </w:r>
      <w:r w:rsidRPr="00B9529D">
        <w:rPr>
          <w:rFonts w:hint="eastAsia"/>
          <w:sz w:val="18"/>
          <w:szCs w:val="18"/>
        </w:rPr>
        <w:t>24</w:t>
      </w:r>
      <w:r w:rsidRPr="00B9529D">
        <w:rPr>
          <w:rFonts w:hint="eastAsia"/>
          <w:sz w:val="18"/>
          <w:szCs w:val="18"/>
        </w:rPr>
        <w:t>岁以上，有</w:t>
      </w: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年及</w:t>
      </w: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年以上销售工作经验；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2.</w:t>
      </w:r>
      <w:r w:rsidRPr="00B9529D">
        <w:rPr>
          <w:rFonts w:hint="eastAsia"/>
          <w:sz w:val="18"/>
          <w:szCs w:val="18"/>
        </w:rPr>
        <w:t>充满激情，热爱销售工作，能接受工作挑战并能承受一定的工作压力，良好的心里素质；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3.</w:t>
      </w:r>
      <w:r w:rsidRPr="00B9529D">
        <w:rPr>
          <w:rFonts w:hint="eastAsia"/>
          <w:sz w:val="18"/>
          <w:szCs w:val="18"/>
        </w:rPr>
        <w:t>具有较强的职业内驱力，目标责任能力以及挑战高薪的自信；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4.</w:t>
      </w:r>
      <w:r w:rsidRPr="00B9529D">
        <w:rPr>
          <w:rFonts w:hint="eastAsia"/>
          <w:sz w:val="18"/>
          <w:szCs w:val="18"/>
        </w:rPr>
        <w:t>诚实守信，具有出色的沟通，协调能力和良好的团队合作精神；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5.</w:t>
      </w:r>
      <w:r w:rsidRPr="00B9529D">
        <w:rPr>
          <w:rFonts w:hint="eastAsia"/>
          <w:sz w:val="18"/>
          <w:szCs w:val="18"/>
        </w:rPr>
        <w:t>有汽车配件相关行业工作经验的优先考虑。</w:t>
      </w:r>
    </w:p>
    <w:p w:rsidR="00B9529D" w:rsidRPr="00B9529D" w:rsidRDefault="00B9529D" w:rsidP="00B9529D">
      <w:pPr>
        <w:spacing w:line="280" w:lineRule="exact"/>
        <w:rPr>
          <w:rFonts w:hint="eastAsia"/>
          <w:b/>
          <w:sz w:val="18"/>
          <w:szCs w:val="18"/>
        </w:rPr>
      </w:pPr>
      <w:r w:rsidRPr="00B9529D">
        <w:rPr>
          <w:rFonts w:hint="eastAsia"/>
          <w:b/>
          <w:sz w:val="18"/>
          <w:szCs w:val="18"/>
        </w:rPr>
        <w:t>汽配销售经理岗位职责</w:t>
      </w:r>
      <w:r w:rsidRPr="00B9529D">
        <w:rPr>
          <w:rFonts w:hint="eastAsia"/>
          <w:b/>
          <w:sz w:val="18"/>
          <w:szCs w:val="18"/>
        </w:rPr>
        <w:t xml:space="preserve">: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</w:t>
      </w:r>
      <w:r w:rsidRPr="00B9529D">
        <w:rPr>
          <w:rFonts w:hint="eastAsia"/>
          <w:sz w:val="18"/>
          <w:szCs w:val="18"/>
        </w:rPr>
        <w:t>、销售管理职位，负责其功能领域内主要目标和计划；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、制定、参与或协助上层执行相关的政策和制度；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、负责部门的日常管理工作及部门员工的管理、指导、培训及评估；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</w:t>
      </w:r>
      <w:r w:rsidRPr="00B9529D">
        <w:rPr>
          <w:rFonts w:hint="eastAsia"/>
          <w:sz w:val="18"/>
          <w:szCs w:val="18"/>
        </w:rPr>
        <w:t>、负责组织的销售运作，包括计划、组织、进度控制和检讨；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</w:t>
      </w:r>
      <w:r w:rsidRPr="00B9529D">
        <w:rPr>
          <w:rFonts w:hint="eastAsia"/>
          <w:sz w:val="18"/>
          <w:szCs w:val="18"/>
        </w:rPr>
        <w:t>、协助总经理设置销售目标、销售模式、销售战略、销售预算和奖励计划；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sz w:val="18"/>
          <w:szCs w:val="18"/>
        </w:rPr>
      </w:pPr>
      <w:r w:rsidRPr="00B9529D">
        <w:rPr>
          <w:rFonts w:hint="eastAsia"/>
          <w:sz w:val="18"/>
          <w:szCs w:val="18"/>
        </w:rPr>
        <w:t>6</w:t>
      </w:r>
      <w:r w:rsidRPr="00B9529D">
        <w:rPr>
          <w:rFonts w:hint="eastAsia"/>
          <w:sz w:val="18"/>
          <w:szCs w:val="18"/>
        </w:rPr>
        <w:t>、建立和管理销售队伍，完成销售目标；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b/>
          <w:sz w:val="18"/>
          <w:szCs w:val="18"/>
        </w:rPr>
      </w:pPr>
      <w:r w:rsidRPr="00B9529D">
        <w:rPr>
          <w:rFonts w:hint="eastAsia"/>
          <w:b/>
          <w:sz w:val="18"/>
          <w:szCs w:val="18"/>
        </w:rPr>
        <w:t>任职资格</w:t>
      </w:r>
      <w:r w:rsidRPr="00B9529D">
        <w:rPr>
          <w:rFonts w:hint="eastAsia"/>
          <w:b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</w:t>
      </w:r>
      <w:r w:rsidRPr="00B9529D">
        <w:rPr>
          <w:rFonts w:hint="eastAsia"/>
          <w:sz w:val="18"/>
          <w:szCs w:val="18"/>
        </w:rPr>
        <w:t>、专科及以上学历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、</w:t>
      </w: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年以上销售行业工作经验，有销售管理工作经历者优先；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、具有丰富的客户资源和客户关系，业绩优秀；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</w:t>
      </w:r>
      <w:r w:rsidRPr="00B9529D">
        <w:rPr>
          <w:rFonts w:hint="eastAsia"/>
          <w:sz w:val="18"/>
          <w:szCs w:val="18"/>
        </w:rPr>
        <w:t>、具备较强的市场分析、营销、推广能力和良好的人际沟通、协调能力，分析和解决问题的能力；</w:t>
      </w:r>
      <w:r w:rsidRPr="00B9529D">
        <w:rPr>
          <w:rFonts w:hint="eastAsia"/>
          <w:sz w:val="18"/>
          <w:szCs w:val="18"/>
        </w:rPr>
        <w:t xml:space="preserve">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</w:t>
      </w:r>
      <w:r w:rsidRPr="00B9529D">
        <w:rPr>
          <w:rFonts w:hint="eastAsia"/>
          <w:sz w:val="18"/>
          <w:szCs w:val="18"/>
        </w:rPr>
        <w:t>、有较强的事业心，具备一定的领导能力。</w:t>
      </w:r>
    </w:p>
    <w:p w:rsidR="00B9529D" w:rsidRPr="00B9529D" w:rsidRDefault="00B9529D" w:rsidP="00B9529D">
      <w:pPr>
        <w:spacing w:line="280" w:lineRule="exact"/>
        <w:rPr>
          <w:b/>
          <w:sz w:val="18"/>
          <w:szCs w:val="18"/>
        </w:rPr>
      </w:pPr>
      <w:r w:rsidRPr="00B9529D">
        <w:rPr>
          <w:rFonts w:hint="eastAsia"/>
          <w:b/>
          <w:sz w:val="18"/>
          <w:szCs w:val="18"/>
        </w:rPr>
        <w:t>汽配销售经理岗位职责</w:t>
      </w:r>
      <w:r w:rsidRPr="00B9529D">
        <w:rPr>
          <w:rFonts w:hint="eastAsia"/>
          <w:b/>
          <w:sz w:val="18"/>
          <w:szCs w:val="18"/>
        </w:rPr>
        <w:t xml:space="preserve">: 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1</w:t>
      </w:r>
      <w:r w:rsidRPr="00B9529D">
        <w:rPr>
          <w:rFonts w:hint="eastAsia"/>
          <w:sz w:val="18"/>
          <w:szCs w:val="18"/>
        </w:rPr>
        <w:t>、参与公司营销策略的制订；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2</w:t>
      </w:r>
      <w:r w:rsidRPr="00B9529D">
        <w:rPr>
          <w:rFonts w:hint="eastAsia"/>
          <w:sz w:val="18"/>
          <w:szCs w:val="18"/>
        </w:rPr>
        <w:t>、制订公司年度、季度销售计划；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3</w:t>
      </w:r>
      <w:r w:rsidRPr="00B9529D">
        <w:rPr>
          <w:rFonts w:hint="eastAsia"/>
          <w:sz w:val="18"/>
          <w:szCs w:val="18"/>
        </w:rPr>
        <w:t>、组织完成公司年度销售目标</w:t>
      </w:r>
      <w:r w:rsidRPr="00B9529D">
        <w:rPr>
          <w:rFonts w:hint="eastAsia"/>
          <w:sz w:val="18"/>
          <w:szCs w:val="18"/>
        </w:rPr>
        <w:t xml:space="preserve"> </w:t>
      </w:r>
      <w:r w:rsidRPr="00B9529D">
        <w:rPr>
          <w:rFonts w:hint="eastAsia"/>
          <w:sz w:val="18"/>
          <w:szCs w:val="18"/>
        </w:rPr>
        <w:t>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4</w:t>
      </w:r>
      <w:r w:rsidRPr="00B9529D">
        <w:rPr>
          <w:rFonts w:hint="eastAsia"/>
          <w:sz w:val="18"/>
          <w:szCs w:val="18"/>
        </w:rPr>
        <w:t>、制订公司销售预测计划，参与公司生产计划的制订；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5</w:t>
      </w:r>
      <w:r w:rsidRPr="00B9529D">
        <w:rPr>
          <w:rFonts w:hint="eastAsia"/>
          <w:sz w:val="18"/>
          <w:szCs w:val="18"/>
        </w:rPr>
        <w:t>、考核直属下级并协助制订绩效改善计划；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6</w:t>
      </w:r>
      <w:r w:rsidRPr="00B9529D">
        <w:rPr>
          <w:rFonts w:hint="eastAsia"/>
          <w:sz w:val="18"/>
          <w:szCs w:val="18"/>
        </w:rPr>
        <w:t>、监督并控制销售费用开支；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7</w:t>
      </w:r>
      <w:r w:rsidRPr="00B9529D">
        <w:rPr>
          <w:rFonts w:hint="eastAsia"/>
          <w:sz w:val="18"/>
          <w:szCs w:val="18"/>
        </w:rPr>
        <w:t>、制订销售系统年度培训计划并督导实施</w:t>
      </w:r>
      <w:r w:rsidRPr="00B9529D">
        <w:rPr>
          <w:rFonts w:hint="eastAsia"/>
          <w:sz w:val="18"/>
          <w:szCs w:val="18"/>
        </w:rPr>
        <w:t xml:space="preserve"> </w:t>
      </w:r>
      <w:r w:rsidRPr="00B9529D">
        <w:rPr>
          <w:rFonts w:hint="eastAsia"/>
          <w:sz w:val="18"/>
          <w:szCs w:val="18"/>
        </w:rPr>
        <w:t>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8</w:t>
      </w:r>
      <w:r w:rsidRPr="00B9529D">
        <w:rPr>
          <w:rFonts w:hint="eastAsia"/>
          <w:sz w:val="18"/>
          <w:szCs w:val="18"/>
        </w:rPr>
        <w:t>、客户投诉处理</w:t>
      </w:r>
      <w:r w:rsidRPr="00B9529D">
        <w:rPr>
          <w:rFonts w:hint="eastAsia"/>
          <w:sz w:val="18"/>
          <w:szCs w:val="18"/>
        </w:rPr>
        <w:t xml:space="preserve"> </w:t>
      </w:r>
      <w:r w:rsidRPr="00B9529D">
        <w:rPr>
          <w:rFonts w:hint="eastAsia"/>
          <w:sz w:val="18"/>
          <w:szCs w:val="18"/>
        </w:rPr>
        <w:t>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9</w:t>
      </w:r>
      <w:r w:rsidRPr="00B9529D">
        <w:rPr>
          <w:rFonts w:hint="eastAsia"/>
          <w:sz w:val="18"/>
          <w:szCs w:val="18"/>
        </w:rPr>
        <w:t>、回款管理</w:t>
      </w:r>
      <w:r w:rsidRPr="00B9529D">
        <w:rPr>
          <w:rFonts w:hint="eastAsia"/>
          <w:sz w:val="18"/>
          <w:szCs w:val="18"/>
        </w:rPr>
        <w:t xml:space="preserve"> </w:t>
      </w:r>
      <w:r w:rsidRPr="00B9529D">
        <w:rPr>
          <w:rFonts w:hint="eastAsia"/>
          <w:sz w:val="18"/>
          <w:szCs w:val="18"/>
        </w:rPr>
        <w:t>；</w:t>
      </w:r>
    </w:p>
    <w:p w:rsidR="00B9529D" w:rsidRPr="00B9529D" w:rsidRDefault="00B9529D" w:rsidP="00B9529D">
      <w:pPr>
        <w:spacing w:line="280" w:lineRule="exact"/>
        <w:rPr>
          <w:sz w:val="18"/>
          <w:szCs w:val="18"/>
        </w:rPr>
      </w:pPr>
      <w:r w:rsidRPr="00B9529D">
        <w:rPr>
          <w:rFonts w:hint="eastAsia"/>
          <w:sz w:val="18"/>
          <w:szCs w:val="18"/>
        </w:rPr>
        <w:t>10</w:t>
      </w:r>
      <w:r w:rsidRPr="00B9529D">
        <w:rPr>
          <w:rFonts w:hint="eastAsia"/>
          <w:sz w:val="18"/>
          <w:szCs w:val="18"/>
        </w:rPr>
        <w:t>、销售特殊情况处理</w:t>
      </w:r>
      <w:r w:rsidRPr="00B9529D">
        <w:rPr>
          <w:rFonts w:hint="eastAsia"/>
          <w:sz w:val="18"/>
          <w:szCs w:val="18"/>
        </w:rPr>
        <w:t xml:space="preserve"> </w:t>
      </w:r>
      <w:r w:rsidRPr="00B9529D">
        <w:rPr>
          <w:rFonts w:hint="eastAsia"/>
          <w:sz w:val="18"/>
          <w:szCs w:val="18"/>
        </w:rPr>
        <w:t>；</w:t>
      </w:r>
    </w:p>
    <w:p w:rsidR="00B9529D" w:rsidRPr="00B9529D" w:rsidRDefault="00B9529D" w:rsidP="00B9529D">
      <w:pPr>
        <w:spacing w:line="280" w:lineRule="exact"/>
        <w:rPr>
          <w:rFonts w:hint="eastAsia"/>
          <w:sz w:val="18"/>
          <w:szCs w:val="18"/>
        </w:rPr>
      </w:pPr>
      <w:r w:rsidRPr="00B9529D">
        <w:rPr>
          <w:rFonts w:hint="eastAsia"/>
          <w:sz w:val="18"/>
          <w:szCs w:val="18"/>
        </w:rPr>
        <w:t>基本技能：组织能力、沟通能力、文字处理能力、管理能力</w:t>
      </w:r>
      <w:r w:rsidRPr="00B9529D">
        <w:rPr>
          <w:rFonts w:hint="eastAsia"/>
          <w:sz w:val="18"/>
          <w:szCs w:val="18"/>
        </w:rPr>
        <w:t xml:space="preserve">                                  </w:t>
      </w:r>
    </w:p>
    <w:p w:rsidR="00936DEF" w:rsidRPr="00B9529D" w:rsidRDefault="00B9529D" w:rsidP="00B9529D">
      <w:pPr>
        <w:spacing w:line="280" w:lineRule="exact"/>
        <w:rPr>
          <w:sz w:val="18"/>
          <w:szCs w:val="18"/>
        </w:rPr>
      </w:pPr>
      <w:r w:rsidRPr="00B9529D">
        <w:rPr>
          <w:rFonts w:hint="eastAsia"/>
          <w:sz w:val="18"/>
          <w:szCs w:val="18"/>
        </w:rPr>
        <w:t>基本素质：敬业、自立、自觉、严谨、公正、严以律己、</w:t>
      </w:r>
    </w:p>
    <w:sectPr w:rsidR="00936DEF" w:rsidRPr="00B9529D" w:rsidSect="003F22B2">
      <w:pgSz w:w="11906" w:h="16838"/>
      <w:pgMar w:top="426" w:right="849" w:bottom="42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49E" w:rsidRDefault="00F6049E" w:rsidP="008F6447">
      <w:r>
        <w:separator/>
      </w:r>
    </w:p>
  </w:endnote>
  <w:endnote w:type="continuationSeparator" w:id="1">
    <w:p w:rsidR="00F6049E" w:rsidRDefault="00F6049E" w:rsidP="008F6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49E" w:rsidRDefault="00F6049E" w:rsidP="008F6447">
      <w:r>
        <w:separator/>
      </w:r>
    </w:p>
  </w:footnote>
  <w:footnote w:type="continuationSeparator" w:id="1">
    <w:p w:rsidR="00F6049E" w:rsidRDefault="00F6049E" w:rsidP="008F64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3452"/>
    <w:multiLevelType w:val="hybridMultilevel"/>
    <w:tmpl w:val="CA64EDE4"/>
    <w:lvl w:ilvl="0" w:tplc="D7D0F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B2D"/>
    <w:rsid w:val="00061431"/>
    <w:rsid w:val="00074FBE"/>
    <w:rsid w:val="00094475"/>
    <w:rsid w:val="000B38CB"/>
    <w:rsid w:val="000B59BA"/>
    <w:rsid w:val="000F0326"/>
    <w:rsid w:val="00106F7F"/>
    <w:rsid w:val="00115839"/>
    <w:rsid w:val="00151669"/>
    <w:rsid w:val="001A7CE4"/>
    <w:rsid w:val="001A7EF8"/>
    <w:rsid w:val="001B3AA2"/>
    <w:rsid w:val="001B63A0"/>
    <w:rsid w:val="001D7C9E"/>
    <w:rsid w:val="002655DB"/>
    <w:rsid w:val="00295626"/>
    <w:rsid w:val="002B2B2D"/>
    <w:rsid w:val="002C0A32"/>
    <w:rsid w:val="002C681B"/>
    <w:rsid w:val="002D06C0"/>
    <w:rsid w:val="0037378A"/>
    <w:rsid w:val="00391CCE"/>
    <w:rsid w:val="003C122C"/>
    <w:rsid w:val="003C7839"/>
    <w:rsid w:val="003F22B2"/>
    <w:rsid w:val="0043300D"/>
    <w:rsid w:val="0045317B"/>
    <w:rsid w:val="004E3CE8"/>
    <w:rsid w:val="00546BF6"/>
    <w:rsid w:val="0059277F"/>
    <w:rsid w:val="005A78CC"/>
    <w:rsid w:val="005D171F"/>
    <w:rsid w:val="005F2D9B"/>
    <w:rsid w:val="005F4DC3"/>
    <w:rsid w:val="005F4DEF"/>
    <w:rsid w:val="0068680D"/>
    <w:rsid w:val="006C3DD2"/>
    <w:rsid w:val="00716235"/>
    <w:rsid w:val="00763A9E"/>
    <w:rsid w:val="007811D8"/>
    <w:rsid w:val="007A5D7E"/>
    <w:rsid w:val="007B5ED7"/>
    <w:rsid w:val="00820241"/>
    <w:rsid w:val="00833D21"/>
    <w:rsid w:val="008457B0"/>
    <w:rsid w:val="00864963"/>
    <w:rsid w:val="00880489"/>
    <w:rsid w:val="008925EC"/>
    <w:rsid w:val="008A3978"/>
    <w:rsid w:val="008F6447"/>
    <w:rsid w:val="009105F7"/>
    <w:rsid w:val="009141F7"/>
    <w:rsid w:val="00936DEF"/>
    <w:rsid w:val="009976FA"/>
    <w:rsid w:val="00A73E2A"/>
    <w:rsid w:val="00AA04CA"/>
    <w:rsid w:val="00AA4341"/>
    <w:rsid w:val="00AA70FA"/>
    <w:rsid w:val="00AB23E4"/>
    <w:rsid w:val="00AC7AB6"/>
    <w:rsid w:val="00AD5240"/>
    <w:rsid w:val="00AD7AB4"/>
    <w:rsid w:val="00B124D2"/>
    <w:rsid w:val="00B23A08"/>
    <w:rsid w:val="00B6170F"/>
    <w:rsid w:val="00B654E7"/>
    <w:rsid w:val="00B82CBF"/>
    <w:rsid w:val="00B9529D"/>
    <w:rsid w:val="00BF4118"/>
    <w:rsid w:val="00C04809"/>
    <w:rsid w:val="00C05DCD"/>
    <w:rsid w:val="00C60FB2"/>
    <w:rsid w:val="00CB29B3"/>
    <w:rsid w:val="00CD0A92"/>
    <w:rsid w:val="00CE0875"/>
    <w:rsid w:val="00D163DE"/>
    <w:rsid w:val="00D76957"/>
    <w:rsid w:val="00D9142E"/>
    <w:rsid w:val="00E21938"/>
    <w:rsid w:val="00E45134"/>
    <w:rsid w:val="00E477B6"/>
    <w:rsid w:val="00E96FDB"/>
    <w:rsid w:val="00EB3F18"/>
    <w:rsid w:val="00EC49FC"/>
    <w:rsid w:val="00EC6C92"/>
    <w:rsid w:val="00ED2070"/>
    <w:rsid w:val="00F251B0"/>
    <w:rsid w:val="00F4747E"/>
    <w:rsid w:val="00F51B07"/>
    <w:rsid w:val="00F6049E"/>
    <w:rsid w:val="00F64C4A"/>
    <w:rsid w:val="00F914B1"/>
    <w:rsid w:val="00F96573"/>
    <w:rsid w:val="00FD39B1"/>
    <w:rsid w:val="00FD71B1"/>
    <w:rsid w:val="00FE0273"/>
    <w:rsid w:val="00FF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8F6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8F644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8F6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8F6447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B23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2557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8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6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13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06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8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34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58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40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03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515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0762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214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082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32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480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6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8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0053">
                              <w:marLeft w:val="72"/>
                              <w:marRight w:val="72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3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87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9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7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42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94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0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2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2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02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3516">
                              <w:marLeft w:val="72"/>
                              <w:marRight w:val="72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wwuhnwufuqun</cp:lastModifiedBy>
  <cp:revision>33</cp:revision>
  <cp:lastPrinted>2013-03-02T03:40:00Z</cp:lastPrinted>
  <dcterms:created xsi:type="dcterms:W3CDTF">2013-03-02T03:41:00Z</dcterms:created>
  <dcterms:modified xsi:type="dcterms:W3CDTF">2013-03-02T06:04:00Z</dcterms:modified>
</cp:coreProperties>
</file>